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46" w:rsidRPr="00B23445" w:rsidRDefault="00B97D46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B97D46" w:rsidRDefault="00B97D46" w:rsidP="00DE1C1C">
      <w:pPr>
        <w:ind w:left="-540"/>
        <w:rPr>
          <w:b/>
          <w:u w:val="single"/>
        </w:rPr>
      </w:pPr>
    </w:p>
    <w:p w:rsidR="00B97D46" w:rsidRDefault="00B97D46" w:rsidP="00DE1C1C">
      <w:pPr>
        <w:ind w:left="-540"/>
        <w:rPr>
          <w:b/>
          <w:u w:val="single"/>
        </w:rPr>
      </w:pPr>
    </w:p>
    <w:p w:rsidR="00B97D46" w:rsidRDefault="00B97D46" w:rsidP="00387A2B">
      <w:pPr>
        <w:ind w:left="5760" w:firstLine="720"/>
      </w:pPr>
      <w:r>
        <w:t>6000-01-02-01</w:t>
      </w:r>
    </w:p>
    <w:p w:rsidR="00B97D46" w:rsidRPr="00DE1C1C" w:rsidRDefault="00B97D46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Frozen Section Room Set-Up Procedure</w:t>
      </w:r>
    </w:p>
    <w:p w:rsidR="00B97D46" w:rsidRDefault="00B97D46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B97D46" w:rsidTr="00DE403F">
        <w:tc>
          <w:tcPr>
            <w:tcW w:w="3348" w:type="dxa"/>
          </w:tcPr>
          <w:p w:rsidR="00B97D46" w:rsidRDefault="00B97D46" w:rsidP="00DE1C1C">
            <w:r>
              <w:t>Adopted Date:  09/08/05</w:t>
            </w:r>
          </w:p>
          <w:p w:rsidR="00B97D46" w:rsidRDefault="00B97D46" w:rsidP="00DE1C1C">
            <w:r>
              <w:t xml:space="preserve">Review Date:  </w:t>
            </w:r>
          </w:p>
          <w:p w:rsidR="00B97D46" w:rsidRDefault="00B97D46" w:rsidP="00DE1C1C">
            <w:r>
              <w:t>Revision Date: 03/31/11</w:t>
            </w:r>
          </w:p>
        </w:tc>
      </w:tr>
    </w:tbl>
    <w:p w:rsidR="00B97D46" w:rsidRDefault="00B97D46" w:rsidP="00DE1C1C"/>
    <w:p w:rsidR="00B97D46" w:rsidRDefault="00B97D46" w:rsidP="00DE1C1C"/>
    <w:p w:rsidR="00B97D46" w:rsidRDefault="00B97D46" w:rsidP="002E4565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bookmarkStart w:id="0" w:name="_GoBack"/>
      <w:bookmarkEnd w:id="0"/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</w:t>
      </w:r>
    </w:p>
    <w:p w:rsidR="00B97D46" w:rsidRPr="00263643" w:rsidRDefault="00B97D46" w:rsidP="009B30E1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B97D46" w:rsidRDefault="00B97D46" w:rsidP="009B30E1">
      <w:pPr>
        <w:ind w:left="-540"/>
      </w:pPr>
      <w:r>
        <w:t>The frozen section room is cleaned and stocked daily in the morning.</w:t>
      </w:r>
    </w:p>
    <w:p w:rsidR="00B97D46" w:rsidRDefault="00B97D46" w:rsidP="009B30E1">
      <w:pPr>
        <w:rPr>
          <w:sz w:val="28"/>
          <w:szCs w:val="28"/>
        </w:rPr>
      </w:pPr>
    </w:p>
    <w:p w:rsidR="00B97D46" w:rsidRPr="00263643" w:rsidRDefault="00B97D46" w:rsidP="009B30E1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B97D46" w:rsidRDefault="00B97D46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 w:rsidRPr="00951266">
        <w:t xml:space="preserve">Change stains and clean </w:t>
      </w:r>
      <w:r>
        <w:t>staining area.  Remove all used paper towels and stock the appropriate selection of coverslips.</w:t>
      </w:r>
    </w:p>
    <w:p w:rsidR="00B97D46" w:rsidRDefault="00B97D46" w:rsidP="009B30E1">
      <w:r>
        <w:t>Daily:</w:t>
      </w:r>
    </w:p>
    <w:p w:rsidR="00B97D46" w:rsidRDefault="00B97D46" w:rsidP="009B30E1">
      <w:pPr>
        <w:numPr>
          <w:ilvl w:val="1"/>
          <w:numId w:val="13"/>
        </w:numPr>
      </w:pPr>
      <w:r>
        <w:t>Change ETOH's, Xylenes, Pre-Fix, Bluing, Clarifier</w:t>
      </w:r>
    </w:p>
    <w:p w:rsidR="00B97D46" w:rsidRDefault="00B97D46" w:rsidP="009B30E1">
      <w:pPr>
        <w:numPr>
          <w:ilvl w:val="1"/>
          <w:numId w:val="13"/>
        </w:numPr>
      </w:pPr>
      <w:r>
        <w:t>Filter Hematoxylin, top off</w:t>
      </w:r>
    </w:p>
    <w:p w:rsidR="00B97D46" w:rsidRDefault="00B97D46" w:rsidP="009B30E1">
      <w:pPr>
        <w:numPr>
          <w:ilvl w:val="1"/>
          <w:numId w:val="13"/>
        </w:numPr>
      </w:pPr>
      <w:r>
        <w:t>Filter Eosin, top off</w:t>
      </w:r>
    </w:p>
    <w:p w:rsidR="00B97D46" w:rsidRDefault="00B97D46" w:rsidP="009B30E1">
      <w:r>
        <w:t>Mondays:</w:t>
      </w:r>
    </w:p>
    <w:p w:rsidR="00B97D46" w:rsidRDefault="00B97D46" w:rsidP="009B30E1">
      <w:pPr>
        <w:numPr>
          <w:ilvl w:val="0"/>
          <w:numId w:val="14"/>
        </w:numPr>
        <w:tabs>
          <w:tab w:val="clear" w:pos="720"/>
          <w:tab w:val="num" w:pos="900"/>
        </w:tabs>
        <w:ind w:left="900"/>
      </w:pPr>
      <w:r>
        <w:t>Hematoxylin, filter</w:t>
      </w:r>
    </w:p>
    <w:p w:rsidR="00B97D46" w:rsidRDefault="00B97D46" w:rsidP="009B30E1">
      <w:pPr>
        <w:numPr>
          <w:ilvl w:val="0"/>
          <w:numId w:val="14"/>
        </w:numPr>
        <w:tabs>
          <w:tab w:val="clear" w:pos="720"/>
          <w:tab w:val="num" w:pos="900"/>
        </w:tabs>
        <w:ind w:left="900"/>
      </w:pPr>
      <w:r>
        <w:t>Change Eosin</w:t>
      </w:r>
    </w:p>
    <w:p w:rsidR="00B97D46" w:rsidRDefault="00B97D46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>
        <w:t>Clean cryostat: cleaning out tissue waste and all OCT with 95% alcohol, replace used microtome blade, and wipe down all surfaces and instruments with alcohol.  Every other day lubricate the cryostat turn wheel.</w:t>
      </w:r>
      <w:r>
        <w:tab/>
      </w:r>
    </w:p>
    <w:p w:rsidR="00B97D46" w:rsidRDefault="00B97D46" w:rsidP="009B30E1">
      <w:pPr>
        <w:numPr>
          <w:ilvl w:val="1"/>
          <w:numId w:val="13"/>
        </w:numPr>
      </w:pPr>
      <w:r>
        <w:t>Wipe out all OCT (under panels as well)</w:t>
      </w:r>
    </w:p>
    <w:p w:rsidR="00B97D46" w:rsidRDefault="00B97D46" w:rsidP="009B30E1">
      <w:pPr>
        <w:numPr>
          <w:ilvl w:val="1"/>
          <w:numId w:val="13"/>
        </w:numPr>
      </w:pPr>
      <w:r>
        <w:t>Wipe down entire inside with ETOH (under panels as well)</w:t>
      </w:r>
    </w:p>
    <w:p w:rsidR="00B97D46" w:rsidRDefault="00B97D46" w:rsidP="009B30E1">
      <w:pPr>
        <w:numPr>
          <w:ilvl w:val="1"/>
          <w:numId w:val="13"/>
        </w:numPr>
      </w:pPr>
      <w:r>
        <w:t>Clean the weights, rinse with ETOH and completely dry before refreezing</w:t>
      </w:r>
    </w:p>
    <w:p w:rsidR="00B97D46" w:rsidRDefault="00B97D46" w:rsidP="009B30E1">
      <w:pPr>
        <w:numPr>
          <w:ilvl w:val="1"/>
          <w:numId w:val="13"/>
        </w:numPr>
      </w:pPr>
      <w:r>
        <w:t>Change blade</w:t>
      </w:r>
    </w:p>
    <w:p w:rsidR="00B97D46" w:rsidRDefault="00B97D46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>
        <w:t>Clean and stock both grossing stations.  Please refer to stock and par lists.</w:t>
      </w:r>
    </w:p>
    <w:p w:rsidR="00B97D46" w:rsidRDefault="00B97D46" w:rsidP="009B30E1">
      <w:r>
        <w:t>Cleaning:</w:t>
      </w:r>
    </w:p>
    <w:p w:rsidR="00B97D46" w:rsidRDefault="00B97D46" w:rsidP="009B30E1">
      <w:pPr>
        <w:numPr>
          <w:ilvl w:val="1"/>
          <w:numId w:val="13"/>
        </w:numPr>
      </w:pPr>
      <w:r>
        <w:t>Clean dirty instruments and cryo chucks</w:t>
      </w:r>
    </w:p>
    <w:p w:rsidR="00B97D46" w:rsidRDefault="00B97D46" w:rsidP="009B30E1">
      <w:pPr>
        <w:numPr>
          <w:ilvl w:val="1"/>
          <w:numId w:val="13"/>
        </w:numPr>
      </w:pPr>
      <w:r>
        <w:t>Wipe down counters with bleach and towels</w:t>
      </w:r>
    </w:p>
    <w:p w:rsidR="00B97D46" w:rsidRDefault="00B97D46" w:rsidP="009B30E1">
      <w:r>
        <w:t>Stocking work areas: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Gloves: on wall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Cryobaldes: on cryostat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Slides: One extra box on cryostat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Slide pallets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Mounting media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OCT: one extra bottle on cryostat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Coverslips: add extra box if low on a size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Paper towels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Gauze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Blade removers: check if full and replace / discard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lastRenderedPageBreak/>
        <w:t>Turn on digital camera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Saline / Acetic acid: top off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Inks: Keep 3/4 full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Tissue wraps: 1 box per stating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Cassette Lids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Pens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Tupperware containers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White specimen containers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Formalin cube (5 gallons)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Pre-filled specimen containers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Cloth towels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Cardboard Trays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Formalin neutralizing pads</w:t>
      </w:r>
    </w:p>
    <w:p w:rsidR="00B97D46" w:rsidRDefault="00B97D46" w:rsidP="009B30E1">
      <w:pPr>
        <w:numPr>
          <w:ilvl w:val="0"/>
          <w:numId w:val="15"/>
        </w:numPr>
        <w:tabs>
          <w:tab w:val="clear" w:pos="720"/>
          <w:tab w:val="num" w:pos="900"/>
        </w:tabs>
        <w:ind w:left="900"/>
      </w:pPr>
      <w:r>
        <w:t>Paraffin block (small, medium, large)</w:t>
      </w:r>
    </w:p>
    <w:p w:rsidR="00B97D46" w:rsidRDefault="00B97D46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>
        <w:t>Log in and turn on digital photography program.</w:t>
      </w:r>
    </w:p>
    <w:p w:rsidR="00B97D46" w:rsidRDefault="00B97D46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>
        <w:t>Pick up all specimens in pathology refrigerator or surgery pavilion.</w:t>
      </w:r>
    </w:p>
    <w:p w:rsidR="00B97D46" w:rsidRDefault="00B97D46" w:rsidP="009B30E1">
      <w:pPr>
        <w:numPr>
          <w:ilvl w:val="1"/>
          <w:numId w:val="13"/>
        </w:numPr>
      </w:pPr>
      <w:r>
        <w:t>Gather any left over frozens or specimens</w:t>
      </w:r>
    </w:p>
    <w:p w:rsidR="00B97D46" w:rsidRDefault="00B97D46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>
        <w:t>Accession, make cassettes and scan paperwork.</w:t>
      </w:r>
    </w:p>
    <w:p w:rsidR="00B97D46" w:rsidRDefault="00B97D46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>
        <w:t>Accession and collect slides from frozen cases done after hours.</w:t>
      </w:r>
    </w:p>
    <w:p w:rsidR="00B97D46" w:rsidRDefault="00B97D46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>
        <w:t>Collect all paperwork and specimens to be grossed by resident and transport via red cart to grossing room.  (This includes all specimens that were just picked-up, as well as those left over from the day before.)  Any cassettes that are ready to be processed are to be moved to the gross room at this time.</w:t>
      </w:r>
    </w:p>
    <w:p w:rsidR="00B97D46" w:rsidRDefault="00B97D46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>
        <w:t xml:space="preserve">Drop off specimens and paperwork.  </w:t>
      </w:r>
    </w:p>
    <w:p w:rsidR="00B97D46" w:rsidRPr="00951266" w:rsidRDefault="00B97D46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>
        <w:t>Deliver frozen section slides to histology.</w:t>
      </w:r>
    </w:p>
    <w:p w:rsidR="00B97D46" w:rsidRPr="00951266" w:rsidRDefault="00B97D46" w:rsidP="009B30E1">
      <w:pPr>
        <w:ind w:left="-540"/>
      </w:pPr>
    </w:p>
    <w:p w:rsidR="00B97D46" w:rsidRPr="00E4733E" w:rsidRDefault="00B97D46" w:rsidP="009B30E1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RELATED DOCUMENTS</w:t>
      </w:r>
    </w:p>
    <w:p w:rsidR="00B97D46" w:rsidRPr="009B30E1" w:rsidRDefault="00B97D46" w:rsidP="009B30E1">
      <w:pPr>
        <w:ind w:left="-540"/>
      </w:pPr>
      <w:r w:rsidRPr="009B30E1">
        <w:t xml:space="preserve">Stock and Par Lists </w:t>
      </w:r>
    </w:p>
    <w:p w:rsidR="00B97D46" w:rsidRDefault="00B97D46" w:rsidP="003E6DB8">
      <w:pPr>
        <w:tabs>
          <w:tab w:val="left" w:pos="0"/>
        </w:tabs>
      </w:pPr>
    </w:p>
    <w:p w:rsidR="00B97D46" w:rsidRDefault="00B97D46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B97D46" w:rsidRPr="008A212E" w:rsidRDefault="00B97D46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B97D46" w:rsidRPr="007A464A" w:rsidRDefault="00B97D46" w:rsidP="004B2BBE">
      <w:pPr>
        <w:ind w:left="-540"/>
      </w:pPr>
    </w:p>
    <w:p w:rsidR="00B97D46" w:rsidRDefault="00B97D46" w:rsidP="004B2BBE">
      <w:pPr>
        <w:ind w:left="-540"/>
      </w:pPr>
    </w:p>
    <w:p w:rsidR="00B97D46" w:rsidRDefault="00B97D46" w:rsidP="004B2BBE">
      <w:pPr>
        <w:ind w:left="-540"/>
      </w:pPr>
    </w:p>
    <w:p w:rsidR="00B97D46" w:rsidRDefault="00B97D46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B97D46" w:rsidRDefault="00B97D46" w:rsidP="004B2BBE">
      <w:pPr>
        <w:ind w:left="-540"/>
      </w:pPr>
      <w:r>
        <w:t xml:space="preserve"> Supervisor / Manager</w:t>
      </w:r>
    </w:p>
    <w:p w:rsidR="00B97D46" w:rsidRDefault="00B97D46" w:rsidP="00120285"/>
    <w:p w:rsidR="00B97D46" w:rsidRPr="00263643" w:rsidRDefault="00B97D46" w:rsidP="003D1B23"/>
    <w:sectPr w:rsidR="00B97D46" w:rsidRPr="00263643" w:rsidSect="00565631">
      <w:footerReference w:type="default" r:id="rId8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46" w:rsidRDefault="00B97D46">
      <w:r>
        <w:separator/>
      </w:r>
    </w:p>
  </w:endnote>
  <w:endnote w:type="continuationSeparator" w:id="0">
    <w:p w:rsidR="00B97D46" w:rsidRDefault="00B9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46" w:rsidRPr="005E57DE" w:rsidRDefault="00B97D46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Frozen Section Room Set Up Procedure</w:t>
    </w:r>
  </w:p>
  <w:p w:rsidR="00B97D46" w:rsidRDefault="00B97D46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46" w:rsidRDefault="00B97D46">
      <w:r>
        <w:separator/>
      </w:r>
    </w:p>
  </w:footnote>
  <w:footnote w:type="continuationSeparator" w:id="0">
    <w:p w:rsidR="00B97D46" w:rsidRDefault="00B9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C77"/>
    <w:multiLevelType w:val="hybridMultilevel"/>
    <w:tmpl w:val="C7689E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7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421E423F"/>
    <w:multiLevelType w:val="hybridMultilevel"/>
    <w:tmpl w:val="3D2064E8"/>
    <w:lvl w:ilvl="0" w:tplc="70D878A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47053FB2"/>
    <w:multiLevelType w:val="hybridMultilevel"/>
    <w:tmpl w:val="843443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  <w:num w:numId="14">
    <w:abstractNumId w:val="10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33C6"/>
    <w:rsid w:val="00006988"/>
    <w:rsid w:val="00010CE0"/>
    <w:rsid w:val="00014FF4"/>
    <w:rsid w:val="000154FE"/>
    <w:rsid w:val="00015809"/>
    <w:rsid w:val="0001736E"/>
    <w:rsid w:val="000212BF"/>
    <w:rsid w:val="000236D2"/>
    <w:rsid w:val="00025F1E"/>
    <w:rsid w:val="000333F4"/>
    <w:rsid w:val="00034AE3"/>
    <w:rsid w:val="00042E0F"/>
    <w:rsid w:val="00045F28"/>
    <w:rsid w:val="00053038"/>
    <w:rsid w:val="00053748"/>
    <w:rsid w:val="00067F59"/>
    <w:rsid w:val="000819E4"/>
    <w:rsid w:val="000841BE"/>
    <w:rsid w:val="000845E7"/>
    <w:rsid w:val="000853FE"/>
    <w:rsid w:val="00085479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A6ABB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0285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4F25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34256"/>
    <w:rsid w:val="00234399"/>
    <w:rsid w:val="00241D3E"/>
    <w:rsid w:val="00251FDC"/>
    <w:rsid w:val="002533CC"/>
    <w:rsid w:val="00253B26"/>
    <w:rsid w:val="00257B8D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B23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5344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5481"/>
    <w:rsid w:val="004F0FBA"/>
    <w:rsid w:val="004F377E"/>
    <w:rsid w:val="004F7A59"/>
    <w:rsid w:val="0050113E"/>
    <w:rsid w:val="00501862"/>
    <w:rsid w:val="00506C56"/>
    <w:rsid w:val="00511340"/>
    <w:rsid w:val="005136E8"/>
    <w:rsid w:val="005227BA"/>
    <w:rsid w:val="00525F8E"/>
    <w:rsid w:val="00526CC1"/>
    <w:rsid w:val="00526CD0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6D8E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34F6"/>
    <w:rsid w:val="00654866"/>
    <w:rsid w:val="00662C24"/>
    <w:rsid w:val="00663304"/>
    <w:rsid w:val="00665374"/>
    <w:rsid w:val="0067309A"/>
    <w:rsid w:val="00673B69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42C5"/>
    <w:rsid w:val="006B4A20"/>
    <w:rsid w:val="006C0103"/>
    <w:rsid w:val="006C060D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8C8"/>
    <w:rsid w:val="00784BCD"/>
    <w:rsid w:val="007872D2"/>
    <w:rsid w:val="00792691"/>
    <w:rsid w:val="00793540"/>
    <w:rsid w:val="007A464A"/>
    <w:rsid w:val="007B0554"/>
    <w:rsid w:val="007B11F6"/>
    <w:rsid w:val="007B284A"/>
    <w:rsid w:val="007B4D5E"/>
    <w:rsid w:val="007B617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F0343"/>
    <w:rsid w:val="007F0BE9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119DD"/>
    <w:rsid w:val="00814163"/>
    <w:rsid w:val="008222AE"/>
    <w:rsid w:val="008239BB"/>
    <w:rsid w:val="00825243"/>
    <w:rsid w:val="008256E0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2D6"/>
    <w:rsid w:val="00883F52"/>
    <w:rsid w:val="00885F31"/>
    <w:rsid w:val="00887BAB"/>
    <w:rsid w:val="008929E2"/>
    <w:rsid w:val="00894901"/>
    <w:rsid w:val="00896298"/>
    <w:rsid w:val="008A0728"/>
    <w:rsid w:val="008A212E"/>
    <w:rsid w:val="008A5608"/>
    <w:rsid w:val="008B085D"/>
    <w:rsid w:val="008B550C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2BFA"/>
    <w:rsid w:val="00943258"/>
    <w:rsid w:val="00946C8E"/>
    <w:rsid w:val="00951266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0E1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4855"/>
    <w:rsid w:val="00B14FA7"/>
    <w:rsid w:val="00B2152B"/>
    <w:rsid w:val="00B232DD"/>
    <w:rsid w:val="00B23445"/>
    <w:rsid w:val="00B25719"/>
    <w:rsid w:val="00B34391"/>
    <w:rsid w:val="00B34954"/>
    <w:rsid w:val="00B36C06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97D46"/>
    <w:rsid w:val="00BA3919"/>
    <w:rsid w:val="00BA4F62"/>
    <w:rsid w:val="00BA5970"/>
    <w:rsid w:val="00BA7C77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527A"/>
    <w:rsid w:val="00C3632D"/>
    <w:rsid w:val="00C364B3"/>
    <w:rsid w:val="00C37A2F"/>
    <w:rsid w:val="00C42213"/>
    <w:rsid w:val="00C552FD"/>
    <w:rsid w:val="00C573CE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B763F"/>
    <w:rsid w:val="00CC133F"/>
    <w:rsid w:val="00CC34D9"/>
    <w:rsid w:val="00CC6D1B"/>
    <w:rsid w:val="00CC6E00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6B3C"/>
    <w:rsid w:val="00D034E0"/>
    <w:rsid w:val="00D07FD7"/>
    <w:rsid w:val="00D1085A"/>
    <w:rsid w:val="00D11967"/>
    <w:rsid w:val="00D11CCC"/>
    <w:rsid w:val="00D14D26"/>
    <w:rsid w:val="00D2147E"/>
    <w:rsid w:val="00D33AD1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7FA0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6B6A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6465"/>
    <w:rsid w:val="00F50A53"/>
    <w:rsid w:val="00F53397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515E7E37.dotm</Template>
  <TotalTime>5</TotalTime>
  <Pages>2</Pages>
  <Words>384</Words>
  <Characters>2190</Characters>
  <Application>Microsoft Office Word</Application>
  <DocSecurity>0</DocSecurity>
  <Lines>18</Lines>
  <Paragraphs>5</Paragraphs>
  <ScaleCrop>false</ScaleCrop>
  <Company>University of Washington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Maureen Griffo</cp:lastModifiedBy>
  <cp:revision>5</cp:revision>
  <cp:lastPrinted>2011-03-31T19:30:00Z</cp:lastPrinted>
  <dcterms:created xsi:type="dcterms:W3CDTF">2011-03-31T19:43:00Z</dcterms:created>
  <dcterms:modified xsi:type="dcterms:W3CDTF">2013-05-23T21:28:00Z</dcterms:modified>
</cp:coreProperties>
</file>