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B1" w:rsidRPr="00330398" w:rsidRDefault="009530B1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9530B1" w:rsidRDefault="009530B1" w:rsidP="00DE1C1C">
      <w:pPr>
        <w:ind w:left="-540"/>
        <w:rPr>
          <w:b/>
          <w:u w:val="single"/>
        </w:rPr>
      </w:pPr>
    </w:p>
    <w:p w:rsidR="009530B1" w:rsidRDefault="009530B1" w:rsidP="00AF2FB7">
      <w:pPr>
        <w:rPr>
          <w:b/>
          <w:u w:val="single"/>
        </w:rPr>
      </w:pPr>
    </w:p>
    <w:p w:rsidR="009530B1" w:rsidRDefault="009530B1" w:rsidP="00387A2B">
      <w:pPr>
        <w:ind w:left="5760" w:firstLine="720"/>
      </w:pPr>
      <w:r>
        <w:t>6000-02-04-09</w:t>
      </w:r>
    </w:p>
    <w:p w:rsidR="009530B1" w:rsidRDefault="009530B1" w:rsidP="00387A2B">
      <w:pPr>
        <w:ind w:left="5760" w:firstLine="720"/>
      </w:pPr>
    </w:p>
    <w:p w:rsidR="009530B1" w:rsidRPr="00AF2FB7" w:rsidRDefault="009530B1" w:rsidP="00D700F2">
      <w:pPr>
        <w:jc w:val="center"/>
        <w:rPr>
          <w:sz w:val="32"/>
          <w:szCs w:val="32"/>
        </w:rPr>
      </w:pPr>
      <w:r w:rsidRPr="00AF2FB7">
        <w:rPr>
          <w:sz w:val="32"/>
          <w:szCs w:val="32"/>
        </w:rPr>
        <w:t>May-Grunwald Giemsa for Demonstration of Mast Cell and Bacteria Procedure</w:t>
      </w:r>
    </w:p>
    <w:p w:rsidR="009530B1" w:rsidRPr="00DF758A" w:rsidRDefault="009530B1" w:rsidP="00441DB1">
      <w:pPr>
        <w:ind w:left="-540"/>
        <w:jc w:val="center"/>
        <w:rPr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9530B1" w:rsidTr="00DE403F">
        <w:tc>
          <w:tcPr>
            <w:tcW w:w="3348" w:type="dxa"/>
          </w:tcPr>
          <w:p w:rsidR="009530B1" w:rsidRDefault="009530B1" w:rsidP="00DE1C1C">
            <w:r>
              <w:t>Adopted Date: 06/22/05</w:t>
            </w:r>
          </w:p>
          <w:p w:rsidR="009530B1" w:rsidRDefault="009530B1" w:rsidP="00DE1C1C">
            <w:r>
              <w:t>Review Date:  09/03/10</w:t>
            </w:r>
          </w:p>
          <w:p w:rsidR="009530B1" w:rsidRDefault="009530B1" w:rsidP="00DE1C1C">
            <w:r>
              <w:t>Revision Date: 07/11/11</w:t>
            </w:r>
          </w:p>
        </w:tc>
      </w:tr>
    </w:tbl>
    <w:p w:rsidR="009530B1" w:rsidRDefault="009530B1" w:rsidP="00DE1C1C"/>
    <w:p w:rsidR="009530B1" w:rsidRPr="00263643" w:rsidRDefault="009530B1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9530B1" w:rsidRPr="00796DB3" w:rsidRDefault="009530B1" w:rsidP="003815BF">
      <w:pPr>
        <w:ind w:left="-540"/>
      </w:pPr>
      <w:r>
        <w:t>To identify the method for performing the special stain of May-Grunwald Giemsa for demonstration of mast cell and bacteria procedure.</w:t>
      </w:r>
    </w:p>
    <w:p w:rsidR="009530B1" w:rsidRDefault="009530B1" w:rsidP="003815BF">
      <w:pPr>
        <w:rPr>
          <w:b/>
        </w:rPr>
      </w:pPr>
    </w:p>
    <w:p w:rsidR="009530B1" w:rsidRPr="00DA686B" w:rsidRDefault="009530B1" w:rsidP="00DA686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PROCEDURE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9530B1" w:rsidRDefault="009530B1" w:rsidP="00F839BC">
      <w:pPr>
        <w:ind w:hanging="540"/>
      </w:pPr>
      <w:r>
        <w:rPr>
          <w:b/>
        </w:rPr>
        <w:t>Fixation:</w:t>
      </w:r>
      <w:r w:rsidRPr="00005AD5">
        <w:t xml:space="preserve"> </w:t>
      </w:r>
    </w:p>
    <w:p w:rsidR="009530B1" w:rsidRDefault="009530B1" w:rsidP="00F839BC">
      <w:pPr>
        <w:ind w:hanging="540"/>
      </w:pPr>
      <w:r>
        <w:t>10% buffered neutral formalin.</w:t>
      </w:r>
    </w:p>
    <w:p w:rsidR="009530B1" w:rsidRDefault="009530B1" w:rsidP="00F839BC"/>
    <w:p w:rsidR="009530B1" w:rsidRDefault="009530B1" w:rsidP="00F839BC">
      <w:pPr>
        <w:ind w:hanging="540"/>
      </w:pPr>
      <w:r>
        <w:rPr>
          <w:b/>
        </w:rPr>
        <w:t>Sectioning:</w:t>
      </w:r>
      <w:r w:rsidRPr="00005AD5">
        <w:t xml:space="preserve"> </w:t>
      </w:r>
    </w:p>
    <w:p w:rsidR="009530B1" w:rsidRDefault="009530B1" w:rsidP="00F839BC">
      <w:pPr>
        <w:ind w:hanging="540"/>
      </w:pPr>
      <w:r>
        <w:t>Paraffin sections cut at 4 microns.</w:t>
      </w:r>
    </w:p>
    <w:p w:rsidR="009530B1" w:rsidRDefault="009530B1" w:rsidP="00F839BC">
      <w:pPr>
        <w:ind w:hanging="540"/>
      </w:pPr>
    </w:p>
    <w:p w:rsidR="009530B1" w:rsidRDefault="009530B1" w:rsidP="00F839BC">
      <w:pPr>
        <w:ind w:hanging="540"/>
        <w:rPr>
          <w:b/>
        </w:rPr>
      </w:pPr>
      <w:r>
        <w:rPr>
          <w:b/>
        </w:rPr>
        <w:t>Reagents:</w:t>
      </w:r>
    </w:p>
    <w:p w:rsidR="009530B1" w:rsidRDefault="009530B1" w:rsidP="00F839BC">
      <w:pPr>
        <w:ind w:hanging="540"/>
        <w:rPr>
          <w:b/>
        </w:rPr>
      </w:pPr>
      <w:r>
        <w:rPr>
          <w:b/>
        </w:rPr>
        <w:t>Stock Jenner</w:t>
      </w:r>
    </w:p>
    <w:p w:rsidR="009530B1" w:rsidRDefault="009530B1" w:rsidP="003815BF">
      <w:pPr>
        <w:tabs>
          <w:tab w:val="right" w:leader="dot" w:pos="5760"/>
        </w:tabs>
        <w:ind w:left="-180"/>
      </w:pPr>
      <w:r>
        <w:t>Jenner stain, dry powder</w:t>
      </w:r>
      <w:r>
        <w:tab/>
        <w:t>1.0 gm</w:t>
      </w:r>
    </w:p>
    <w:p w:rsidR="009530B1" w:rsidRDefault="009530B1" w:rsidP="003815BF">
      <w:pPr>
        <w:tabs>
          <w:tab w:val="right" w:leader="dot" w:pos="5760"/>
        </w:tabs>
        <w:ind w:left="-180"/>
      </w:pPr>
      <w:r>
        <w:t>Absolute Methanol</w:t>
      </w:r>
      <w:r>
        <w:tab/>
        <w:t>400.0 ml</w:t>
      </w:r>
    </w:p>
    <w:p w:rsidR="009530B1" w:rsidRDefault="009530B1" w:rsidP="003815BF">
      <w:pPr>
        <w:tabs>
          <w:tab w:val="right" w:leader="dot" w:pos="5760"/>
        </w:tabs>
        <w:ind w:left="-540"/>
      </w:pPr>
    </w:p>
    <w:p w:rsidR="009530B1" w:rsidRDefault="009530B1" w:rsidP="003815BF">
      <w:pPr>
        <w:tabs>
          <w:tab w:val="right" w:leader="dot" w:pos="5760"/>
        </w:tabs>
        <w:ind w:left="-540"/>
        <w:rPr>
          <w:i/>
        </w:rPr>
      </w:pPr>
      <w:r>
        <w:rPr>
          <w:i/>
        </w:rPr>
        <w:t>Working:</w:t>
      </w:r>
    </w:p>
    <w:p w:rsidR="009530B1" w:rsidRDefault="009530B1" w:rsidP="003815BF">
      <w:pPr>
        <w:tabs>
          <w:tab w:val="right" w:leader="dot" w:pos="5760"/>
        </w:tabs>
        <w:ind w:left="-540"/>
        <w:rPr>
          <w:b/>
        </w:rPr>
      </w:pPr>
      <w:r>
        <w:rPr>
          <w:b/>
        </w:rPr>
        <w:t>Jenner</w:t>
      </w:r>
    </w:p>
    <w:p w:rsidR="009530B1" w:rsidRDefault="009530B1" w:rsidP="003815BF">
      <w:pPr>
        <w:tabs>
          <w:tab w:val="right" w:leader="dot" w:pos="5760"/>
        </w:tabs>
        <w:ind w:left="-180"/>
      </w:pPr>
      <w:r>
        <w:t>Stock Jenner solution</w:t>
      </w:r>
      <w:r>
        <w:tab/>
        <w:t>25.0 ml</w:t>
      </w:r>
    </w:p>
    <w:p w:rsidR="009530B1" w:rsidRDefault="009530B1" w:rsidP="003815BF">
      <w:pPr>
        <w:tabs>
          <w:tab w:val="right" w:leader="dot" w:pos="5760"/>
        </w:tabs>
        <w:ind w:left="-180"/>
      </w:pPr>
      <w:r>
        <w:t>Distilled water</w:t>
      </w:r>
      <w:r>
        <w:tab/>
        <w:t>25.0 ml</w:t>
      </w:r>
    </w:p>
    <w:p w:rsidR="009530B1" w:rsidRDefault="009530B1" w:rsidP="003815BF"/>
    <w:p w:rsidR="009530B1" w:rsidRDefault="009530B1" w:rsidP="00F839BC">
      <w:pPr>
        <w:ind w:hanging="540"/>
      </w:pPr>
      <w:r>
        <w:rPr>
          <w:b/>
        </w:rPr>
        <w:t>Solutions:</w:t>
      </w:r>
      <w:r w:rsidRPr="00005AD5">
        <w:t xml:space="preserve">  </w:t>
      </w:r>
    </w:p>
    <w:p w:rsidR="009530B1" w:rsidRDefault="009530B1" w:rsidP="00F839BC">
      <w:pPr>
        <w:ind w:hanging="540"/>
        <w:rPr>
          <w:bCs/>
        </w:rPr>
      </w:pPr>
      <w:r>
        <w:rPr>
          <w:bCs/>
        </w:rPr>
        <w:t>Use type II de-ionized water in all solutions.</w:t>
      </w:r>
    </w:p>
    <w:p w:rsidR="009530B1" w:rsidRDefault="009530B1" w:rsidP="00F839BC">
      <w:pPr>
        <w:rPr>
          <w:b/>
        </w:rPr>
      </w:pPr>
    </w:p>
    <w:p w:rsidR="009530B1" w:rsidRDefault="009530B1" w:rsidP="00F839BC">
      <w:pPr>
        <w:ind w:hanging="540"/>
        <w:rPr>
          <w:b/>
        </w:rPr>
      </w:pPr>
      <w:r>
        <w:rPr>
          <w:b/>
        </w:rPr>
        <w:t>Stock Giemsa Solution</w:t>
      </w:r>
    </w:p>
    <w:p w:rsidR="009530B1" w:rsidRDefault="009530B1" w:rsidP="00F839BC">
      <w:pPr>
        <w:tabs>
          <w:tab w:val="right" w:leader="dot" w:pos="5760"/>
        </w:tabs>
        <w:ind w:left="-180"/>
      </w:pPr>
      <w:r>
        <w:t>Giemsa Powder</w:t>
      </w:r>
      <w:r>
        <w:tab/>
        <w:t>1.0 gm</w:t>
      </w:r>
    </w:p>
    <w:p w:rsidR="009530B1" w:rsidRDefault="009530B1" w:rsidP="00F839BC">
      <w:pPr>
        <w:tabs>
          <w:tab w:val="right" w:leader="dot" w:pos="5760"/>
        </w:tabs>
        <w:ind w:left="-180"/>
      </w:pPr>
      <w:r>
        <w:t>Glycerin</w:t>
      </w:r>
      <w:r>
        <w:tab/>
        <w:t>66.0 ml</w:t>
      </w:r>
    </w:p>
    <w:p w:rsidR="009530B1" w:rsidRDefault="009530B1" w:rsidP="003815BF">
      <w:pPr>
        <w:tabs>
          <w:tab w:val="right" w:leader="dot" w:pos="5760"/>
        </w:tabs>
        <w:ind w:left="-180"/>
      </w:pPr>
      <w:r>
        <w:t>Absolute Methanol</w:t>
      </w:r>
      <w:r>
        <w:tab/>
        <w:t>66.0 ml</w:t>
      </w:r>
    </w:p>
    <w:p w:rsidR="009530B1" w:rsidRDefault="009530B1" w:rsidP="003815BF">
      <w:pPr>
        <w:ind w:left="-540"/>
      </w:pPr>
    </w:p>
    <w:p w:rsidR="009530B1" w:rsidRPr="003815BF" w:rsidRDefault="009530B1" w:rsidP="003815BF">
      <w:pPr>
        <w:ind w:left="-540"/>
        <w:rPr>
          <w:i/>
        </w:rPr>
      </w:pPr>
      <w:r>
        <w:rPr>
          <w:i/>
        </w:rPr>
        <w:t>Working:</w:t>
      </w:r>
    </w:p>
    <w:p w:rsidR="009530B1" w:rsidRDefault="009530B1" w:rsidP="003815BF">
      <w:pPr>
        <w:ind w:left="-540"/>
        <w:rPr>
          <w:b/>
        </w:rPr>
      </w:pPr>
      <w:r>
        <w:rPr>
          <w:b/>
        </w:rPr>
        <w:t>Giemsa Solution</w:t>
      </w:r>
    </w:p>
    <w:p w:rsidR="009530B1" w:rsidRDefault="009530B1" w:rsidP="003815BF">
      <w:pPr>
        <w:tabs>
          <w:tab w:val="right" w:leader="dot" w:pos="5760"/>
        </w:tabs>
        <w:ind w:left="-180"/>
      </w:pPr>
      <w:r>
        <w:t>Stock Giemsa Solution</w:t>
      </w:r>
      <w:r>
        <w:tab/>
        <w:t>40.0 drops</w:t>
      </w:r>
    </w:p>
    <w:p w:rsidR="009530B1" w:rsidRDefault="009530B1" w:rsidP="003815BF">
      <w:pPr>
        <w:tabs>
          <w:tab w:val="right" w:leader="dot" w:pos="5760"/>
        </w:tabs>
        <w:ind w:left="-180"/>
      </w:pPr>
      <w:r>
        <w:t>Distilled Water</w:t>
      </w:r>
      <w:r>
        <w:tab/>
        <w:t>100.0 ml</w:t>
      </w:r>
    </w:p>
    <w:p w:rsidR="009530B1" w:rsidRDefault="009530B1" w:rsidP="00F839BC"/>
    <w:p w:rsidR="009530B1" w:rsidRPr="007E7B72" w:rsidRDefault="009530B1" w:rsidP="00F839BC">
      <w:pPr>
        <w:ind w:hanging="540"/>
        <w:rPr>
          <w:b/>
        </w:rPr>
      </w:pPr>
      <w:r>
        <w:rPr>
          <w:b/>
        </w:rPr>
        <w:t>Procedure:</w:t>
      </w:r>
    </w:p>
    <w:p w:rsidR="009530B1" w:rsidRDefault="009530B1" w:rsidP="00F839BC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Deparaffinize and hydrate slides to water.</w:t>
      </w:r>
    </w:p>
    <w:p w:rsidR="009530B1" w:rsidRDefault="009530B1" w:rsidP="00F839BC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Wash in running water for 10 minutes</w:t>
      </w:r>
    </w:p>
    <w:p w:rsidR="009530B1" w:rsidRDefault="009530B1" w:rsidP="003815BF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Absolute Methyl Alcohol, 2 changes, 3 minutes each.</w:t>
      </w:r>
    </w:p>
    <w:p w:rsidR="009530B1" w:rsidRDefault="009530B1" w:rsidP="003815BF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Place slides in working Jenner solution for 6 minutes.  Do not rinse.</w:t>
      </w:r>
    </w:p>
    <w:p w:rsidR="009530B1" w:rsidRDefault="009530B1" w:rsidP="003815BF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Place slides in working Giemsa solution for 45 minutes.</w:t>
      </w:r>
    </w:p>
    <w:p w:rsidR="009530B1" w:rsidRDefault="009530B1" w:rsidP="003815BF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Rinse quickly in distilled water.</w:t>
      </w:r>
    </w:p>
    <w:p w:rsidR="009530B1" w:rsidRDefault="009530B1" w:rsidP="003815BF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Individually differentiated slides in 1% Glacial Acetic Acid just until section becomes purplish pink.  Use quick dips.  Check slides microscopically for well differentiated nuclei.  Red cell will become reddish pink.</w:t>
      </w:r>
    </w:p>
    <w:p w:rsidR="009530B1" w:rsidRDefault="009530B1" w:rsidP="003815BF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Rinse in running water.</w:t>
      </w:r>
    </w:p>
    <w:p w:rsidR="009530B1" w:rsidRDefault="009530B1" w:rsidP="003815BF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Dehydrate in 95% and Absolute Isopropyl alcohol</w:t>
      </w:r>
    </w:p>
    <w:p w:rsidR="009530B1" w:rsidRDefault="009530B1" w:rsidP="003815BF">
      <w:pPr>
        <w:numPr>
          <w:ilvl w:val="0"/>
          <w:numId w:val="50"/>
        </w:numPr>
        <w:tabs>
          <w:tab w:val="clear" w:pos="-180"/>
          <w:tab w:val="num" w:pos="0"/>
        </w:tabs>
        <w:ind w:left="0" w:hanging="540"/>
      </w:pPr>
      <w:r>
        <w:t>Clear in Xylene and mount.</w:t>
      </w:r>
    </w:p>
    <w:p w:rsidR="009530B1" w:rsidRDefault="009530B1" w:rsidP="00F839BC"/>
    <w:p w:rsidR="009530B1" w:rsidRDefault="009530B1" w:rsidP="00F839BC">
      <w:pPr>
        <w:ind w:hanging="540"/>
        <w:rPr>
          <w:b/>
        </w:rPr>
      </w:pPr>
      <w:r>
        <w:rPr>
          <w:b/>
        </w:rPr>
        <w:t>Results:</w:t>
      </w:r>
    </w:p>
    <w:p w:rsidR="009530B1" w:rsidRDefault="009530B1" w:rsidP="00F839BC">
      <w:pPr>
        <w:tabs>
          <w:tab w:val="left" w:leader="dot" w:pos="3600"/>
        </w:tabs>
        <w:ind w:left="-180"/>
      </w:pPr>
      <w:r>
        <w:t>Mast cell granules</w:t>
      </w:r>
      <w:r>
        <w:tab/>
        <w:t>rust red</w:t>
      </w:r>
    </w:p>
    <w:p w:rsidR="009530B1" w:rsidRDefault="009530B1" w:rsidP="00F839BC">
      <w:pPr>
        <w:tabs>
          <w:tab w:val="left" w:leader="dot" w:pos="3600"/>
        </w:tabs>
        <w:ind w:left="-180"/>
      </w:pPr>
      <w:r>
        <w:t>Nuclei</w:t>
      </w:r>
      <w:r>
        <w:tab/>
        <w:t>blue</w:t>
      </w:r>
    </w:p>
    <w:p w:rsidR="009530B1" w:rsidRDefault="009530B1" w:rsidP="00F839BC">
      <w:pPr>
        <w:tabs>
          <w:tab w:val="left" w:leader="dot" w:pos="3600"/>
        </w:tabs>
        <w:ind w:left="-180"/>
      </w:pPr>
      <w:r>
        <w:t>Cytoplasm</w:t>
      </w:r>
      <w:r>
        <w:tab/>
        <w:t>pink to rose</w:t>
      </w:r>
    </w:p>
    <w:p w:rsidR="009530B1" w:rsidRDefault="009530B1" w:rsidP="00E215DA">
      <w:pPr>
        <w:tabs>
          <w:tab w:val="left" w:leader="dot" w:pos="3600"/>
        </w:tabs>
        <w:ind w:left="-180"/>
      </w:pPr>
      <w:r>
        <w:t>Bacteria and Spirochetes</w:t>
      </w:r>
      <w:r>
        <w:tab/>
        <w:t>rose to purple</w:t>
      </w:r>
    </w:p>
    <w:p w:rsidR="009530B1" w:rsidRDefault="009530B1" w:rsidP="00E215DA">
      <w:pPr>
        <w:tabs>
          <w:tab w:val="left" w:leader="dot" w:pos="3600"/>
        </w:tabs>
        <w:ind w:left="-180"/>
      </w:pPr>
      <w:r>
        <w:t>Rickettsiae</w:t>
      </w:r>
      <w:r>
        <w:tab/>
        <w:t>violet</w:t>
      </w:r>
    </w:p>
    <w:p w:rsidR="009530B1" w:rsidRDefault="009530B1" w:rsidP="00E215DA">
      <w:pPr>
        <w:tabs>
          <w:tab w:val="left" w:leader="dot" w:pos="3600"/>
        </w:tabs>
        <w:ind w:left="-180"/>
      </w:pPr>
      <w:r>
        <w:t>Chromatin of Parasites</w:t>
      </w:r>
      <w:r>
        <w:tab/>
        <w:t>red</w:t>
      </w:r>
    </w:p>
    <w:p w:rsidR="009530B1" w:rsidRDefault="009530B1" w:rsidP="00E215DA">
      <w:pPr>
        <w:tabs>
          <w:tab w:val="left" w:leader="dot" w:pos="3600"/>
        </w:tabs>
        <w:ind w:left="-180"/>
      </w:pPr>
      <w:r>
        <w:t>RBC's</w:t>
      </w:r>
      <w:r>
        <w:tab/>
        <w:t>salmon red</w:t>
      </w:r>
    </w:p>
    <w:p w:rsidR="009530B1" w:rsidRDefault="009530B1" w:rsidP="00D700F2"/>
    <w:p w:rsidR="009530B1" w:rsidRDefault="009530B1" w:rsidP="00A65414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9530B1" w:rsidRPr="008A212E" w:rsidRDefault="009530B1" w:rsidP="00A65414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9530B1" w:rsidRPr="007A464A" w:rsidRDefault="009530B1" w:rsidP="00A65414">
      <w:pPr>
        <w:ind w:left="-540"/>
      </w:pPr>
    </w:p>
    <w:p w:rsidR="009530B1" w:rsidRDefault="009530B1" w:rsidP="00A65414">
      <w:pPr>
        <w:ind w:left="-540"/>
      </w:pPr>
    </w:p>
    <w:p w:rsidR="009530B1" w:rsidRDefault="009530B1" w:rsidP="00A65414">
      <w:pPr>
        <w:ind w:left="-540"/>
      </w:pPr>
    </w:p>
    <w:p w:rsidR="009530B1" w:rsidRDefault="009530B1" w:rsidP="00A65414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9530B1" w:rsidRPr="008D5B43" w:rsidRDefault="009530B1" w:rsidP="00A65414">
      <w:pPr>
        <w:ind w:left="-540"/>
      </w:pPr>
      <w:r>
        <w:t>Histology Supervisor</w:t>
      </w:r>
    </w:p>
    <w:p w:rsidR="009530B1" w:rsidRPr="00263643" w:rsidRDefault="009530B1" w:rsidP="00042B15">
      <w:pPr>
        <w:rPr>
          <w:sz w:val="28"/>
          <w:szCs w:val="28"/>
        </w:rPr>
      </w:pPr>
      <w:bookmarkStart w:id="0" w:name="_GoBack"/>
      <w:bookmarkEnd w:id="0"/>
      <w:r w:rsidRPr="00263643">
        <w:rPr>
          <w:sz w:val="28"/>
          <w:szCs w:val="28"/>
        </w:rPr>
        <w:t xml:space="preserve"> </w:t>
      </w:r>
    </w:p>
    <w:sectPr w:rsidR="009530B1" w:rsidRPr="00263643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B1" w:rsidRDefault="009530B1">
      <w:r>
        <w:separator/>
      </w:r>
    </w:p>
  </w:endnote>
  <w:endnote w:type="continuationSeparator" w:id="0">
    <w:p w:rsidR="009530B1" w:rsidRDefault="0095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0B1" w:rsidRDefault="009530B1" w:rsidP="00E215DA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May-Grunwald Giemsa for Demonstration of Mast Cell and Bacteria Procedure</w:t>
    </w:r>
  </w:p>
  <w:p w:rsidR="009530B1" w:rsidRPr="00E215DA" w:rsidRDefault="009530B1" w:rsidP="00E215DA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B1" w:rsidRDefault="009530B1">
      <w:r>
        <w:separator/>
      </w:r>
    </w:p>
  </w:footnote>
  <w:footnote w:type="continuationSeparator" w:id="0">
    <w:p w:rsidR="009530B1" w:rsidRDefault="00953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CF0"/>
    <w:multiLevelType w:val="hybridMultilevel"/>
    <w:tmpl w:val="A782A48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1634E71"/>
    <w:multiLevelType w:val="hybridMultilevel"/>
    <w:tmpl w:val="3054860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31605EA"/>
    <w:multiLevelType w:val="hybridMultilevel"/>
    <w:tmpl w:val="23247D1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8500408"/>
    <w:multiLevelType w:val="hybridMultilevel"/>
    <w:tmpl w:val="9996AB64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B8947B7"/>
    <w:multiLevelType w:val="hybridMultilevel"/>
    <w:tmpl w:val="0BCAC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811261"/>
    <w:multiLevelType w:val="hybridMultilevel"/>
    <w:tmpl w:val="75EA35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0F753E57"/>
    <w:multiLevelType w:val="hybridMultilevel"/>
    <w:tmpl w:val="8FC4BAF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50D4904"/>
    <w:multiLevelType w:val="hybridMultilevel"/>
    <w:tmpl w:val="A4643AAE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17694775"/>
    <w:multiLevelType w:val="hybridMultilevel"/>
    <w:tmpl w:val="1F2C43A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1AB82958"/>
    <w:multiLevelType w:val="hybridMultilevel"/>
    <w:tmpl w:val="A11657A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1BE60729"/>
    <w:multiLevelType w:val="hybridMultilevel"/>
    <w:tmpl w:val="ACA6060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1C807F2B"/>
    <w:multiLevelType w:val="hybridMultilevel"/>
    <w:tmpl w:val="CCDE134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1E8208CC"/>
    <w:multiLevelType w:val="hybridMultilevel"/>
    <w:tmpl w:val="5B928B0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1EFC6F51"/>
    <w:multiLevelType w:val="hybridMultilevel"/>
    <w:tmpl w:val="8E96A32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228C0991"/>
    <w:multiLevelType w:val="hybridMultilevel"/>
    <w:tmpl w:val="87B23E5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236E7841"/>
    <w:multiLevelType w:val="hybridMultilevel"/>
    <w:tmpl w:val="722ECCF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27715CF2"/>
    <w:multiLevelType w:val="hybridMultilevel"/>
    <w:tmpl w:val="D746241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2B872354"/>
    <w:multiLevelType w:val="hybridMultilevel"/>
    <w:tmpl w:val="2500FB26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2B936B61"/>
    <w:multiLevelType w:val="hybridMultilevel"/>
    <w:tmpl w:val="8BE0B07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32813B26"/>
    <w:multiLevelType w:val="hybridMultilevel"/>
    <w:tmpl w:val="E1005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E12A4B"/>
    <w:multiLevelType w:val="hybridMultilevel"/>
    <w:tmpl w:val="8294FFA2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370C0BDD"/>
    <w:multiLevelType w:val="hybridMultilevel"/>
    <w:tmpl w:val="B82A924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3A632BD8"/>
    <w:multiLevelType w:val="hybridMultilevel"/>
    <w:tmpl w:val="5330BDD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3C4F683F"/>
    <w:multiLevelType w:val="hybridMultilevel"/>
    <w:tmpl w:val="2F24D1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4">
    <w:nsid w:val="3D6762C9"/>
    <w:multiLevelType w:val="hybridMultilevel"/>
    <w:tmpl w:val="F57C4A16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3ED948F4"/>
    <w:multiLevelType w:val="hybridMultilevel"/>
    <w:tmpl w:val="EDF8F8D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>
    <w:nsid w:val="41324E58"/>
    <w:multiLevelType w:val="hybridMultilevel"/>
    <w:tmpl w:val="813C47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>
    <w:nsid w:val="450F0559"/>
    <w:multiLevelType w:val="hybridMultilevel"/>
    <w:tmpl w:val="95C8B4F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4795645B"/>
    <w:multiLevelType w:val="hybridMultilevel"/>
    <w:tmpl w:val="8F70354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>
    <w:nsid w:val="4A987D9E"/>
    <w:multiLevelType w:val="hybridMultilevel"/>
    <w:tmpl w:val="9D8C905E"/>
    <w:lvl w:ilvl="0" w:tplc="D6DEC1C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BAB212D"/>
    <w:multiLevelType w:val="hybridMultilevel"/>
    <w:tmpl w:val="D576A69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2710C2"/>
    <w:multiLevelType w:val="hybridMultilevel"/>
    <w:tmpl w:val="212E5E6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2">
    <w:nsid w:val="551D7075"/>
    <w:multiLevelType w:val="hybridMultilevel"/>
    <w:tmpl w:val="00A61FC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>
    <w:nsid w:val="55F730A7"/>
    <w:multiLevelType w:val="hybridMultilevel"/>
    <w:tmpl w:val="53C0772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4">
    <w:nsid w:val="57A347BC"/>
    <w:multiLevelType w:val="hybridMultilevel"/>
    <w:tmpl w:val="55368EE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88A7FFB"/>
    <w:multiLevelType w:val="hybridMultilevel"/>
    <w:tmpl w:val="3766BC44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5E4A80"/>
    <w:multiLevelType w:val="hybridMultilevel"/>
    <w:tmpl w:val="B524D2E0"/>
    <w:lvl w:ilvl="0" w:tplc="8D0A47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7">
    <w:nsid w:val="63E06778"/>
    <w:multiLevelType w:val="hybridMultilevel"/>
    <w:tmpl w:val="562899D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8">
    <w:nsid w:val="693604E8"/>
    <w:multiLevelType w:val="hybridMultilevel"/>
    <w:tmpl w:val="E3DAB45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9">
    <w:nsid w:val="6A4F1C92"/>
    <w:multiLevelType w:val="hybridMultilevel"/>
    <w:tmpl w:val="A9F490C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0">
    <w:nsid w:val="6AE367A8"/>
    <w:multiLevelType w:val="hybridMultilevel"/>
    <w:tmpl w:val="0640436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1B09D9"/>
    <w:multiLevelType w:val="hybridMultilevel"/>
    <w:tmpl w:val="E702D14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2">
    <w:nsid w:val="6E10220E"/>
    <w:multiLevelType w:val="hybridMultilevel"/>
    <w:tmpl w:val="665E9320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>
    <w:nsid w:val="7196693D"/>
    <w:multiLevelType w:val="hybridMultilevel"/>
    <w:tmpl w:val="11CC2706"/>
    <w:lvl w:ilvl="0" w:tplc="32741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2B3AB7"/>
    <w:multiLevelType w:val="hybridMultilevel"/>
    <w:tmpl w:val="7BD2A9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>
    <w:nsid w:val="738E611C"/>
    <w:multiLevelType w:val="hybridMultilevel"/>
    <w:tmpl w:val="6652CA3A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>
    <w:nsid w:val="75BD27F6"/>
    <w:multiLevelType w:val="hybridMultilevel"/>
    <w:tmpl w:val="812CED5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>
    <w:nsid w:val="75DE23C1"/>
    <w:multiLevelType w:val="hybridMultilevel"/>
    <w:tmpl w:val="D6202BB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8401311"/>
    <w:multiLevelType w:val="hybridMultilevel"/>
    <w:tmpl w:val="73B8FD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9">
    <w:nsid w:val="7C8E3240"/>
    <w:multiLevelType w:val="hybridMultilevel"/>
    <w:tmpl w:val="049ABFF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21"/>
  </w:num>
  <w:num w:numId="2">
    <w:abstractNumId w:val="40"/>
  </w:num>
  <w:num w:numId="3">
    <w:abstractNumId w:val="34"/>
  </w:num>
  <w:num w:numId="4">
    <w:abstractNumId w:val="43"/>
  </w:num>
  <w:num w:numId="5">
    <w:abstractNumId w:val="9"/>
  </w:num>
  <w:num w:numId="6">
    <w:abstractNumId w:val="2"/>
  </w:num>
  <w:num w:numId="7">
    <w:abstractNumId w:val="25"/>
  </w:num>
  <w:num w:numId="8">
    <w:abstractNumId w:val="1"/>
  </w:num>
  <w:num w:numId="9">
    <w:abstractNumId w:val="23"/>
  </w:num>
  <w:num w:numId="10">
    <w:abstractNumId w:val="32"/>
  </w:num>
  <w:num w:numId="11">
    <w:abstractNumId w:val="5"/>
  </w:num>
  <w:num w:numId="12">
    <w:abstractNumId w:val="18"/>
  </w:num>
  <w:num w:numId="13">
    <w:abstractNumId w:val="47"/>
  </w:num>
  <w:num w:numId="14">
    <w:abstractNumId w:val="45"/>
  </w:num>
  <w:num w:numId="15">
    <w:abstractNumId w:val="36"/>
  </w:num>
  <w:num w:numId="16">
    <w:abstractNumId w:val="0"/>
  </w:num>
  <w:num w:numId="17">
    <w:abstractNumId w:val="41"/>
  </w:num>
  <w:num w:numId="18">
    <w:abstractNumId w:val="15"/>
  </w:num>
  <w:num w:numId="19">
    <w:abstractNumId w:val="3"/>
  </w:num>
  <w:num w:numId="20">
    <w:abstractNumId w:val="13"/>
  </w:num>
  <w:num w:numId="21">
    <w:abstractNumId w:val="28"/>
  </w:num>
  <w:num w:numId="22">
    <w:abstractNumId w:val="30"/>
  </w:num>
  <w:num w:numId="23">
    <w:abstractNumId w:val="16"/>
  </w:num>
  <w:num w:numId="24">
    <w:abstractNumId w:val="27"/>
  </w:num>
  <w:num w:numId="25">
    <w:abstractNumId w:val="4"/>
  </w:num>
  <w:num w:numId="26">
    <w:abstractNumId w:val="24"/>
  </w:num>
  <w:num w:numId="27">
    <w:abstractNumId w:val="42"/>
  </w:num>
  <w:num w:numId="28">
    <w:abstractNumId w:val="33"/>
  </w:num>
  <w:num w:numId="29">
    <w:abstractNumId w:val="7"/>
  </w:num>
  <w:num w:numId="30">
    <w:abstractNumId w:val="37"/>
  </w:num>
  <w:num w:numId="31">
    <w:abstractNumId w:val="19"/>
  </w:num>
  <w:num w:numId="32">
    <w:abstractNumId w:val="6"/>
  </w:num>
  <w:num w:numId="33">
    <w:abstractNumId w:val="44"/>
  </w:num>
  <w:num w:numId="34">
    <w:abstractNumId w:val="12"/>
  </w:num>
  <w:num w:numId="35">
    <w:abstractNumId w:val="35"/>
  </w:num>
  <w:num w:numId="36">
    <w:abstractNumId w:val="31"/>
  </w:num>
  <w:num w:numId="37">
    <w:abstractNumId w:val="49"/>
  </w:num>
  <w:num w:numId="38">
    <w:abstractNumId w:val="26"/>
  </w:num>
  <w:num w:numId="39">
    <w:abstractNumId w:val="22"/>
  </w:num>
  <w:num w:numId="40">
    <w:abstractNumId w:val="39"/>
  </w:num>
  <w:num w:numId="41">
    <w:abstractNumId w:val="11"/>
  </w:num>
  <w:num w:numId="42">
    <w:abstractNumId w:val="14"/>
  </w:num>
  <w:num w:numId="43">
    <w:abstractNumId w:val="10"/>
  </w:num>
  <w:num w:numId="44">
    <w:abstractNumId w:val="38"/>
  </w:num>
  <w:num w:numId="45">
    <w:abstractNumId w:val="17"/>
  </w:num>
  <w:num w:numId="46">
    <w:abstractNumId w:val="20"/>
  </w:num>
  <w:num w:numId="47">
    <w:abstractNumId w:val="29"/>
  </w:num>
  <w:num w:numId="48">
    <w:abstractNumId w:val="8"/>
  </w:num>
  <w:num w:numId="49">
    <w:abstractNumId w:val="48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5AD5"/>
    <w:rsid w:val="00006988"/>
    <w:rsid w:val="00014FF4"/>
    <w:rsid w:val="000154FE"/>
    <w:rsid w:val="00015809"/>
    <w:rsid w:val="000212BF"/>
    <w:rsid w:val="000228C8"/>
    <w:rsid w:val="000236D2"/>
    <w:rsid w:val="00025F1E"/>
    <w:rsid w:val="000333F4"/>
    <w:rsid w:val="00034AE3"/>
    <w:rsid w:val="00042B15"/>
    <w:rsid w:val="00042E0F"/>
    <w:rsid w:val="00053152"/>
    <w:rsid w:val="00053748"/>
    <w:rsid w:val="00067F59"/>
    <w:rsid w:val="00081111"/>
    <w:rsid w:val="000841BE"/>
    <w:rsid w:val="000845E7"/>
    <w:rsid w:val="000853FE"/>
    <w:rsid w:val="00085479"/>
    <w:rsid w:val="00090179"/>
    <w:rsid w:val="0009161F"/>
    <w:rsid w:val="00094F18"/>
    <w:rsid w:val="00096154"/>
    <w:rsid w:val="000A087A"/>
    <w:rsid w:val="000A2EA3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1058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1BDC"/>
    <w:rsid w:val="00132375"/>
    <w:rsid w:val="001343B3"/>
    <w:rsid w:val="001352DF"/>
    <w:rsid w:val="00135A7B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7826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1E95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1BA9"/>
    <w:rsid w:val="002050C0"/>
    <w:rsid w:val="0020577A"/>
    <w:rsid w:val="002073B3"/>
    <w:rsid w:val="0021098A"/>
    <w:rsid w:val="00211524"/>
    <w:rsid w:val="00216A1A"/>
    <w:rsid w:val="00217437"/>
    <w:rsid w:val="00217634"/>
    <w:rsid w:val="002229DE"/>
    <w:rsid w:val="00222A2C"/>
    <w:rsid w:val="0022317A"/>
    <w:rsid w:val="00224CA9"/>
    <w:rsid w:val="002262A6"/>
    <w:rsid w:val="00226C9B"/>
    <w:rsid w:val="00234399"/>
    <w:rsid w:val="00251FDC"/>
    <w:rsid w:val="00253B26"/>
    <w:rsid w:val="002564CE"/>
    <w:rsid w:val="00257B8D"/>
    <w:rsid w:val="00263643"/>
    <w:rsid w:val="00264FB7"/>
    <w:rsid w:val="00270798"/>
    <w:rsid w:val="002724F8"/>
    <w:rsid w:val="00272871"/>
    <w:rsid w:val="00273D8B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3CE"/>
    <w:rsid w:val="003545C3"/>
    <w:rsid w:val="003550A3"/>
    <w:rsid w:val="0035548E"/>
    <w:rsid w:val="0035760A"/>
    <w:rsid w:val="00362D59"/>
    <w:rsid w:val="00363C20"/>
    <w:rsid w:val="003679CD"/>
    <w:rsid w:val="00371BBB"/>
    <w:rsid w:val="003749F1"/>
    <w:rsid w:val="003815A6"/>
    <w:rsid w:val="003815BF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2933"/>
    <w:rsid w:val="003D3A76"/>
    <w:rsid w:val="003E00D4"/>
    <w:rsid w:val="003E13A3"/>
    <w:rsid w:val="003E5656"/>
    <w:rsid w:val="003F1D8E"/>
    <w:rsid w:val="003F289B"/>
    <w:rsid w:val="003F4436"/>
    <w:rsid w:val="00405930"/>
    <w:rsid w:val="00405C0D"/>
    <w:rsid w:val="00405D45"/>
    <w:rsid w:val="00406DB4"/>
    <w:rsid w:val="00406DFF"/>
    <w:rsid w:val="00410D19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1CD5"/>
    <w:rsid w:val="00441DB1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1A1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4E05"/>
    <w:rsid w:val="00506C56"/>
    <w:rsid w:val="00511340"/>
    <w:rsid w:val="005136E8"/>
    <w:rsid w:val="005227BA"/>
    <w:rsid w:val="00525F8E"/>
    <w:rsid w:val="00526CC1"/>
    <w:rsid w:val="00530558"/>
    <w:rsid w:val="005326EC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7A0D"/>
    <w:rsid w:val="0057276D"/>
    <w:rsid w:val="00575FB4"/>
    <w:rsid w:val="00576D8E"/>
    <w:rsid w:val="00583BFE"/>
    <w:rsid w:val="0059220D"/>
    <w:rsid w:val="005A4159"/>
    <w:rsid w:val="005A5C27"/>
    <w:rsid w:val="005B071F"/>
    <w:rsid w:val="005B0B79"/>
    <w:rsid w:val="005B29CC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0E27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047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1D32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17A2"/>
    <w:rsid w:val="00792691"/>
    <w:rsid w:val="00796DB3"/>
    <w:rsid w:val="007A464A"/>
    <w:rsid w:val="007B0554"/>
    <w:rsid w:val="007B11F6"/>
    <w:rsid w:val="007B284A"/>
    <w:rsid w:val="007B617C"/>
    <w:rsid w:val="007B6CB7"/>
    <w:rsid w:val="007C26EA"/>
    <w:rsid w:val="007C3D07"/>
    <w:rsid w:val="007C7CD5"/>
    <w:rsid w:val="007D0A5D"/>
    <w:rsid w:val="007D10E1"/>
    <w:rsid w:val="007D1692"/>
    <w:rsid w:val="007D1A74"/>
    <w:rsid w:val="007D2AEE"/>
    <w:rsid w:val="007D5EEF"/>
    <w:rsid w:val="007E1AD1"/>
    <w:rsid w:val="007E1E93"/>
    <w:rsid w:val="007E2FA3"/>
    <w:rsid w:val="007E7B72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2F02"/>
    <w:rsid w:val="0080525E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67EA9"/>
    <w:rsid w:val="00871DC2"/>
    <w:rsid w:val="00874DD5"/>
    <w:rsid w:val="00875482"/>
    <w:rsid w:val="00883F52"/>
    <w:rsid w:val="00887BAB"/>
    <w:rsid w:val="00894901"/>
    <w:rsid w:val="008A0728"/>
    <w:rsid w:val="008A17D3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D5B43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5E92"/>
    <w:rsid w:val="0091792F"/>
    <w:rsid w:val="0092572D"/>
    <w:rsid w:val="00926938"/>
    <w:rsid w:val="00932AE6"/>
    <w:rsid w:val="00932B94"/>
    <w:rsid w:val="0093358F"/>
    <w:rsid w:val="0093649A"/>
    <w:rsid w:val="009413FC"/>
    <w:rsid w:val="0094251F"/>
    <w:rsid w:val="0094641B"/>
    <w:rsid w:val="00946C8E"/>
    <w:rsid w:val="00951A7A"/>
    <w:rsid w:val="00952AC5"/>
    <w:rsid w:val="00952C3F"/>
    <w:rsid w:val="009530B1"/>
    <w:rsid w:val="009538F7"/>
    <w:rsid w:val="00954595"/>
    <w:rsid w:val="0095547D"/>
    <w:rsid w:val="00961D73"/>
    <w:rsid w:val="009707AB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9B8"/>
    <w:rsid w:val="00A15FB1"/>
    <w:rsid w:val="00A17095"/>
    <w:rsid w:val="00A20BCD"/>
    <w:rsid w:val="00A20E05"/>
    <w:rsid w:val="00A22B5C"/>
    <w:rsid w:val="00A35F70"/>
    <w:rsid w:val="00A37EC9"/>
    <w:rsid w:val="00A423AB"/>
    <w:rsid w:val="00A44F52"/>
    <w:rsid w:val="00A47A73"/>
    <w:rsid w:val="00A537C0"/>
    <w:rsid w:val="00A63685"/>
    <w:rsid w:val="00A63A4A"/>
    <w:rsid w:val="00A64B08"/>
    <w:rsid w:val="00A65262"/>
    <w:rsid w:val="00A65414"/>
    <w:rsid w:val="00A6744C"/>
    <w:rsid w:val="00A67AC5"/>
    <w:rsid w:val="00A711A1"/>
    <w:rsid w:val="00A7253D"/>
    <w:rsid w:val="00A7713B"/>
    <w:rsid w:val="00A821BF"/>
    <w:rsid w:val="00A8612D"/>
    <w:rsid w:val="00A92D82"/>
    <w:rsid w:val="00A93355"/>
    <w:rsid w:val="00A94C70"/>
    <w:rsid w:val="00AA1E00"/>
    <w:rsid w:val="00AA2C9F"/>
    <w:rsid w:val="00AB32D7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296B"/>
    <w:rsid w:val="00AE30D3"/>
    <w:rsid w:val="00AE69F7"/>
    <w:rsid w:val="00AF2418"/>
    <w:rsid w:val="00AF2FB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1624"/>
    <w:rsid w:val="00B45F6E"/>
    <w:rsid w:val="00B5244E"/>
    <w:rsid w:val="00B57D31"/>
    <w:rsid w:val="00B64498"/>
    <w:rsid w:val="00B64CA7"/>
    <w:rsid w:val="00B658B8"/>
    <w:rsid w:val="00B6677B"/>
    <w:rsid w:val="00B67CBE"/>
    <w:rsid w:val="00B76E45"/>
    <w:rsid w:val="00B77113"/>
    <w:rsid w:val="00B77A5B"/>
    <w:rsid w:val="00B77DF7"/>
    <w:rsid w:val="00B815AE"/>
    <w:rsid w:val="00B860EA"/>
    <w:rsid w:val="00B86BC4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07D89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776"/>
    <w:rsid w:val="00C37A2F"/>
    <w:rsid w:val="00C42213"/>
    <w:rsid w:val="00C4583F"/>
    <w:rsid w:val="00C552FD"/>
    <w:rsid w:val="00C632AF"/>
    <w:rsid w:val="00C6368F"/>
    <w:rsid w:val="00C717A8"/>
    <w:rsid w:val="00C730AD"/>
    <w:rsid w:val="00C738D7"/>
    <w:rsid w:val="00C742E0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5B6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45CF0"/>
    <w:rsid w:val="00D47AEF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00F2"/>
    <w:rsid w:val="00D749F8"/>
    <w:rsid w:val="00D74DC0"/>
    <w:rsid w:val="00D76814"/>
    <w:rsid w:val="00D76CFF"/>
    <w:rsid w:val="00D8302F"/>
    <w:rsid w:val="00D8423E"/>
    <w:rsid w:val="00D84898"/>
    <w:rsid w:val="00D92172"/>
    <w:rsid w:val="00D94CE9"/>
    <w:rsid w:val="00DA30EF"/>
    <w:rsid w:val="00DA3976"/>
    <w:rsid w:val="00DA5EB2"/>
    <w:rsid w:val="00DA686B"/>
    <w:rsid w:val="00DA6FDD"/>
    <w:rsid w:val="00DA753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E66D6"/>
    <w:rsid w:val="00DF0DEA"/>
    <w:rsid w:val="00DF10D7"/>
    <w:rsid w:val="00DF629D"/>
    <w:rsid w:val="00DF758A"/>
    <w:rsid w:val="00DF7623"/>
    <w:rsid w:val="00E02281"/>
    <w:rsid w:val="00E024D1"/>
    <w:rsid w:val="00E03296"/>
    <w:rsid w:val="00E04818"/>
    <w:rsid w:val="00E078F8"/>
    <w:rsid w:val="00E121C2"/>
    <w:rsid w:val="00E1719C"/>
    <w:rsid w:val="00E20C4B"/>
    <w:rsid w:val="00E215DA"/>
    <w:rsid w:val="00E23873"/>
    <w:rsid w:val="00E24484"/>
    <w:rsid w:val="00E3234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08A5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A5E6F"/>
    <w:rsid w:val="00EB0EDD"/>
    <w:rsid w:val="00EB440E"/>
    <w:rsid w:val="00EB652A"/>
    <w:rsid w:val="00EB6D85"/>
    <w:rsid w:val="00EC7CA2"/>
    <w:rsid w:val="00ED0520"/>
    <w:rsid w:val="00EE314F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68E0"/>
    <w:rsid w:val="00F775E6"/>
    <w:rsid w:val="00F80F83"/>
    <w:rsid w:val="00F82023"/>
    <w:rsid w:val="00F839BC"/>
    <w:rsid w:val="00F879FE"/>
    <w:rsid w:val="00F9040E"/>
    <w:rsid w:val="00F938C4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E7922"/>
    <w:rsid w:val="00FF003E"/>
    <w:rsid w:val="00FF07BC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21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4DD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15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4DD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273</Words>
  <Characters>1561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bjocson</cp:lastModifiedBy>
  <cp:revision>9</cp:revision>
  <cp:lastPrinted>2010-07-22T22:27:00Z</cp:lastPrinted>
  <dcterms:created xsi:type="dcterms:W3CDTF">2011-04-07T23:19:00Z</dcterms:created>
  <dcterms:modified xsi:type="dcterms:W3CDTF">2013-06-05T00:51:00Z</dcterms:modified>
</cp:coreProperties>
</file>