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C5" w:rsidRDefault="00A65CC5">
      <w:pPr>
        <w:rPr>
          <w:rFonts w:ascii="Arial" w:hAnsi="Arial" w:cs="Arial"/>
          <w:b/>
          <w:sz w:val="22"/>
          <w:szCs w:val="22"/>
        </w:rPr>
      </w:pPr>
    </w:p>
    <w:p w:rsidR="00A65CC5" w:rsidRPr="00506182" w:rsidRDefault="00A65CC5">
      <w:pPr>
        <w:rPr>
          <w:rFonts w:ascii="Arial" w:hAnsi="Arial" w:cs="Arial"/>
          <w:b/>
          <w:sz w:val="22"/>
          <w:szCs w:val="22"/>
        </w:rPr>
      </w:pPr>
      <w:r w:rsidRPr="00506182">
        <w:rPr>
          <w:rFonts w:ascii="Arial" w:hAnsi="Arial" w:cs="Arial"/>
          <w:b/>
          <w:sz w:val="22"/>
          <w:szCs w:val="22"/>
        </w:rPr>
        <w:t>Purpose:</w:t>
      </w:r>
    </w:p>
    <w:p w:rsidR="00A65CC5" w:rsidRDefault="00A65CC5">
      <w:pPr>
        <w:rPr>
          <w:rFonts w:ascii="Arial" w:hAnsi="Arial" w:cs="Arial"/>
          <w:sz w:val="22"/>
          <w:szCs w:val="22"/>
        </w:rPr>
      </w:pPr>
      <w:r>
        <w:rPr>
          <w:rFonts w:ascii="Arial" w:hAnsi="Arial" w:cs="Arial"/>
          <w:sz w:val="22"/>
          <w:szCs w:val="22"/>
        </w:rPr>
        <w:t xml:space="preserve">This procedure </w:t>
      </w:r>
      <w:r w:rsidRPr="00046E81">
        <w:rPr>
          <w:rFonts w:ascii="Arial" w:hAnsi="Arial" w:cs="Arial"/>
          <w:sz w:val="22"/>
          <w:szCs w:val="22"/>
        </w:rPr>
        <w:t>provide</w:t>
      </w:r>
      <w:r>
        <w:rPr>
          <w:rFonts w:ascii="Arial" w:hAnsi="Arial" w:cs="Arial"/>
          <w:sz w:val="22"/>
          <w:szCs w:val="22"/>
        </w:rPr>
        <w:t>s</w:t>
      </w:r>
      <w:r w:rsidRPr="00046E81">
        <w:rPr>
          <w:rFonts w:ascii="Arial" w:hAnsi="Arial" w:cs="Arial"/>
          <w:sz w:val="22"/>
          <w:szCs w:val="22"/>
        </w:rPr>
        <w:t xml:space="preserve"> instructions for printing the daily operations reports that </w:t>
      </w:r>
      <w:r>
        <w:rPr>
          <w:rFonts w:ascii="Arial" w:hAnsi="Arial" w:cs="Arial"/>
          <w:sz w:val="22"/>
          <w:szCs w:val="22"/>
        </w:rPr>
        <w:t>help manage inventory, track samples, and determine blood utilization.  These reports are accessed through Smart Term, in the Roll and Scroll function, and not in the GUI function in Sunquest.</w:t>
      </w:r>
    </w:p>
    <w:p w:rsidR="00A65CC5" w:rsidRDefault="00A65CC5">
      <w:pPr>
        <w:rPr>
          <w:rFonts w:ascii="Arial" w:hAnsi="Arial" w:cs="Arial"/>
          <w:sz w:val="22"/>
          <w:szCs w:val="22"/>
        </w:rPr>
      </w:pPr>
    </w:p>
    <w:p w:rsidR="00A65CC5" w:rsidRPr="006A7A6B" w:rsidRDefault="00A65CC5">
      <w:pPr>
        <w:rPr>
          <w:rFonts w:ascii="Arial" w:hAnsi="Arial" w:cs="Arial"/>
          <w:b/>
          <w:sz w:val="22"/>
          <w:szCs w:val="22"/>
        </w:rPr>
      </w:pPr>
      <w:r w:rsidRPr="006A7A6B">
        <w:rPr>
          <w:rFonts w:ascii="Arial" w:hAnsi="Arial" w:cs="Arial"/>
          <w:b/>
          <w:sz w:val="22"/>
          <w:szCs w:val="22"/>
        </w:rPr>
        <w:t>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1575"/>
        <w:gridCol w:w="8460"/>
      </w:tblGrid>
      <w:tr w:rsidR="00A65CC5" w:rsidTr="005B0347">
        <w:trPr>
          <w:trHeight w:val="460"/>
        </w:trPr>
        <w:tc>
          <w:tcPr>
            <w:tcW w:w="10777" w:type="dxa"/>
            <w:gridSpan w:val="3"/>
            <w:vAlign w:val="center"/>
          </w:tcPr>
          <w:p w:rsidR="00A65CC5" w:rsidRPr="00E44C9B" w:rsidRDefault="00A65CC5" w:rsidP="00506182">
            <w:pPr>
              <w:rPr>
                <w:rFonts w:ascii="Arial" w:hAnsi="Arial" w:cs="Arial"/>
                <w:b/>
                <w:szCs w:val="22"/>
              </w:rPr>
            </w:pPr>
            <w:r w:rsidRPr="000C3F60">
              <w:rPr>
                <w:rFonts w:ascii="Arial" w:hAnsi="Arial" w:cs="Arial"/>
                <w:b/>
                <w:sz w:val="22"/>
                <w:szCs w:val="22"/>
              </w:rPr>
              <w:t>Report Definitions:</w:t>
            </w:r>
          </w:p>
        </w:tc>
      </w:tr>
      <w:tr w:rsidR="00A65CC5" w:rsidTr="005B0347">
        <w:trPr>
          <w:trHeight w:val="1742"/>
        </w:trPr>
        <w:tc>
          <w:tcPr>
            <w:tcW w:w="742" w:type="dxa"/>
            <w:vAlign w:val="center"/>
          </w:tcPr>
          <w:p w:rsidR="00A65CC5" w:rsidRDefault="00A65CC5" w:rsidP="00506182">
            <w:pPr>
              <w:tabs>
                <w:tab w:val="left" w:pos="930"/>
              </w:tabs>
              <w:jc w:val="center"/>
              <w:rPr>
                <w:rFonts w:ascii="Arial" w:hAnsi="Arial" w:cs="Arial"/>
                <w:b/>
                <w:szCs w:val="22"/>
              </w:rPr>
            </w:pPr>
            <w:r>
              <w:rPr>
                <w:rFonts w:ascii="Arial" w:hAnsi="Arial" w:cs="Arial"/>
                <w:b/>
                <w:sz w:val="22"/>
                <w:szCs w:val="22"/>
              </w:rPr>
              <w:t>1</w:t>
            </w:r>
          </w:p>
          <w:p w:rsidR="00A65CC5" w:rsidRDefault="00A65CC5" w:rsidP="00506182">
            <w:pPr>
              <w:tabs>
                <w:tab w:val="left" w:pos="930"/>
              </w:tabs>
              <w:jc w:val="center"/>
              <w:rPr>
                <w:rFonts w:ascii="Arial" w:hAnsi="Arial" w:cs="Arial"/>
                <w:b/>
                <w:szCs w:val="22"/>
              </w:rPr>
            </w:pPr>
          </w:p>
          <w:p w:rsidR="00A65CC5" w:rsidRDefault="00A65CC5" w:rsidP="00506182">
            <w:pPr>
              <w:tabs>
                <w:tab w:val="left" w:pos="930"/>
              </w:tabs>
              <w:jc w:val="center"/>
              <w:rPr>
                <w:rFonts w:ascii="Arial" w:hAnsi="Arial" w:cs="Arial"/>
                <w:b/>
                <w:szCs w:val="22"/>
              </w:rPr>
            </w:pPr>
          </w:p>
          <w:p w:rsidR="00A65CC5" w:rsidRPr="00E44C9B" w:rsidRDefault="00A65CC5" w:rsidP="00506182">
            <w:pPr>
              <w:tabs>
                <w:tab w:val="left" w:pos="930"/>
              </w:tabs>
              <w:rPr>
                <w:rFonts w:ascii="Arial" w:hAnsi="Arial" w:cs="Arial"/>
                <w:b/>
                <w:szCs w:val="22"/>
              </w:rPr>
            </w:pPr>
          </w:p>
        </w:tc>
        <w:tc>
          <w:tcPr>
            <w:tcW w:w="1575" w:type="dxa"/>
            <w:vAlign w:val="center"/>
          </w:tcPr>
          <w:p w:rsidR="00A65CC5" w:rsidRDefault="00A65CC5" w:rsidP="00E44C9B">
            <w:pPr>
              <w:tabs>
                <w:tab w:val="left" w:pos="930"/>
              </w:tabs>
              <w:rPr>
                <w:rFonts w:ascii="Arial" w:hAnsi="Arial" w:cs="Arial"/>
                <w:b/>
                <w:szCs w:val="22"/>
              </w:rPr>
            </w:pPr>
            <w:r w:rsidRPr="00046E81">
              <w:rPr>
                <w:rFonts w:ascii="Arial" w:hAnsi="Arial" w:cs="Arial"/>
                <w:b/>
                <w:sz w:val="22"/>
                <w:szCs w:val="22"/>
              </w:rPr>
              <w:t>Expired Crossmatch List</w:t>
            </w:r>
          </w:p>
          <w:p w:rsidR="00A65CC5" w:rsidRDefault="00A65CC5" w:rsidP="00E44C9B">
            <w:pPr>
              <w:tabs>
                <w:tab w:val="left" w:pos="930"/>
              </w:tabs>
              <w:rPr>
                <w:rFonts w:ascii="Arial" w:hAnsi="Arial" w:cs="Arial"/>
                <w:b/>
                <w:szCs w:val="22"/>
              </w:rPr>
            </w:pPr>
          </w:p>
          <w:p w:rsidR="00A65CC5" w:rsidRPr="00E44C9B" w:rsidRDefault="00A65CC5" w:rsidP="00E44C9B">
            <w:pPr>
              <w:tabs>
                <w:tab w:val="left" w:pos="930"/>
              </w:tabs>
              <w:rPr>
                <w:rFonts w:ascii="Arial" w:hAnsi="Arial" w:cs="Arial"/>
                <w:b/>
                <w:szCs w:val="22"/>
              </w:rPr>
            </w:pPr>
          </w:p>
        </w:tc>
        <w:tc>
          <w:tcPr>
            <w:tcW w:w="8460" w:type="dxa"/>
            <w:vAlign w:val="center"/>
          </w:tcPr>
          <w:p w:rsidR="00A65CC5" w:rsidRPr="00506182" w:rsidRDefault="00A65CC5" w:rsidP="004E0A82">
            <w:pPr>
              <w:numPr>
                <w:ilvl w:val="0"/>
                <w:numId w:val="1"/>
              </w:numPr>
              <w:rPr>
                <w:rFonts w:ascii="Arial" w:hAnsi="Arial" w:cs="Arial"/>
                <w:szCs w:val="22"/>
              </w:rPr>
            </w:pPr>
            <w:r>
              <w:rPr>
                <w:rFonts w:ascii="Arial" w:hAnsi="Arial" w:cs="Arial"/>
                <w:sz w:val="22"/>
                <w:szCs w:val="22"/>
              </w:rPr>
              <w:t>Printed daily to determine which crossmatches need to be extended or released.  The list is used as a reference for removing unit tags from the units.  If a crossmatch needs to be extended, use Blood Order Processing to update the expiration period (EXX).  After all updates are completed, use BEC (Release Expired Crossmatches) function to release the units.  The system then changes the unit status from allocated (AL) to released (RL) and returns the units to inventory.</w:t>
            </w:r>
          </w:p>
        </w:tc>
      </w:tr>
      <w:tr w:rsidR="00A65CC5" w:rsidTr="005B0347">
        <w:trPr>
          <w:trHeight w:val="662"/>
        </w:trPr>
        <w:tc>
          <w:tcPr>
            <w:tcW w:w="742" w:type="dxa"/>
            <w:vAlign w:val="center"/>
          </w:tcPr>
          <w:p w:rsidR="00A65CC5" w:rsidRPr="00E44C9B" w:rsidRDefault="00A65CC5" w:rsidP="00506182">
            <w:pPr>
              <w:tabs>
                <w:tab w:val="left" w:pos="930"/>
              </w:tabs>
              <w:jc w:val="center"/>
              <w:rPr>
                <w:rFonts w:ascii="Arial" w:hAnsi="Arial" w:cs="Arial"/>
                <w:b/>
                <w:szCs w:val="22"/>
              </w:rPr>
            </w:pPr>
            <w:r>
              <w:rPr>
                <w:rFonts w:ascii="Arial" w:hAnsi="Arial" w:cs="Arial"/>
                <w:b/>
                <w:sz w:val="22"/>
                <w:szCs w:val="22"/>
              </w:rPr>
              <w:t>2</w:t>
            </w:r>
          </w:p>
        </w:tc>
        <w:tc>
          <w:tcPr>
            <w:tcW w:w="1575" w:type="dxa"/>
            <w:vAlign w:val="center"/>
          </w:tcPr>
          <w:p w:rsidR="00A65CC5" w:rsidRPr="00E44C9B" w:rsidRDefault="00A65CC5" w:rsidP="00E44C9B">
            <w:pPr>
              <w:tabs>
                <w:tab w:val="left" w:pos="930"/>
              </w:tabs>
              <w:rPr>
                <w:rFonts w:ascii="Arial" w:hAnsi="Arial" w:cs="Arial"/>
                <w:b/>
                <w:szCs w:val="22"/>
              </w:rPr>
            </w:pPr>
            <w:r w:rsidRPr="00046E81">
              <w:rPr>
                <w:rFonts w:ascii="Arial" w:hAnsi="Arial" w:cs="Arial"/>
                <w:b/>
                <w:sz w:val="22"/>
                <w:szCs w:val="22"/>
              </w:rPr>
              <w:t>Expired Blood Product List</w:t>
            </w:r>
            <w:r>
              <w:rPr>
                <w:rFonts w:ascii="Arial" w:hAnsi="Arial" w:cs="Arial"/>
                <w:sz w:val="22"/>
                <w:szCs w:val="22"/>
              </w:rPr>
              <w:t xml:space="preserve">  </w:t>
            </w:r>
          </w:p>
        </w:tc>
        <w:tc>
          <w:tcPr>
            <w:tcW w:w="8460" w:type="dxa"/>
            <w:vAlign w:val="center"/>
          </w:tcPr>
          <w:p w:rsidR="00A65CC5" w:rsidRPr="00506182" w:rsidRDefault="00A65CC5" w:rsidP="004E0A82">
            <w:pPr>
              <w:numPr>
                <w:ilvl w:val="0"/>
                <w:numId w:val="1"/>
              </w:numPr>
              <w:rPr>
                <w:rFonts w:ascii="Arial" w:hAnsi="Arial" w:cs="Arial"/>
                <w:szCs w:val="22"/>
              </w:rPr>
            </w:pPr>
            <w:r>
              <w:rPr>
                <w:rFonts w:ascii="Arial" w:hAnsi="Arial" w:cs="Arial"/>
                <w:sz w:val="22"/>
                <w:szCs w:val="22"/>
              </w:rPr>
              <w:t>Printed daily to determine which products (if any) have expired but have not been removed from inventory.</w:t>
            </w:r>
          </w:p>
        </w:tc>
      </w:tr>
      <w:tr w:rsidR="00A65CC5" w:rsidTr="005B0347">
        <w:trPr>
          <w:trHeight w:val="797"/>
        </w:trPr>
        <w:tc>
          <w:tcPr>
            <w:tcW w:w="742" w:type="dxa"/>
            <w:vAlign w:val="center"/>
          </w:tcPr>
          <w:p w:rsidR="00A65CC5" w:rsidRPr="00E44C9B" w:rsidRDefault="00A65CC5" w:rsidP="00506182">
            <w:pPr>
              <w:tabs>
                <w:tab w:val="left" w:pos="930"/>
              </w:tabs>
              <w:jc w:val="center"/>
              <w:rPr>
                <w:rFonts w:ascii="Arial" w:hAnsi="Arial" w:cs="Arial"/>
                <w:b/>
                <w:szCs w:val="22"/>
              </w:rPr>
            </w:pPr>
            <w:r>
              <w:rPr>
                <w:rFonts w:ascii="Arial" w:hAnsi="Arial" w:cs="Arial"/>
                <w:b/>
                <w:sz w:val="22"/>
                <w:szCs w:val="22"/>
              </w:rPr>
              <w:t>3</w:t>
            </w:r>
          </w:p>
        </w:tc>
        <w:tc>
          <w:tcPr>
            <w:tcW w:w="1575" w:type="dxa"/>
            <w:vAlign w:val="center"/>
          </w:tcPr>
          <w:p w:rsidR="00A65CC5" w:rsidRPr="00E44C9B" w:rsidRDefault="00A65CC5" w:rsidP="00E44C9B">
            <w:pPr>
              <w:tabs>
                <w:tab w:val="left" w:pos="930"/>
              </w:tabs>
              <w:rPr>
                <w:rFonts w:ascii="Arial" w:hAnsi="Arial" w:cs="Arial"/>
                <w:b/>
                <w:szCs w:val="22"/>
              </w:rPr>
            </w:pPr>
            <w:r w:rsidRPr="00046E81">
              <w:rPr>
                <w:rFonts w:ascii="Arial" w:hAnsi="Arial" w:cs="Arial"/>
                <w:b/>
                <w:sz w:val="22"/>
                <w:szCs w:val="22"/>
              </w:rPr>
              <w:t>Issued, Unreported Units List</w:t>
            </w:r>
          </w:p>
        </w:tc>
        <w:tc>
          <w:tcPr>
            <w:tcW w:w="8460" w:type="dxa"/>
            <w:vAlign w:val="center"/>
          </w:tcPr>
          <w:p w:rsidR="00A65CC5" w:rsidRPr="00E44C9B" w:rsidRDefault="00A65CC5" w:rsidP="004E0A82">
            <w:pPr>
              <w:numPr>
                <w:ilvl w:val="0"/>
                <w:numId w:val="1"/>
              </w:numPr>
              <w:tabs>
                <w:tab w:val="left" w:pos="930"/>
              </w:tabs>
              <w:rPr>
                <w:rFonts w:ascii="Arial" w:hAnsi="Arial" w:cs="Arial"/>
                <w:b/>
                <w:szCs w:val="22"/>
              </w:rPr>
            </w:pPr>
            <w:r>
              <w:rPr>
                <w:rFonts w:ascii="Arial" w:hAnsi="Arial" w:cs="Arial"/>
                <w:sz w:val="22"/>
                <w:szCs w:val="22"/>
              </w:rPr>
              <w:t>Printed daily to determine if any units remain in an issued status, but have not been moved to Final Issued.</w:t>
            </w:r>
          </w:p>
        </w:tc>
      </w:tr>
      <w:tr w:rsidR="00A65CC5" w:rsidTr="005B0347">
        <w:trPr>
          <w:trHeight w:val="527"/>
        </w:trPr>
        <w:tc>
          <w:tcPr>
            <w:tcW w:w="742" w:type="dxa"/>
            <w:vAlign w:val="center"/>
          </w:tcPr>
          <w:p w:rsidR="00A65CC5" w:rsidRDefault="00A65CC5" w:rsidP="00506182">
            <w:pPr>
              <w:tabs>
                <w:tab w:val="left" w:pos="930"/>
              </w:tabs>
              <w:jc w:val="center"/>
              <w:rPr>
                <w:rFonts w:ascii="Arial" w:hAnsi="Arial" w:cs="Arial"/>
                <w:b/>
                <w:szCs w:val="22"/>
              </w:rPr>
            </w:pPr>
            <w:r>
              <w:rPr>
                <w:rFonts w:ascii="Arial" w:hAnsi="Arial" w:cs="Arial"/>
                <w:b/>
                <w:sz w:val="22"/>
                <w:szCs w:val="22"/>
              </w:rPr>
              <w:t>4</w:t>
            </w:r>
          </w:p>
        </w:tc>
        <w:tc>
          <w:tcPr>
            <w:tcW w:w="1575" w:type="dxa"/>
            <w:vAlign w:val="center"/>
          </w:tcPr>
          <w:p w:rsidR="00A65CC5" w:rsidRPr="00E44C9B" w:rsidRDefault="00A65CC5" w:rsidP="00E44C9B">
            <w:pPr>
              <w:tabs>
                <w:tab w:val="left" w:pos="930"/>
              </w:tabs>
              <w:rPr>
                <w:rFonts w:ascii="Arial" w:hAnsi="Arial" w:cs="Arial"/>
                <w:b/>
                <w:szCs w:val="22"/>
              </w:rPr>
            </w:pPr>
            <w:r w:rsidRPr="00FC3A7B">
              <w:rPr>
                <w:rFonts w:ascii="Arial" w:hAnsi="Arial" w:cs="Arial"/>
                <w:b/>
                <w:sz w:val="22"/>
                <w:szCs w:val="22"/>
              </w:rPr>
              <w:t>Pending Log</w:t>
            </w:r>
          </w:p>
        </w:tc>
        <w:tc>
          <w:tcPr>
            <w:tcW w:w="8460" w:type="dxa"/>
            <w:vAlign w:val="center"/>
          </w:tcPr>
          <w:p w:rsidR="00A65CC5" w:rsidRPr="00E44C9B" w:rsidRDefault="00A65CC5" w:rsidP="004E0A82">
            <w:pPr>
              <w:numPr>
                <w:ilvl w:val="0"/>
                <w:numId w:val="1"/>
              </w:numPr>
              <w:tabs>
                <w:tab w:val="left" w:pos="930"/>
              </w:tabs>
              <w:rPr>
                <w:rFonts w:ascii="Arial" w:hAnsi="Arial" w:cs="Arial"/>
                <w:b/>
                <w:szCs w:val="22"/>
              </w:rPr>
            </w:pPr>
            <w:r>
              <w:rPr>
                <w:rFonts w:ascii="Arial" w:hAnsi="Arial" w:cs="Arial"/>
                <w:sz w:val="22"/>
                <w:szCs w:val="22"/>
              </w:rPr>
              <w:t>Patient/Unit Pending Log is a list of patient orders with incomplete patient/unit testing</w:t>
            </w:r>
          </w:p>
        </w:tc>
      </w:tr>
      <w:tr w:rsidR="00A65CC5" w:rsidTr="005B0347">
        <w:trPr>
          <w:trHeight w:val="460"/>
        </w:trPr>
        <w:tc>
          <w:tcPr>
            <w:tcW w:w="742" w:type="dxa"/>
            <w:vAlign w:val="center"/>
          </w:tcPr>
          <w:p w:rsidR="00A65CC5" w:rsidRDefault="00A65CC5" w:rsidP="00506182">
            <w:pPr>
              <w:tabs>
                <w:tab w:val="left" w:pos="930"/>
              </w:tabs>
              <w:jc w:val="center"/>
              <w:rPr>
                <w:rFonts w:ascii="Arial" w:hAnsi="Arial" w:cs="Arial"/>
                <w:b/>
                <w:szCs w:val="22"/>
              </w:rPr>
            </w:pPr>
            <w:r>
              <w:rPr>
                <w:rFonts w:ascii="Arial" w:hAnsi="Arial" w:cs="Arial"/>
                <w:b/>
                <w:sz w:val="22"/>
                <w:szCs w:val="22"/>
              </w:rPr>
              <w:t>5</w:t>
            </w:r>
          </w:p>
        </w:tc>
        <w:tc>
          <w:tcPr>
            <w:tcW w:w="1575" w:type="dxa"/>
            <w:vAlign w:val="center"/>
          </w:tcPr>
          <w:p w:rsidR="00A65CC5" w:rsidRPr="00E44C9B" w:rsidRDefault="00A65CC5" w:rsidP="00E44C9B">
            <w:pPr>
              <w:tabs>
                <w:tab w:val="left" w:pos="930"/>
              </w:tabs>
              <w:rPr>
                <w:rFonts w:ascii="Arial" w:hAnsi="Arial" w:cs="Arial"/>
                <w:b/>
                <w:szCs w:val="22"/>
              </w:rPr>
            </w:pPr>
            <w:r w:rsidRPr="00FC3A7B">
              <w:rPr>
                <w:rFonts w:ascii="Arial" w:hAnsi="Arial" w:cs="Arial"/>
                <w:b/>
                <w:sz w:val="22"/>
                <w:szCs w:val="22"/>
              </w:rPr>
              <w:t>Allocation Report</w:t>
            </w:r>
          </w:p>
        </w:tc>
        <w:tc>
          <w:tcPr>
            <w:tcW w:w="8460" w:type="dxa"/>
            <w:vAlign w:val="center"/>
          </w:tcPr>
          <w:p w:rsidR="00A65CC5" w:rsidRPr="00E44C9B" w:rsidRDefault="00A65CC5" w:rsidP="004E0A82">
            <w:pPr>
              <w:numPr>
                <w:ilvl w:val="0"/>
                <w:numId w:val="1"/>
              </w:numPr>
              <w:rPr>
                <w:rFonts w:ascii="Arial" w:hAnsi="Arial" w:cs="Arial"/>
                <w:b/>
                <w:szCs w:val="22"/>
              </w:rPr>
            </w:pPr>
            <w:r>
              <w:rPr>
                <w:rFonts w:ascii="Arial" w:hAnsi="Arial" w:cs="Arial"/>
                <w:sz w:val="22"/>
                <w:szCs w:val="22"/>
              </w:rPr>
              <w:t>List of currently allocated units.</w:t>
            </w:r>
          </w:p>
        </w:tc>
      </w:tr>
      <w:tr w:rsidR="00A65CC5" w:rsidTr="005B0347">
        <w:trPr>
          <w:trHeight w:val="460"/>
        </w:trPr>
        <w:tc>
          <w:tcPr>
            <w:tcW w:w="742" w:type="dxa"/>
            <w:vAlign w:val="center"/>
          </w:tcPr>
          <w:p w:rsidR="00A65CC5" w:rsidRDefault="00A65CC5" w:rsidP="00506182">
            <w:pPr>
              <w:tabs>
                <w:tab w:val="left" w:pos="930"/>
              </w:tabs>
              <w:jc w:val="center"/>
              <w:rPr>
                <w:rFonts w:ascii="Arial" w:hAnsi="Arial" w:cs="Arial"/>
                <w:b/>
                <w:szCs w:val="22"/>
              </w:rPr>
            </w:pPr>
            <w:r>
              <w:rPr>
                <w:rFonts w:ascii="Arial" w:hAnsi="Arial" w:cs="Arial"/>
                <w:b/>
                <w:sz w:val="22"/>
                <w:szCs w:val="22"/>
              </w:rPr>
              <w:t>6</w:t>
            </w:r>
          </w:p>
        </w:tc>
        <w:tc>
          <w:tcPr>
            <w:tcW w:w="1575" w:type="dxa"/>
            <w:vAlign w:val="center"/>
          </w:tcPr>
          <w:p w:rsidR="00A65CC5" w:rsidRPr="00E44C9B" w:rsidRDefault="00A65CC5" w:rsidP="00E44C9B">
            <w:pPr>
              <w:tabs>
                <w:tab w:val="left" w:pos="930"/>
              </w:tabs>
              <w:rPr>
                <w:rFonts w:ascii="Arial" w:hAnsi="Arial" w:cs="Arial"/>
                <w:b/>
                <w:szCs w:val="22"/>
              </w:rPr>
            </w:pPr>
            <w:r w:rsidRPr="00FC3A7B">
              <w:rPr>
                <w:rFonts w:ascii="Arial" w:hAnsi="Arial" w:cs="Arial"/>
                <w:b/>
                <w:sz w:val="22"/>
                <w:szCs w:val="22"/>
              </w:rPr>
              <w:t>Inventory Summary Report</w:t>
            </w:r>
          </w:p>
        </w:tc>
        <w:tc>
          <w:tcPr>
            <w:tcW w:w="8460" w:type="dxa"/>
            <w:vAlign w:val="center"/>
          </w:tcPr>
          <w:p w:rsidR="00A65CC5" w:rsidRPr="00E44C9B" w:rsidRDefault="00A65CC5" w:rsidP="004E0A82">
            <w:pPr>
              <w:numPr>
                <w:ilvl w:val="0"/>
                <w:numId w:val="1"/>
              </w:numPr>
              <w:tabs>
                <w:tab w:val="left" w:pos="930"/>
              </w:tabs>
              <w:rPr>
                <w:rFonts w:ascii="Arial" w:hAnsi="Arial" w:cs="Arial"/>
                <w:b/>
                <w:szCs w:val="22"/>
              </w:rPr>
            </w:pPr>
            <w:r>
              <w:rPr>
                <w:rFonts w:ascii="Arial" w:hAnsi="Arial" w:cs="Arial"/>
                <w:sz w:val="22"/>
                <w:szCs w:val="22"/>
              </w:rPr>
              <w:t>All units in inventory, by status, component, group and type.</w:t>
            </w:r>
          </w:p>
        </w:tc>
      </w:tr>
      <w:tr w:rsidR="00A65CC5" w:rsidTr="005B0347">
        <w:trPr>
          <w:trHeight w:val="518"/>
        </w:trPr>
        <w:tc>
          <w:tcPr>
            <w:tcW w:w="742" w:type="dxa"/>
            <w:vAlign w:val="center"/>
          </w:tcPr>
          <w:p w:rsidR="00A65CC5" w:rsidRDefault="00A65CC5" w:rsidP="00506182">
            <w:pPr>
              <w:tabs>
                <w:tab w:val="left" w:pos="930"/>
              </w:tabs>
              <w:jc w:val="center"/>
              <w:rPr>
                <w:rFonts w:ascii="Arial" w:hAnsi="Arial" w:cs="Arial"/>
                <w:b/>
                <w:szCs w:val="22"/>
              </w:rPr>
            </w:pPr>
            <w:r>
              <w:rPr>
                <w:rFonts w:ascii="Arial" w:hAnsi="Arial" w:cs="Arial"/>
                <w:b/>
                <w:sz w:val="22"/>
                <w:szCs w:val="22"/>
              </w:rPr>
              <w:t>7</w:t>
            </w:r>
          </w:p>
        </w:tc>
        <w:tc>
          <w:tcPr>
            <w:tcW w:w="1575" w:type="dxa"/>
            <w:vAlign w:val="center"/>
          </w:tcPr>
          <w:p w:rsidR="00A65CC5" w:rsidRPr="00E44C9B" w:rsidRDefault="00A65CC5" w:rsidP="00E44C9B">
            <w:pPr>
              <w:tabs>
                <w:tab w:val="left" w:pos="930"/>
              </w:tabs>
              <w:rPr>
                <w:rFonts w:ascii="Arial" w:hAnsi="Arial" w:cs="Arial"/>
                <w:b/>
                <w:szCs w:val="22"/>
              </w:rPr>
            </w:pPr>
            <w:r w:rsidRPr="00FC3A7B">
              <w:rPr>
                <w:rFonts w:ascii="Arial" w:hAnsi="Arial" w:cs="Arial"/>
                <w:b/>
                <w:sz w:val="22"/>
                <w:szCs w:val="22"/>
              </w:rPr>
              <w:t>QA Report</w:t>
            </w:r>
          </w:p>
        </w:tc>
        <w:tc>
          <w:tcPr>
            <w:tcW w:w="8460" w:type="dxa"/>
            <w:vAlign w:val="center"/>
          </w:tcPr>
          <w:p w:rsidR="00A65CC5" w:rsidRPr="00E44C9B" w:rsidRDefault="00A65CC5" w:rsidP="004E0A82">
            <w:pPr>
              <w:numPr>
                <w:ilvl w:val="0"/>
                <w:numId w:val="1"/>
              </w:numPr>
              <w:tabs>
                <w:tab w:val="left" w:pos="930"/>
              </w:tabs>
              <w:rPr>
                <w:rFonts w:ascii="Arial" w:hAnsi="Arial" w:cs="Arial"/>
                <w:b/>
                <w:szCs w:val="22"/>
              </w:rPr>
            </w:pPr>
            <w:r>
              <w:rPr>
                <w:rFonts w:ascii="Arial" w:hAnsi="Arial" w:cs="Arial"/>
                <w:sz w:val="22"/>
                <w:szCs w:val="22"/>
              </w:rPr>
              <w:t>List of all QA failures.</w:t>
            </w:r>
          </w:p>
        </w:tc>
      </w:tr>
      <w:tr w:rsidR="003D5BFE" w:rsidTr="00743AF0">
        <w:trPr>
          <w:trHeight w:val="518"/>
        </w:trPr>
        <w:tc>
          <w:tcPr>
            <w:tcW w:w="742" w:type="dxa"/>
          </w:tcPr>
          <w:p w:rsidR="003D5BFE" w:rsidRDefault="003D5BFE" w:rsidP="00743AF0">
            <w:pPr>
              <w:tabs>
                <w:tab w:val="left" w:pos="930"/>
              </w:tabs>
              <w:rPr>
                <w:rFonts w:ascii="Arial" w:hAnsi="Arial" w:cs="Arial"/>
                <w:b/>
                <w:sz w:val="22"/>
                <w:szCs w:val="22"/>
              </w:rPr>
            </w:pPr>
            <w:r>
              <w:rPr>
                <w:rFonts w:ascii="Arial" w:hAnsi="Arial" w:cs="Arial"/>
                <w:b/>
                <w:sz w:val="22"/>
                <w:szCs w:val="22"/>
              </w:rPr>
              <w:t>9</w:t>
            </w:r>
          </w:p>
        </w:tc>
        <w:tc>
          <w:tcPr>
            <w:tcW w:w="1575" w:type="dxa"/>
          </w:tcPr>
          <w:p w:rsidR="003D5BFE" w:rsidRPr="003D5BFE" w:rsidRDefault="003D5BFE" w:rsidP="00743AF0">
            <w:pPr>
              <w:tabs>
                <w:tab w:val="left" w:pos="930"/>
              </w:tabs>
              <w:rPr>
                <w:rFonts w:ascii="Arial" w:hAnsi="Arial" w:cs="Arial"/>
                <w:b/>
                <w:sz w:val="22"/>
                <w:szCs w:val="22"/>
              </w:rPr>
            </w:pPr>
            <w:r w:rsidRPr="003D5BFE">
              <w:rPr>
                <w:rFonts w:ascii="Arial" w:hAnsi="Arial" w:cs="Arial"/>
                <w:b/>
                <w:sz w:val="22"/>
                <w:szCs w:val="22"/>
              </w:rPr>
              <w:t>Patient/Unit Pending Log</w:t>
            </w:r>
          </w:p>
        </w:tc>
        <w:tc>
          <w:tcPr>
            <w:tcW w:w="8460" w:type="dxa"/>
            <w:vAlign w:val="center"/>
          </w:tcPr>
          <w:p w:rsidR="003D5BFE" w:rsidRDefault="003D5BFE" w:rsidP="004E0A82">
            <w:pPr>
              <w:numPr>
                <w:ilvl w:val="0"/>
                <w:numId w:val="1"/>
              </w:numPr>
              <w:tabs>
                <w:tab w:val="left" w:pos="930"/>
              </w:tabs>
              <w:rPr>
                <w:rFonts w:ascii="Arial" w:hAnsi="Arial" w:cs="Arial"/>
                <w:sz w:val="22"/>
                <w:szCs w:val="22"/>
              </w:rPr>
            </w:pPr>
            <w:r>
              <w:rPr>
                <w:rFonts w:ascii="Arial" w:hAnsi="Arial" w:cs="Arial"/>
                <w:sz w:val="22"/>
                <w:szCs w:val="22"/>
              </w:rPr>
              <w:t>Lists all accession numbers in which units allocated and/or issued exceeds units ordered</w:t>
            </w:r>
          </w:p>
          <w:p w:rsidR="00743AF0" w:rsidRDefault="00743AF0" w:rsidP="00743AF0">
            <w:pPr>
              <w:tabs>
                <w:tab w:val="left" w:pos="930"/>
              </w:tabs>
              <w:rPr>
                <w:rFonts w:ascii="Arial" w:hAnsi="Arial" w:cs="Arial"/>
                <w:sz w:val="22"/>
                <w:szCs w:val="22"/>
              </w:rPr>
            </w:pPr>
          </w:p>
          <w:p w:rsidR="00743AF0" w:rsidRDefault="00743AF0" w:rsidP="00743AF0">
            <w:pPr>
              <w:tabs>
                <w:tab w:val="left" w:pos="930"/>
              </w:tabs>
              <w:rPr>
                <w:rFonts w:ascii="Arial" w:hAnsi="Arial" w:cs="Arial"/>
                <w:sz w:val="22"/>
                <w:szCs w:val="22"/>
              </w:rPr>
            </w:pPr>
          </w:p>
          <w:p w:rsidR="00743AF0" w:rsidRDefault="00743AF0" w:rsidP="00743AF0">
            <w:pPr>
              <w:tabs>
                <w:tab w:val="left" w:pos="930"/>
              </w:tabs>
              <w:rPr>
                <w:rFonts w:ascii="Arial" w:hAnsi="Arial" w:cs="Arial"/>
                <w:sz w:val="22"/>
                <w:szCs w:val="22"/>
              </w:rPr>
            </w:pPr>
          </w:p>
          <w:p w:rsidR="00743AF0" w:rsidRDefault="00743AF0" w:rsidP="00743AF0">
            <w:pPr>
              <w:tabs>
                <w:tab w:val="left" w:pos="930"/>
              </w:tabs>
              <w:rPr>
                <w:rFonts w:ascii="Arial" w:hAnsi="Arial" w:cs="Arial"/>
                <w:sz w:val="22"/>
                <w:szCs w:val="22"/>
              </w:rPr>
            </w:pPr>
          </w:p>
          <w:p w:rsidR="00743AF0" w:rsidRDefault="00743AF0" w:rsidP="00743AF0">
            <w:pPr>
              <w:tabs>
                <w:tab w:val="left" w:pos="930"/>
              </w:tabs>
              <w:rPr>
                <w:rFonts w:ascii="Arial" w:hAnsi="Arial" w:cs="Arial"/>
                <w:sz w:val="22"/>
                <w:szCs w:val="22"/>
              </w:rPr>
            </w:pPr>
          </w:p>
          <w:p w:rsidR="00743AF0" w:rsidRDefault="00743AF0" w:rsidP="00743AF0">
            <w:pPr>
              <w:tabs>
                <w:tab w:val="left" w:pos="930"/>
              </w:tabs>
              <w:rPr>
                <w:rFonts w:ascii="Arial" w:hAnsi="Arial" w:cs="Arial"/>
                <w:sz w:val="22"/>
                <w:szCs w:val="22"/>
              </w:rPr>
            </w:pPr>
          </w:p>
          <w:p w:rsidR="00743AF0" w:rsidRDefault="00743AF0" w:rsidP="00743AF0">
            <w:pPr>
              <w:tabs>
                <w:tab w:val="left" w:pos="930"/>
              </w:tabs>
              <w:rPr>
                <w:rFonts w:ascii="Arial" w:hAnsi="Arial" w:cs="Arial"/>
                <w:sz w:val="22"/>
                <w:szCs w:val="22"/>
              </w:rPr>
            </w:pPr>
          </w:p>
        </w:tc>
      </w:tr>
      <w:tr w:rsidR="00A65CC5" w:rsidTr="005B0347">
        <w:trPr>
          <w:trHeight w:val="455"/>
        </w:trPr>
        <w:tc>
          <w:tcPr>
            <w:tcW w:w="742" w:type="dxa"/>
            <w:vAlign w:val="center"/>
          </w:tcPr>
          <w:p w:rsidR="00A65CC5" w:rsidRPr="00E44C9B" w:rsidRDefault="00A65CC5" w:rsidP="004B37D3">
            <w:pPr>
              <w:tabs>
                <w:tab w:val="left" w:pos="930"/>
              </w:tabs>
              <w:jc w:val="center"/>
              <w:rPr>
                <w:rFonts w:ascii="Arial" w:hAnsi="Arial" w:cs="Arial"/>
                <w:b/>
                <w:szCs w:val="22"/>
              </w:rPr>
            </w:pPr>
            <w:r w:rsidRPr="00E44C9B">
              <w:rPr>
                <w:rFonts w:ascii="Arial" w:hAnsi="Arial" w:cs="Arial"/>
                <w:b/>
                <w:sz w:val="22"/>
                <w:szCs w:val="22"/>
              </w:rPr>
              <w:t>Step</w:t>
            </w:r>
          </w:p>
        </w:tc>
        <w:tc>
          <w:tcPr>
            <w:tcW w:w="1575" w:type="dxa"/>
            <w:vAlign w:val="center"/>
          </w:tcPr>
          <w:p w:rsidR="00A65CC5" w:rsidRPr="00E44C9B" w:rsidRDefault="00A65CC5" w:rsidP="004B37D3">
            <w:pPr>
              <w:tabs>
                <w:tab w:val="left" w:pos="930"/>
              </w:tabs>
              <w:jc w:val="center"/>
              <w:rPr>
                <w:rFonts w:ascii="Arial" w:hAnsi="Arial" w:cs="Arial"/>
                <w:b/>
                <w:szCs w:val="22"/>
              </w:rPr>
            </w:pPr>
            <w:r w:rsidRPr="00E44C9B">
              <w:rPr>
                <w:rFonts w:ascii="Arial" w:hAnsi="Arial" w:cs="Arial"/>
                <w:b/>
                <w:sz w:val="22"/>
                <w:szCs w:val="22"/>
              </w:rPr>
              <w:t>SQ Function</w:t>
            </w:r>
          </w:p>
        </w:tc>
        <w:tc>
          <w:tcPr>
            <w:tcW w:w="8460" w:type="dxa"/>
            <w:vAlign w:val="center"/>
          </w:tcPr>
          <w:p w:rsidR="00A65CC5" w:rsidRPr="00E44C9B" w:rsidRDefault="00A65CC5" w:rsidP="004B37D3">
            <w:pPr>
              <w:tabs>
                <w:tab w:val="left" w:pos="930"/>
              </w:tabs>
              <w:jc w:val="center"/>
              <w:rPr>
                <w:rFonts w:ascii="Arial" w:hAnsi="Arial" w:cs="Arial"/>
                <w:b/>
                <w:szCs w:val="22"/>
              </w:rPr>
            </w:pPr>
            <w:r w:rsidRPr="00E44C9B">
              <w:rPr>
                <w:rFonts w:ascii="Arial" w:hAnsi="Arial" w:cs="Arial"/>
                <w:b/>
                <w:sz w:val="22"/>
                <w:szCs w:val="22"/>
              </w:rPr>
              <w:t>Action</w:t>
            </w:r>
          </w:p>
        </w:tc>
      </w:tr>
      <w:tr w:rsidR="00743AF0" w:rsidTr="00743AF0">
        <w:trPr>
          <w:trHeight w:val="3047"/>
        </w:trPr>
        <w:tc>
          <w:tcPr>
            <w:tcW w:w="742" w:type="dxa"/>
          </w:tcPr>
          <w:p w:rsidR="00743AF0" w:rsidRPr="006A7A6B" w:rsidRDefault="00743AF0" w:rsidP="00743AF0">
            <w:pPr>
              <w:tabs>
                <w:tab w:val="left" w:pos="930"/>
              </w:tabs>
              <w:rPr>
                <w:rFonts w:ascii="Arial" w:hAnsi="Arial" w:cs="Arial"/>
                <w:b/>
                <w:szCs w:val="22"/>
              </w:rPr>
            </w:pPr>
            <w:r w:rsidRPr="006A7A6B">
              <w:rPr>
                <w:rFonts w:ascii="Arial" w:hAnsi="Arial" w:cs="Arial"/>
                <w:b/>
                <w:sz w:val="22"/>
                <w:szCs w:val="22"/>
              </w:rPr>
              <w:t>1</w:t>
            </w:r>
          </w:p>
        </w:tc>
        <w:tc>
          <w:tcPr>
            <w:tcW w:w="1575" w:type="dxa"/>
          </w:tcPr>
          <w:p w:rsidR="00743AF0" w:rsidRPr="006A7A6B" w:rsidRDefault="00743AF0" w:rsidP="00743AF0">
            <w:pPr>
              <w:tabs>
                <w:tab w:val="left" w:pos="930"/>
              </w:tabs>
              <w:rPr>
                <w:rFonts w:ascii="Arial" w:hAnsi="Arial" w:cs="Arial"/>
                <w:b/>
                <w:szCs w:val="22"/>
              </w:rPr>
            </w:pPr>
            <w:r w:rsidRPr="006A7A6B">
              <w:rPr>
                <w:rFonts w:ascii="Arial" w:hAnsi="Arial" w:cs="Arial"/>
                <w:b/>
                <w:sz w:val="22"/>
                <w:szCs w:val="22"/>
              </w:rPr>
              <w:t>Expired Crossmatch</w:t>
            </w:r>
          </w:p>
          <w:p w:rsidR="00743AF0" w:rsidRPr="006A7A6B" w:rsidRDefault="00743AF0" w:rsidP="00743AF0">
            <w:pPr>
              <w:tabs>
                <w:tab w:val="left" w:pos="930"/>
              </w:tabs>
              <w:rPr>
                <w:rFonts w:ascii="Arial" w:hAnsi="Arial" w:cs="Arial"/>
                <w:b/>
                <w:szCs w:val="22"/>
              </w:rPr>
            </w:pPr>
            <w:r w:rsidRPr="006A7A6B">
              <w:rPr>
                <w:rFonts w:ascii="Arial" w:hAnsi="Arial" w:cs="Arial"/>
                <w:b/>
                <w:sz w:val="22"/>
                <w:szCs w:val="22"/>
              </w:rPr>
              <w:t>List</w:t>
            </w:r>
          </w:p>
        </w:tc>
        <w:tc>
          <w:tcPr>
            <w:tcW w:w="8460" w:type="dxa"/>
          </w:tcPr>
          <w:p w:rsidR="00743AF0" w:rsidRPr="00743AF0" w:rsidRDefault="00743AF0" w:rsidP="004E0A82">
            <w:pPr>
              <w:pStyle w:val="ListParagraph"/>
              <w:numPr>
                <w:ilvl w:val="0"/>
                <w:numId w:val="1"/>
              </w:numPr>
              <w:tabs>
                <w:tab w:val="left" w:pos="930"/>
              </w:tabs>
              <w:rPr>
                <w:rFonts w:ascii="Arial" w:hAnsi="Arial" w:cs="Arial"/>
                <w:szCs w:val="22"/>
              </w:rPr>
            </w:pPr>
            <w:r w:rsidRPr="00743AF0">
              <w:rPr>
                <w:rFonts w:ascii="Arial" w:hAnsi="Arial" w:cs="Arial"/>
                <w:sz w:val="22"/>
                <w:szCs w:val="22"/>
              </w:rPr>
              <w:t>Print and review the Expired Crossmatch List (BBR option 1).</w:t>
            </w:r>
          </w:p>
          <w:p w:rsidR="00743AF0" w:rsidRPr="00E44C9B" w:rsidRDefault="00743AF0" w:rsidP="004E0A82">
            <w:pPr>
              <w:pStyle w:val="ListParagraph"/>
              <w:numPr>
                <w:ilvl w:val="0"/>
                <w:numId w:val="2"/>
              </w:numPr>
              <w:tabs>
                <w:tab w:val="left" w:pos="930"/>
              </w:tabs>
              <w:rPr>
                <w:rFonts w:ascii="Arial" w:hAnsi="Arial" w:cs="Arial"/>
                <w:szCs w:val="22"/>
              </w:rPr>
            </w:pPr>
            <w:r w:rsidRPr="00E44C9B">
              <w:rPr>
                <w:rFonts w:ascii="Arial" w:hAnsi="Arial" w:cs="Arial"/>
                <w:sz w:val="22"/>
                <w:szCs w:val="22"/>
              </w:rPr>
              <w:t xml:space="preserve">Log into </w:t>
            </w:r>
            <w:proofErr w:type="spellStart"/>
            <w:r>
              <w:rPr>
                <w:rFonts w:ascii="Arial" w:hAnsi="Arial" w:cs="Arial"/>
                <w:sz w:val="22"/>
                <w:szCs w:val="22"/>
              </w:rPr>
              <w:t>SmarTerm</w:t>
            </w:r>
            <w:proofErr w:type="spellEnd"/>
            <w:r w:rsidRPr="00E44C9B">
              <w:rPr>
                <w:rFonts w:ascii="Arial" w:hAnsi="Arial" w:cs="Arial"/>
                <w:sz w:val="22"/>
                <w:szCs w:val="22"/>
              </w:rPr>
              <w:t>, and enter BBR.</w:t>
            </w:r>
          </w:p>
          <w:p w:rsidR="00743AF0" w:rsidRPr="00E44C9B" w:rsidRDefault="00743AF0" w:rsidP="004E0A82">
            <w:pPr>
              <w:pStyle w:val="ListParagraph"/>
              <w:numPr>
                <w:ilvl w:val="0"/>
                <w:numId w:val="2"/>
              </w:numPr>
              <w:tabs>
                <w:tab w:val="left" w:pos="930"/>
              </w:tabs>
              <w:rPr>
                <w:rFonts w:ascii="Arial" w:hAnsi="Arial" w:cs="Arial"/>
                <w:szCs w:val="22"/>
              </w:rPr>
            </w:pPr>
            <w:r w:rsidRPr="00E44C9B">
              <w:rPr>
                <w:rFonts w:ascii="Arial" w:hAnsi="Arial" w:cs="Arial"/>
                <w:sz w:val="22"/>
                <w:szCs w:val="22"/>
              </w:rPr>
              <w:t>Select “0” for printer to view on screen, or choose SQ printer.</w:t>
            </w:r>
          </w:p>
          <w:p w:rsidR="00743AF0" w:rsidRPr="00E44C9B" w:rsidRDefault="00743AF0" w:rsidP="004E0A82">
            <w:pPr>
              <w:pStyle w:val="ListParagraph"/>
              <w:numPr>
                <w:ilvl w:val="0"/>
                <w:numId w:val="3"/>
              </w:numPr>
              <w:tabs>
                <w:tab w:val="left" w:pos="930"/>
              </w:tabs>
              <w:rPr>
                <w:rFonts w:ascii="Arial" w:hAnsi="Arial" w:cs="Arial"/>
                <w:szCs w:val="22"/>
              </w:rPr>
            </w:pPr>
            <w:r w:rsidRPr="00E44C9B">
              <w:rPr>
                <w:rFonts w:ascii="Arial" w:hAnsi="Arial" w:cs="Arial"/>
                <w:sz w:val="22"/>
                <w:szCs w:val="22"/>
              </w:rPr>
              <w:t>Select option 1:  Expired Crossmatch List</w:t>
            </w:r>
          </w:p>
          <w:p w:rsidR="00743AF0" w:rsidRPr="00E44C9B" w:rsidRDefault="00743AF0" w:rsidP="004E0A82">
            <w:pPr>
              <w:pStyle w:val="ListParagraph"/>
              <w:numPr>
                <w:ilvl w:val="0"/>
                <w:numId w:val="3"/>
              </w:numPr>
              <w:tabs>
                <w:tab w:val="left" w:pos="930"/>
              </w:tabs>
              <w:rPr>
                <w:rFonts w:ascii="Arial" w:hAnsi="Arial" w:cs="Arial"/>
                <w:szCs w:val="22"/>
              </w:rPr>
            </w:pPr>
            <w:r w:rsidRPr="00E44C9B">
              <w:rPr>
                <w:rFonts w:ascii="Arial" w:hAnsi="Arial" w:cs="Arial"/>
                <w:sz w:val="22"/>
                <w:szCs w:val="22"/>
              </w:rPr>
              <w:t>At Hospital ID prompt, enter “H”</w:t>
            </w:r>
          </w:p>
          <w:p w:rsidR="00743AF0" w:rsidRPr="00E44C9B" w:rsidRDefault="00743AF0" w:rsidP="004E0A82">
            <w:pPr>
              <w:pStyle w:val="ListParagraph"/>
              <w:numPr>
                <w:ilvl w:val="0"/>
                <w:numId w:val="3"/>
              </w:numPr>
              <w:tabs>
                <w:tab w:val="left" w:pos="930"/>
              </w:tabs>
              <w:rPr>
                <w:rFonts w:ascii="Arial" w:hAnsi="Arial" w:cs="Arial"/>
                <w:szCs w:val="22"/>
              </w:rPr>
            </w:pPr>
            <w:r w:rsidRPr="00E44C9B">
              <w:rPr>
                <w:rFonts w:ascii="Arial" w:hAnsi="Arial" w:cs="Arial"/>
                <w:sz w:val="22"/>
                <w:szCs w:val="22"/>
              </w:rPr>
              <w:t>Hit ENTER again to accept.</w:t>
            </w:r>
          </w:p>
          <w:p w:rsidR="00743AF0" w:rsidRPr="00E44C9B" w:rsidRDefault="00743AF0" w:rsidP="004E0A82">
            <w:pPr>
              <w:pStyle w:val="ListParagraph"/>
              <w:numPr>
                <w:ilvl w:val="0"/>
                <w:numId w:val="3"/>
              </w:numPr>
              <w:tabs>
                <w:tab w:val="left" w:pos="930"/>
              </w:tabs>
              <w:rPr>
                <w:rFonts w:ascii="Arial" w:hAnsi="Arial" w:cs="Arial"/>
                <w:szCs w:val="22"/>
              </w:rPr>
            </w:pPr>
            <w:r w:rsidRPr="00E44C9B">
              <w:rPr>
                <w:rFonts w:ascii="Arial" w:hAnsi="Arial" w:cs="Arial"/>
                <w:sz w:val="22"/>
                <w:szCs w:val="22"/>
              </w:rPr>
              <w:t>(ENTER is the default for most prompts) or enter “??” for choices to appear.</w:t>
            </w:r>
          </w:p>
          <w:p w:rsidR="00743AF0" w:rsidRPr="00E44C9B" w:rsidRDefault="00743AF0" w:rsidP="004E0A82">
            <w:pPr>
              <w:pStyle w:val="ListParagraph"/>
              <w:numPr>
                <w:ilvl w:val="0"/>
                <w:numId w:val="3"/>
              </w:numPr>
              <w:tabs>
                <w:tab w:val="left" w:pos="930"/>
              </w:tabs>
              <w:rPr>
                <w:rFonts w:ascii="Arial" w:hAnsi="Arial" w:cs="Arial"/>
                <w:szCs w:val="22"/>
              </w:rPr>
            </w:pPr>
            <w:r w:rsidRPr="00E44C9B">
              <w:rPr>
                <w:rFonts w:ascii="Arial" w:hAnsi="Arial" w:cs="Arial"/>
                <w:sz w:val="22"/>
                <w:szCs w:val="22"/>
              </w:rPr>
              <w:t>Enter A to accept.</w:t>
            </w:r>
          </w:p>
          <w:p w:rsidR="00743AF0" w:rsidRPr="00E44C9B" w:rsidRDefault="00743AF0" w:rsidP="004E0A82">
            <w:pPr>
              <w:pStyle w:val="ListParagraph"/>
              <w:numPr>
                <w:ilvl w:val="0"/>
                <w:numId w:val="3"/>
              </w:numPr>
              <w:tabs>
                <w:tab w:val="left" w:pos="930"/>
              </w:tabs>
              <w:rPr>
                <w:rFonts w:ascii="Arial" w:hAnsi="Arial" w:cs="Arial"/>
                <w:szCs w:val="22"/>
              </w:rPr>
            </w:pPr>
            <w:r w:rsidRPr="00E44C9B">
              <w:rPr>
                <w:rFonts w:ascii="Arial" w:hAnsi="Arial" w:cs="Arial"/>
                <w:sz w:val="22"/>
                <w:szCs w:val="22"/>
              </w:rPr>
              <w:t>At “Location” prompt, Hit Enter, then A to accept.</w:t>
            </w:r>
          </w:p>
          <w:p w:rsidR="00743AF0" w:rsidRPr="006A7A6B" w:rsidRDefault="00743AF0" w:rsidP="004E0A82">
            <w:pPr>
              <w:numPr>
                <w:ilvl w:val="0"/>
                <w:numId w:val="1"/>
              </w:numPr>
              <w:tabs>
                <w:tab w:val="left" w:pos="930"/>
              </w:tabs>
              <w:rPr>
                <w:rFonts w:ascii="Arial" w:hAnsi="Arial" w:cs="Arial"/>
                <w:szCs w:val="22"/>
              </w:rPr>
            </w:pPr>
            <w:r w:rsidRPr="006A7A6B">
              <w:rPr>
                <w:rFonts w:ascii="Arial" w:hAnsi="Arial" w:cs="Arial"/>
                <w:sz w:val="22"/>
                <w:szCs w:val="22"/>
              </w:rPr>
              <w:t>Print and review the list, updating any that are appropriate.</w:t>
            </w:r>
          </w:p>
        </w:tc>
      </w:tr>
      <w:tr w:rsidR="00743AF0" w:rsidTr="00E531EA">
        <w:trPr>
          <w:trHeight w:val="2957"/>
        </w:trPr>
        <w:tc>
          <w:tcPr>
            <w:tcW w:w="742" w:type="dxa"/>
          </w:tcPr>
          <w:p w:rsidR="00743AF0" w:rsidRPr="006A7A6B" w:rsidRDefault="00743AF0" w:rsidP="00743AF0">
            <w:pPr>
              <w:tabs>
                <w:tab w:val="left" w:pos="930"/>
              </w:tabs>
              <w:rPr>
                <w:rFonts w:ascii="Arial" w:hAnsi="Arial" w:cs="Arial"/>
                <w:b/>
                <w:szCs w:val="22"/>
              </w:rPr>
            </w:pPr>
            <w:r w:rsidRPr="006A7A6B">
              <w:rPr>
                <w:rFonts w:ascii="Arial" w:hAnsi="Arial" w:cs="Arial"/>
                <w:b/>
                <w:sz w:val="22"/>
                <w:szCs w:val="22"/>
              </w:rPr>
              <w:t>2</w:t>
            </w:r>
          </w:p>
        </w:tc>
        <w:tc>
          <w:tcPr>
            <w:tcW w:w="1575" w:type="dxa"/>
          </w:tcPr>
          <w:p w:rsidR="00743AF0" w:rsidRPr="006A7A6B" w:rsidRDefault="00743AF0" w:rsidP="00743AF0">
            <w:pPr>
              <w:tabs>
                <w:tab w:val="left" w:pos="930"/>
              </w:tabs>
              <w:rPr>
                <w:rFonts w:ascii="Arial" w:hAnsi="Arial" w:cs="Arial"/>
                <w:b/>
                <w:szCs w:val="22"/>
              </w:rPr>
            </w:pPr>
            <w:r w:rsidRPr="006A7A6B">
              <w:rPr>
                <w:rFonts w:ascii="Arial" w:hAnsi="Arial" w:cs="Arial"/>
                <w:b/>
                <w:sz w:val="22"/>
                <w:szCs w:val="22"/>
              </w:rPr>
              <w:t>BEC</w:t>
            </w:r>
          </w:p>
          <w:p w:rsidR="00743AF0" w:rsidRPr="006A7A6B" w:rsidRDefault="00743AF0" w:rsidP="00743AF0">
            <w:pPr>
              <w:tabs>
                <w:tab w:val="left" w:pos="930"/>
              </w:tabs>
              <w:rPr>
                <w:rFonts w:ascii="Arial" w:hAnsi="Arial" w:cs="Arial"/>
                <w:b/>
                <w:szCs w:val="22"/>
              </w:rPr>
            </w:pPr>
          </w:p>
        </w:tc>
        <w:tc>
          <w:tcPr>
            <w:tcW w:w="8460" w:type="dxa"/>
          </w:tcPr>
          <w:p w:rsidR="00743AF0" w:rsidRPr="00E44C9B" w:rsidRDefault="00743AF0" w:rsidP="004E0A82">
            <w:pPr>
              <w:numPr>
                <w:ilvl w:val="0"/>
                <w:numId w:val="1"/>
              </w:numPr>
              <w:tabs>
                <w:tab w:val="left" w:pos="930"/>
              </w:tabs>
              <w:rPr>
                <w:rFonts w:ascii="Arial" w:hAnsi="Arial" w:cs="Arial"/>
                <w:szCs w:val="22"/>
              </w:rPr>
            </w:pPr>
            <w:r w:rsidRPr="00E44C9B">
              <w:rPr>
                <w:rFonts w:ascii="Arial" w:hAnsi="Arial" w:cs="Arial"/>
                <w:sz w:val="22"/>
                <w:szCs w:val="22"/>
              </w:rPr>
              <w:t xml:space="preserve">Hit ENTER again at the Printer Prompt, and return to Main Function </w:t>
            </w:r>
            <w:r>
              <w:rPr>
                <w:rFonts w:ascii="Arial" w:hAnsi="Arial" w:cs="Arial"/>
                <w:sz w:val="22"/>
                <w:szCs w:val="22"/>
              </w:rPr>
              <w:t>Prompt</w:t>
            </w:r>
          </w:p>
          <w:p w:rsidR="00743AF0" w:rsidRPr="00E44C9B" w:rsidRDefault="00743AF0" w:rsidP="004E0A82">
            <w:pPr>
              <w:pStyle w:val="ListParagraph"/>
              <w:numPr>
                <w:ilvl w:val="0"/>
                <w:numId w:val="4"/>
              </w:numPr>
              <w:tabs>
                <w:tab w:val="left" w:pos="930"/>
              </w:tabs>
              <w:rPr>
                <w:rFonts w:ascii="Arial" w:hAnsi="Arial" w:cs="Arial"/>
                <w:szCs w:val="22"/>
              </w:rPr>
            </w:pPr>
            <w:r w:rsidRPr="00E44C9B">
              <w:rPr>
                <w:rFonts w:ascii="Arial" w:hAnsi="Arial" w:cs="Arial"/>
                <w:sz w:val="22"/>
                <w:szCs w:val="22"/>
              </w:rPr>
              <w:t>Enter BEC</w:t>
            </w:r>
          </w:p>
          <w:p w:rsidR="00743AF0" w:rsidRPr="00E44C9B" w:rsidRDefault="00743AF0" w:rsidP="004E0A82">
            <w:pPr>
              <w:pStyle w:val="ListParagraph"/>
              <w:numPr>
                <w:ilvl w:val="0"/>
                <w:numId w:val="4"/>
              </w:numPr>
              <w:tabs>
                <w:tab w:val="left" w:pos="930"/>
              </w:tabs>
              <w:rPr>
                <w:rFonts w:ascii="Arial" w:hAnsi="Arial" w:cs="Arial"/>
                <w:szCs w:val="22"/>
              </w:rPr>
            </w:pPr>
            <w:r w:rsidRPr="00E44C9B">
              <w:rPr>
                <w:rFonts w:ascii="Arial" w:hAnsi="Arial" w:cs="Arial"/>
                <w:sz w:val="22"/>
                <w:szCs w:val="22"/>
              </w:rPr>
              <w:t>At “Hospital” prompt, Enter “H”</w:t>
            </w:r>
          </w:p>
          <w:p w:rsidR="00743AF0" w:rsidRPr="00E44C9B" w:rsidRDefault="00743AF0" w:rsidP="004E0A82">
            <w:pPr>
              <w:pStyle w:val="ListParagraph"/>
              <w:numPr>
                <w:ilvl w:val="0"/>
                <w:numId w:val="4"/>
              </w:numPr>
              <w:tabs>
                <w:tab w:val="left" w:pos="930"/>
              </w:tabs>
              <w:rPr>
                <w:rFonts w:ascii="Arial" w:hAnsi="Arial" w:cs="Arial"/>
                <w:szCs w:val="22"/>
              </w:rPr>
            </w:pPr>
            <w:r w:rsidRPr="00E44C9B">
              <w:rPr>
                <w:rFonts w:ascii="Arial" w:hAnsi="Arial" w:cs="Arial"/>
                <w:sz w:val="22"/>
                <w:szCs w:val="22"/>
              </w:rPr>
              <w:t>Enter to Accept.</w:t>
            </w:r>
          </w:p>
          <w:p w:rsidR="00743AF0" w:rsidRPr="00E44C9B" w:rsidRDefault="00743AF0" w:rsidP="004E0A82">
            <w:pPr>
              <w:pStyle w:val="ListParagraph"/>
              <w:numPr>
                <w:ilvl w:val="0"/>
                <w:numId w:val="4"/>
              </w:numPr>
              <w:tabs>
                <w:tab w:val="left" w:pos="930"/>
              </w:tabs>
              <w:rPr>
                <w:rFonts w:ascii="Arial" w:hAnsi="Arial" w:cs="Arial"/>
                <w:szCs w:val="22"/>
              </w:rPr>
            </w:pPr>
            <w:r w:rsidRPr="00E44C9B">
              <w:rPr>
                <w:rFonts w:ascii="Arial" w:hAnsi="Arial" w:cs="Arial"/>
                <w:sz w:val="22"/>
                <w:szCs w:val="22"/>
              </w:rPr>
              <w:t>At “Location” prompt, RETURN through to default to all.</w:t>
            </w:r>
          </w:p>
          <w:p w:rsidR="00743AF0" w:rsidRPr="00E44C9B" w:rsidRDefault="00743AF0" w:rsidP="004E0A82">
            <w:pPr>
              <w:pStyle w:val="ListParagraph"/>
              <w:numPr>
                <w:ilvl w:val="0"/>
                <w:numId w:val="4"/>
              </w:numPr>
              <w:tabs>
                <w:tab w:val="left" w:pos="930"/>
              </w:tabs>
              <w:rPr>
                <w:rFonts w:ascii="Arial" w:hAnsi="Arial" w:cs="Arial"/>
                <w:szCs w:val="22"/>
              </w:rPr>
            </w:pPr>
            <w:r w:rsidRPr="00E44C9B">
              <w:rPr>
                <w:rFonts w:ascii="Arial" w:hAnsi="Arial" w:cs="Arial"/>
                <w:sz w:val="22"/>
                <w:szCs w:val="22"/>
              </w:rPr>
              <w:t>Hit ENTER to Accept.</w:t>
            </w:r>
          </w:p>
          <w:p w:rsidR="00743AF0" w:rsidRPr="00E44C9B" w:rsidRDefault="00743AF0" w:rsidP="004E0A82">
            <w:pPr>
              <w:pStyle w:val="ListParagraph"/>
              <w:numPr>
                <w:ilvl w:val="0"/>
                <w:numId w:val="4"/>
              </w:numPr>
              <w:tabs>
                <w:tab w:val="left" w:pos="930"/>
              </w:tabs>
              <w:rPr>
                <w:rFonts w:ascii="Arial" w:hAnsi="Arial" w:cs="Arial"/>
                <w:szCs w:val="22"/>
              </w:rPr>
            </w:pPr>
            <w:r w:rsidRPr="00E44C9B">
              <w:rPr>
                <w:rFonts w:ascii="Arial" w:hAnsi="Arial" w:cs="Arial"/>
                <w:sz w:val="22"/>
                <w:szCs w:val="22"/>
              </w:rPr>
              <w:t>Screen prompt:  “expired crossmatches to be released for hospital(s) Harborview Medical Center”.</w:t>
            </w:r>
          </w:p>
          <w:p w:rsidR="00743AF0" w:rsidRPr="00E44C9B" w:rsidRDefault="00743AF0" w:rsidP="004E0A82">
            <w:pPr>
              <w:pStyle w:val="ListParagraph"/>
              <w:numPr>
                <w:ilvl w:val="0"/>
                <w:numId w:val="4"/>
              </w:numPr>
              <w:tabs>
                <w:tab w:val="left" w:pos="930"/>
              </w:tabs>
              <w:rPr>
                <w:rFonts w:ascii="Arial" w:hAnsi="Arial" w:cs="Arial"/>
                <w:szCs w:val="22"/>
              </w:rPr>
            </w:pPr>
            <w:r w:rsidRPr="00E44C9B">
              <w:rPr>
                <w:rFonts w:ascii="Arial" w:hAnsi="Arial" w:cs="Arial"/>
                <w:sz w:val="22"/>
                <w:szCs w:val="22"/>
              </w:rPr>
              <w:t>At the “Confirm (Y/N) prompt, do one of the following:</w:t>
            </w:r>
          </w:p>
          <w:p w:rsidR="00743AF0" w:rsidRPr="00E44C9B" w:rsidRDefault="00743AF0" w:rsidP="004E0A82">
            <w:pPr>
              <w:pStyle w:val="ListParagraph"/>
              <w:numPr>
                <w:ilvl w:val="0"/>
                <w:numId w:val="5"/>
              </w:numPr>
              <w:tabs>
                <w:tab w:val="left" w:pos="930"/>
              </w:tabs>
              <w:rPr>
                <w:rFonts w:ascii="Arial" w:hAnsi="Arial" w:cs="Arial"/>
                <w:szCs w:val="22"/>
              </w:rPr>
            </w:pPr>
            <w:r w:rsidRPr="00E44C9B">
              <w:rPr>
                <w:rFonts w:ascii="Arial" w:hAnsi="Arial" w:cs="Arial"/>
                <w:sz w:val="22"/>
                <w:szCs w:val="22"/>
              </w:rPr>
              <w:t>Enter Y to release all crossmatches for HMC</w:t>
            </w:r>
          </w:p>
          <w:p w:rsidR="00743AF0" w:rsidRPr="00E44C9B" w:rsidRDefault="00743AF0" w:rsidP="004E0A82">
            <w:pPr>
              <w:pStyle w:val="ListParagraph"/>
              <w:numPr>
                <w:ilvl w:val="0"/>
                <w:numId w:val="6"/>
              </w:numPr>
              <w:tabs>
                <w:tab w:val="left" w:pos="930"/>
              </w:tabs>
              <w:rPr>
                <w:rFonts w:ascii="Arial" w:hAnsi="Arial" w:cs="Arial"/>
                <w:szCs w:val="22"/>
              </w:rPr>
            </w:pPr>
            <w:r w:rsidRPr="00E44C9B">
              <w:rPr>
                <w:rFonts w:ascii="Arial" w:hAnsi="Arial" w:cs="Arial"/>
                <w:sz w:val="22"/>
                <w:szCs w:val="22"/>
              </w:rPr>
              <w:t>Enter N or Press RETURN for the N default to cancel the action.</w:t>
            </w:r>
          </w:p>
        </w:tc>
      </w:tr>
      <w:tr w:rsidR="00743AF0" w:rsidTr="00743AF0">
        <w:trPr>
          <w:trHeight w:val="3137"/>
        </w:trPr>
        <w:tc>
          <w:tcPr>
            <w:tcW w:w="742" w:type="dxa"/>
          </w:tcPr>
          <w:p w:rsidR="00743AF0" w:rsidRPr="006A7A6B" w:rsidRDefault="00743AF0" w:rsidP="00743AF0">
            <w:pPr>
              <w:tabs>
                <w:tab w:val="left" w:pos="930"/>
              </w:tabs>
              <w:rPr>
                <w:rFonts w:ascii="Arial" w:hAnsi="Arial" w:cs="Arial"/>
                <w:b/>
                <w:szCs w:val="22"/>
              </w:rPr>
            </w:pPr>
            <w:r w:rsidRPr="006A7A6B">
              <w:rPr>
                <w:rFonts w:ascii="Arial" w:hAnsi="Arial" w:cs="Arial"/>
                <w:b/>
                <w:sz w:val="22"/>
                <w:szCs w:val="22"/>
              </w:rPr>
              <w:t>3</w:t>
            </w:r>
          </w:p>
        </w:tc>
        <w:tc>
          <w:tcPr>
            <w:tcW w:w="1575" w:type="dxa"/>
          </w:tcPr>
          <w:p w:rsidR="00743AF0" w:rsidRPr="006A7A6B" w:rsidRDefault="00743AF0" w:rsidP="00743AF0">
            <w:pPr>
              <w:tabs>
                <w:tab w:val="left" w:pos="930"/>
              </w:tabs>
              <w:rPr>
                <w:rFonts w:ascii="Arial" w:hAnsi="Arial" w:cs="Arial"/>
                <w:b/>
                <w:szCs w:val="22"/>
              </w:rPr>
            </w:pPr>
            <w:r w:rsidRPr="006A7A6B">
              <w:rPr>
                <w:rFonts w:ascii="Arial" w:hAnsi="Arial" w:cs="Arial"/>
                <w:b/>
                <w:sz w:val="22"/>
                <w:szCs w:val="22"/>
              </w:rPr>
              <w:t>Expired Units List</w:t>
            </w:r>
          </w:p>
        </w:tc>
        <w:tc>
          <w:tcPr>
            <w:tcW w:w="8460" w:type="dxa"/>
          </w:tcPr>
          <w:p w:rsidR="00743AF0" w:rsidRPr="003D5BFE" w:rsidRDefault="00743AF0" w:rsidP="004E0A82">
            <w:pPr>
              <w:pStyle w:val="ListParagraph"/>
              <w:numPr>
                <w:ilvl w:val="0"/>
                <w:numId w:val="7"/>
              </w:numPr>
              <w:tabs>
                <w:tab w:val="left" w:pos="930"/>
              </w:tabs>
              <w:rPr>
                <w:rFonts w:ascii="Arial" w:hAnsi="Arial" w:cs="Arial"/>
                <w:szCs w:val="22"/>
              </w:rPr>
            </w:pPr>
            <w:r w:rsidRPr="00850451">
              <w:rPr>
                <w:rFonts w:ascii="Arial" w:hAnsi="Arial" w:cs="Arial"/>
                <w:sz w:val="22"/>
                <w:szCs w:val="22"/>
              </w:rPr>
              <w:t xml:space="preserve">Log into </w:t>
            </w:r>
            <w:proofErr w:type="spellStart"/>
            <w:r>
              <w:rPr>
                <w:rFonts w:ascii="Arial" w:hAnsi="Arial" w:cs="Arial"/>
                <w:sz w:val="22"/>
                <w:szCs w:val="22"/>
              </w:rPr>
              <w:t>SmarTerm</w:t>
            </w:r>
            <w:proofErr w:type="spellEnd"/>
            <w:r w:rsidRPr="00850451">
              <w:rPr>
                <w:rFonts w:ascii="Arial" w:hAnsi="Arial" w:cs="Arial"/>
                <w:sz w:val="22"/>
                <w:szCs w:val="22"/>
              </w:rPr>
              <w:t xml:space="preserve"> and in Function prompt enter BBR</w:t>
            </w:r>
            <w:r w:rsidRPr="00E44C9B">
              <w:rPr>
                <w:rFonts w:ascii="Arial" w:hAnsi="Arial" w:cs="Arial"/>
                <w:sz w:val="22"/>
                <w:szCs w:val="22"/>
              </w:rPr>
              <w:t xml:space="preserve"> </w:t>
            </w:r>
          </w:p>
          <w:p w:rsidR="00743AF0" w:rsidRPr="00E44C9B" w:rsidRDefault="00743AF0" w:rsidP="004E0A82">
            <w:pPr>
              <w:pStyle w:val="ListParagraph"/>
              <w:numPr>
                <w:ilvl w:val="0"/>
                <w:numId w:val="7"/>
              </w:numPr>
              <w:tabs>
                <w:tab w:val="left" w:pos="930"/>
              </w:tabs>
              <w:rPr>
                <w:rFonts w:ascii="Arial" w:hAnsi="Arial" w:cs="Arial"/>
                <w:szCs w:val="22"/>
              </w:rPr>
            </w:pPr>
            <w:r w:rsidRPr="00E44C9B">
              <w:rPr>
                <w:rFonts w:ascii="Arial" w:hAnsi="Arial" w:cs="Arial"/>
                <w:sz w:val="22"/>
                <w:szCs w:val="22"/>
              </w:rPr>
              <w:t>Select “0” to view report on screen, or chose printer number.</w:t>
            </w:r>
          </w:p>
          <w:p w:rsidR="00743AF0" w:rsidRPr="00E44C9B" w:rsidRDefault="00743AF0" w:rsidP="004E0A82">
            <w:pPr>
              <w:pStyle w:val="ListParagraph"/>
              <w:numPr>
                <w:ilvl w:val="0"/>
                <w:numId w:val="7"/>
              </w:numPr>
              <w:tabs>
                <w:tab w:val="left" w:pos="930"/>
              </w:tabs>
              <w:rPr>
                <w:rFonts w:ascii="Arial" w:hAnsi="Arial" w:cs="Arial"/>
                <w:szCs w:val="22"/>
              </w:rPr>
            </w:pPr>
            <w:r w:rsidRPr="00E44C9B">
              <w:rPr>
                <w:rFonts w:ascii="Arial" w:hAnsi="Arial" w:cs="Arial"/>
                <w:sz w:val="22"/>
                <w:szCs w:val="22"/>
              </w:rPr>
              <w:t>Select option 4 (Expired Products List)</w:t>
            </w:r>
          </w:p>
          <w:p w:rsidR="00743AF0" w:rsidRPr="00E44C9B" w:rsidRDefault="00743AF0" w:rsidP="004E0A82">
            <w:pPr>
              <w:pStyle w:val="ListParagraph"/>
              <w:numPr>
                <w:ilvl w:val="0"/>
                <w:numId w:val="7"/>
              </w:numPr>
              <w:tabs>
                <w:tab w:val="left" w:pos="930"/>
              </w:tabs>
              <w:rPr>
                <w:rFonts w:ascii="Arial" w:hAnsi="Arial" w:cs="Arial"/>
                <w:szCs w:val="22"/>
              </w:rPr>
            </w:pPr>
            <w:r w:rsidRPr="00E44C9B">
              <w:rPr>
                <w:rFonts w:ascii="Arial" w:hAnsi="Arial" w:cs="Arial"/>
                <w:sz w:val="22"/>
                <w:szCs w:val="22"/>
              </w:rPr>
              <w:t>At “Hospital” prompt, ENTER H</w:t>
            </w:r>
          </w:p>
          <w:p w:rsidR="00743AF0" w:rsidRPr="00E44C9B" w:rsidRDefault="00743AF0" w:rsidP="004E0A82">
            <w:pPr>
              <w:pStyle w:val="ListParagraph"/>
              <w:numPr>
                <w:ilvl w:val="0"/>
                <w:numId w:val="7"/>
              </w:numPr>
              <w:tabs>
                <w:tab w:val="left" w:pos="930"/>
              </w:tabs>
              <w:rPr>
                <w:rFonts w:ascii="Arial" w:hAnsi="Arial" w:cs="Arial"/>
                <w:szCs w:val="22"/>
              </w:rPr>
            </w:pPr>
            <w:r w:rsidRPr="00E44C9B">
              <w:rPr>
                <w:rFonts w:ascii="Arial" w:hAnsi="Arial" w:cs="Arial"/>
                <w:sz w:val="22"/>
                <w:szCs w:val="22"/>
              </w:rPr>
              <w:t xml:space="preserve">Whenever you are unsure of an answer, hit ENTER to default, or </w:t>
            </w:r>
            <w:proofErr w:type="gramStart"/>
            <w:r w:rsidRPr="00E44C9B">
              <w:rPr>
                <w:rFonts w:ascii="Arial" w:hAnsi="Arial" w:cs="Arial"/>
                <w:sz w:val="22"/>
                <w:szCs w:val="22"/>
              </w:rPr>
              <w:t>enter ??</w:t>
            </w:r>
            <w:proofErr w:type="gramEnd"/>
            <w:r w:rsidRPr="00E44C9B">
              <w:rPr>
                <w:rFonts w:ascii="Arial" w:hAnsi="Arial" w:cs="Arial"/>
                <w:sz w:val="22"/>
                <w:szCs w:val="22"/>
              </w:rPr>
              <w:t xml:space="preserve"> </w:t>
            </w:r>
            <w:proofErr w:type="gramStart"/>
            <w:r w:rsidRPr="00E44C9B">
              <w:rPr>
                <w:rFonts w:ascii="Arial" w:hAnsi="Arial" w:cs="Arial"/>
                <w:sz w:val="22"/>
                <w:szCs w:val="22"/>
              </w:rPr>
              <w:t>for</w:t>
            </w:r>
            <w:proofErr w:type="gramEnd"/>
            <w:r w:rsidRPr="00E44C9B">
              <w:rPr>
                <w:rFonts w:ascii="Arial" w:hAnsi="Arial" w:cs="Arial"/>
                <w:sz w:val="22"/>
                <w:szCs w:val="22"/>
              </w:rPr>
              <w:t xml:space="preserve"> prompts to appear.</w:t>
            </w:r>
          </w:p>
          <w:p w:rsidR="00743AF0" w:rsidRPr="00E44C9B" w:rsidRDefault="00743AF0" w:rsidP="004E0A82">
            <w:pPr>
              <w:pStyle w:val="ListParagraph"/>
              <w:numPr>
                <w:ilvl w:val="0"/>
                <w:numId w:val="7"/>
              </w:numPr>
              <w:tabs>
                <w:tab w:val="left" w:pos="930"/>
              </w:tabs>
              <w:rPr>
                <w:rFonts w:ascii="Arial" w:hAnsi="Arial" w:cs="Arial"/>
                <w:szCs w:val="22"/>
              </w:rPr>
            </w:pPr>
            <w:r w:rsidRPr="00E44C9B">
              <w:rPr>
                <w:rFonts w:ascii="Arial" w:hAnsi="Arial" w:cs="Arial"/>
                <w:sz w:val="22"/>
                <w:szCs w:val="22"/>
              </w:rPr>
              <w:t>Hospital Selected will show as “H”.  Enter A to Accept.</w:t>
            </w:r>
          </w:p>
          <w:p w:rsidR="00743AF0" w:rsidRPr="00E44C9B" w:rsidRDefault="00743AF0" w:rsidP="004E0A82">
            <w:pPr>
              <w:pStyle w:val="ListParagraph"/>
              <w:numPr>
                <w:ilvl w:val="0"/>
                <w:numId w:val="7"/>
              </w:numPr>
              <w:tabs>
                <w:tab w:val="left" w:pos="930"/>
              </w:tabs>
              <w:rPr>
                <w:rFonts w:ascii="Arial" w:hAnsi="Arial" w:cs="Arial"/>
                <w:szCs w:val="22"/>
              </w:rPr>
            </w:pPr>
            <w:r w:rsidRPr="00E44C9B">
              <w:rPr>
                <w:rFonts w:ascii="Arial" w:hAnsi="Arial" w:cs="Arial"/>
                <w:sz w:val="22"/>
                <w:szCs w:val="22"/>
              </w:rPr>
              <w:t>At Component/Type/Group prompt, return through to default to all.</w:t>
            </w:r>
          </w:p>
          <w:p w:rsidR="00743AF0" w:rsidRPr="00E44C9B" w:rsidRDefault="00743AF0" w:rsidP="004E0A82">
            <w:pPr>
              <w:pStyle w:val="ListParagraph"/>
              <w:numPr>
                <w:ilvl w:val="0"/>
                <w:numId w:val="7"/>
              </w:numPr>
              <w:tabs>
                <w:tab w:val="left" w:pos="930"/>
              </w:tabs>
              <w:rPr>
                <w:rFonts w:ascii="Arial" w:hAnsi="Arial" w:cs="Arial"/>
                <w:szCs w:val="22"/>
              </w:rPr>
            </w:pPr>
            <w:r w:rsidRPr="00E44C9B">
              <w:rPr>
                <w:rFonts w:ascii="Arial" w:hAnsi="Arial" w:cs="Arial"/>
                <w:sz w:val="22"/>
                <w:szCs w:val="22"/>
              </w:rPr>
              <w:t>Enter A to accept.</w:t>
            </w:r>
          </w:p>
          <w:p w:rsidR="00743AF0" w:rsidRPr="00E44C9B" w:rsidRDefault="00743AF0" w:rsidP="004E0A82">
            <w:pPr>
              <w:pStyle w:val="ListParagraph"/>
              <w:numPr>
                <w:ilvl w:val="0"/>
                <w:numId w:val="7"/>
              </w:numPr>
              <w:tabs>
                <w:tab w:val="left" w:pos="930"/>
              </w:tabs>
              <w:rPr>
                <w:rFonts w:ascii="Arial" w:hAnsi="Arial" w:cs="Arial"/>
                <w:szCs w:val="22"/>
              </w:rPr>
            </w:pPr>
            <w:r w:rsidRPr="00E44C9B">
              <w:rPr>
                <w:rFonts w:ascii="Arial" w:hAnsi="Arial" w:cs="Arial"/>
                <w:sz w:val="22"/>
                <w:szCs w:val="22"/>
              </w:rPr>
              <w:t>Print and review expired products list.  Physically resolve by locating and finalizing unit status.</w:t>
            </w:r>
          </w:p>
          <w:p w:rsidR="00743AF0" w:rsidRPr="00E44C9B" w:rsidRDefault="00743AF0" w:rsidP="004E0A82">
            <w:pPr>
              <w:pStyle w:val="ListParagraph"/>
              <w:numPr>
                <w:ilvl w:val="0"/>
                <w:numId w:val="7"/>
              </w:numPr>
              <w:tabs>
                <w:tab w:val="left" w:pos="930"/>
              </w:tabs>
              <w:rPr>
                <w:rFonts w:ascii="Arial" w:hAnsi="Arial" w:cs="Arial"/>
                <w:szCs w:val="22"/>
              </w:rPr>
            </w:pPr>
            <w:r w:rsidRPr="00E44C9B">
              <w:rPr>
                <w:rFonts w:ascii="Arial" w:hAnsi="Arial" w:cs="Arial"/>
                <w:sz w:val="22"/>
                <w:szCs w:val="22"/>
              </w:rPr>
              <w:t>Report any discrepancies to TSL manager or Lead.</w:t>
            </w:r>
          </w:p>
        </w:tc>
      </w:tr>
      <w:tr w:rsidR="00743AF0" w:rsidTr="00743AF0">
        <w:trPr>
          <w:trHeight w:val="3137"/>
        </w:trPr>
        <w:tc>
          <w:tcPr>
            <w:tcW w:w="742" w:type="dxa"/>
          </w:tcPr>
          <w:p w:rsidR="00743AF0" w:rsidRPr="006A7A6B" w:rsidRDefault="00743AF0" w:rsidP="00743AF0">
            <w:pPr>
              <w:tabs>
                <w:tab w:val="left" w:pos="930"/>
              </w:tabs>
              <w:rPr>
                <w:rFonts w:ascii="Arial" w:hAnsi="Arial" w:cs="Arial"/>
                <w:b/>
                <w:szCs w:val="22"/>
              </w:rPr>
            </w:pPr>
            <w:r w:rsidRPr="006A7A6B">
              <w:rPr>
                <w:rFonts w:ascii="Arial" w:hAnsi="Arial" w:cs="Arial"/>
                <w:b/>
                <w:sz w:val="22"/>
                <w:szCs w:val="22"/>
              </w:rPr>
              <w:t>4</w:t>
            </w:r>
          </w:p>
        </w:tc>
        <w:tc>
          <w:tcPr>
            <w:tcW w:w="1575" w:type="dxa"/>
          </w:tcPr>
          <w:p w:rsidR="00743AF0" w:rsidRPr="006A7A6B" w:rsidRDefault="00743AF0" w:rsidP="00743AF0">
            <w:pPr>
              <w:tabs>
                <w:tab w:val="left" w:pos="930"/>
              </w:tabs>
              <w:rPr>
                <w:rFonts w:ascii="Arial" w:hAnsi="Arial" w:cs="Arial"/>
                <w:b/>
                <w:szCs w:val="22"/>
              </w:rPr>
            </w:pPr>
            <w:r w:rsidRPr="006A7A6B">
              <w:rPr>
                <w:rFonts w:ascii="Arial" w:hAnsi="Arial" w:cs="Arial"/>
                <w:b/>
                <w:sz w:val="22"/>
                <w:szCs w:val="22"/>
              </w:rPr>
              <w:t>Issued, Unreported Blood Product List</w:t>
            </w:r>
          </w:p>
        </w:tc>
        <w:tc>
          <w:tcPr>
            <w:tcW w:w="8460" w:type="dxa"/>
            <w:vAlign w:val="center"/>
          </w:tcPr>
          <w:p w:rsidR="00743AF0" w:rsidRPr="00E531EA" w:rsidRDefault="00743AF0" w:rsidP="004E0A82">
            <w:pPr>
              <w:pStyle w:val="ListParagraph"/>
              <w:numPr>
                <w:ilvl w:val="0"/>
                <w:numId w:val="1"/>
              </w:numPr>
              <w:tabs>
                <w:tab w:val="left" w:pos="930"/>
              </w:tabs>
              <w:rPr>
                <w:rFonts w:ascii="Arial" w:hAnsi="Arial" w:cs="Arial"/>
                <w:szCs w:val="22"/>
              </w:rPr>
            </w:pPr>
            <w:r w:rsidRPr="00E531EA">
              <w:rPr>
                <w:rFonts w:ascii="Arial" w:hAnsi="Arial" w:cs="Arial"/>
                <w:sz w:val="22"/>
                <w:szCs w:val="22"/>
              </w:rPr>
              <w:t xml:space="preserve">Log into </w:t>
            </w:r>
            <w:proofErr w:type="spellStart"/>
            <w:r w:rsidRPr="00E531EA">
              <w:rPr>
                <w:rFonts w:ascii="Arial" w:hAnsi="Arial" w:cs="Arial"/>
                <w:sz w:val="22"/>
                <w:szCs w:val="22"/>
              </w:rPr>
              <w:t>SmarTerm</w:t>
            </w:r>
            <w:proofErr w:type="spellEnd"/>
            <w:r w:rsidRPr="00E531EA">
              <w:rPr>
                <w:rFonts w:ascii="Arial" w:hAnsi="Arial" w:cs="Arial"/>
                <w:sz w:val="22"/>
                <w:szCs w:val="22"/>
              </w:rPr>
              <w:t xml:space="preserve"> and in Function prompt enter BBR Select “0” to print to screen, or chose appropriate printer.</w:t>
            </w:r>
          </w:p>
          <w:p w:rsidR="00743AF0" w:rsidRPr="00E531EA" w:rsidRDefault="00743AF0" w:rsidP="004E0A82">
            <w:pPr>
              <w:pStyle w:val="ListParagraph"/>
              <w:numPr>
                <w:ilvl w:val="0"/>
                <w:numId w:val="1"/>
              </w:numPr>
              <w:tabs>
                <w:tab w:val="left" w:pos="930"/>
              </w:tabs>
              <w:rPr>
                <w:rFonts w:ascii="Arial" w:hAnsi="Arial" w:cs="Arial"/>
                <w:szCs w:val="22"/>
              </w:rPr>
            </w:pPr>
            <w:r w:rsidRPr="00E531EA">
              <w:rPr>
                <w:rFonts w:ascii="Arial" w:hAnsi="Arial" w:cs="Arial"/>
                <w:sz w:val="22"/>
                <w:szCs w:val="22"/>
              </w:rPr>
              <w:t>Select Option 5. (Issued, Unreported Blood Products)</w:t>
            </w:r>
          </w:p>
          <w:p w:rsidR="00E531EA" w:rsidRPr="00E531EA" w:rsidRDefault="00E531EA" w:rsidP="004E0A82">
            <w:pPr>
              <w:pStyle w:val="ListParagraph"/>
              <w:numPr>
                <w:ilvl w:val="0"/>
                <w:numId w:val="1"/>
              </w:numPr>
              <w:tabs>
                <w:tab w:val="left" w:pos="930"/>
              </w:tabs>
              <w:rPr>
                <w:rFonts w:ascii="Arial" w:hAnsi="Arial" w:cs="Arial"/>
                <w:szCs w:val="22"/>
              </w:rPr>
            </w:pPr>
            <w:r w:rsidRPr="00E531EA">
              <w:rPr>
                <w:rFonts w:ascii="Arial" w:hAnsi="Arial" w:cs="Arial"/>
                <w:sz w:val="22"/>
                <w:szCs w:val="22"/>
              </w:rPr>
              <w:t xml:space="preserve">Enter </w:t>
            </w:r>
            <w:proofErr w:type="spellStart"/>
            <w:r w:rsidRPr="00E531EA">
              <w:rPr>
                <w:rFonts w:ascii="Arial" w:hAnsi="Arial" w:cs="Arial"/>
                <w:sz w:val="22"/>
                <w:szCs w:val="22"/>
              </w:rPr>
              <w:t>H at</w:t>
            </w:r>
            <w:proofErr w:type="spellEnd"/>
            <w:r w:rsidRPr="00E531EA">
              <w:rPr>
                <w:rFonts w:ascii="Arial" w:hAnsi="Arial" w:cs="Arial"/>
                <w:sz w:val="22"/>
                <w:szCs w:val="22"/>
              </w:rPr>
              <w:t xml:space="preserve"> Hospital prompt</w:t>
            </w:r>
            <w:r>
              <w:rPr>
                <w:rFonts w:ascii="Arial" w:hAnsi="Arial" w:cs="Arial"/>
                <w:sz w:val="22"/>
                <w:szCs w:val="22"/>
              </w:rPr>
              <w:t xml:space="preserve">.  </w:t>
            </w:r>
            <w:r w:rsidRPr="00E531EA">
              <w:rPr>
                <w:rFonts w:ascii="Arial" w:hAnsi="Arial" w:cs="Arial"/>
                <w:sz w:val="22"/>
                <w:szCs w:val="22"/>
              </w:rPr>
              <w:t>Enter A to accept.</w:t>
            </w:r>
          </w:p>
          <w:p w:rsidR="00E531EA" w:rsidRPr="00E531EA" w:rsidRDefault="00E531EA" w:rsidP="004E0A82">
            <w:pPr>
              <w:pStyle w:val="ListParagraph"/>
              <w:numPr>
                <w:ilvl w:val="0"/>
                <w:numId w:val="1"/>
              </w:numPr>
              <w:tabs>
                <w:tab w:val="left" w:pos="930"/>
              </w:tabs>
              <w:rPr>
                <w:rFonts w:ascii="Arial" w:hAnsi="Arial" w:cs="Arial"/>
                <w:szCs w:val="22"/>
              </w:rPr>
            </w:pPr>
            <w:r>
              <w:rPr>
                <w:rFonts w:ascii="Arial" w:hAnsi="Arial" w:cs="Arial"/>
                <w:sz w:val="22"/>
                <w:szCs w:val="22"/>
              </w:rPr>
              <w:t xml:space="preserve">Whenever you are unsure of an answer, hit ENTER to default, or </w:t>
            </w:r>
            <w:proofErr w:type="gramStart"/>
            <w:r>
              <w:rPr>
                <w:rFonts w:ascii="Arial" w:hAnsi="Arial" w:cs="Arial"/>
                <w:sz w:val="22"/>
                <w:szCs w:val="22"/>
              </w:rPr>
              <w:t>enter ??</w:t>
            </w:r>
            <w:proofErr w:type="gramEnd"/>
            <w:r>
              <w:rPr>
                <w:rFonts w:ascii="Arial" w:hAnsi="Arial" w:cs="Arial"/>
                <w:sz w:val="22"/>
                <w:szCs w:val="22"/>
              </w:rPr>
              <w:t xml:space="preserve"> </w:t>
            </w:r>
            <w:proofErr w:type="gramStart"/>
            <w:r>
              <w:rPr>
                <w:rFonts w:ascii="Arial" w:hAnsi="Arial" w:cs="Arial"/>
                <w:sz w:val="22"/>
                <w:szCs w:val="22"/>
              </w:rPr>
              <w:t>for</w:t>
            </w:r>
            <w:proofErr w:type="gramEnd"/>
            <w:r>
              <w:rPr>
                <w:rFonts w:ascii="Arial" w:hAnsi="Arial" w:cs="Arial"/>
                <w:sz w:val="22"/>
                <w:szCs w:val="22"/>
              </w:rPr>
              <w:t xml:space="preserve"> prompts to appear.</w:t>
            </w:r>
          </w:p>
          <w:p w:rsidR="00E531EA" w:rsidRPr="00E531EA" w:rsidRDefault="00E531EA" w:rsidP="004E0A82">
            <w:pPr>
              <w:pStyle w:val="ListParagraph"/>
              <w:numPr>
                <w:ilvl w:val="0"/>
                <w:numId w:val="1"/>
              </w:numPr>
              <w:tabs>
                <w:tab w:val="left" w:pos="930"/>
              </w:tabs>
              <w:rPr>
                <w:rFonts w:ascii="Arial" w:hAnsi="Arial" w:cs="Arial"/>
                <w:szCs w:val="22"/>
              </w:rPr>
            </w:pPr>
            <w:r w:rsidRPr="00E531EA">
              <w:rPr>
                <w:rFonts w:ascii="Arial" w:hAnsi="Arial" w:cs="Arial"/>
                <w:sz w:val="22"/>
                <w:szCs w:val="22"/>
              </w:rPr>
              <w:t>Hospital Selected will show as “H”. Enter A to accept.</w:t>
            </w:r>
          </w:p>
          <w:p w:rsidR="00743AF0" w:rsidRPr="00E531EA" w:rsidRDefault="00743AF0" w:rsidP="004E0A82">
            <w:pPr>
              <w:pStyle w:val="ListParagraph"/>
              <w:numPr>
                <w:ilvl w:val="0"/>
                <w:numId w:val="1"/>
              </w:numPr>
              <w:tabs>
                <w:tab w:val="left" w:pos="930"/>
              </w:tabs>
              <w:rPr>
                <w:rFonts w:ascii="Arial" w:hAnsi="Arial" w:cs="Arial"/>
                <w:szCs w:val="22"/>
              </w:rPr>
            </w:pPr>
            <w:r w:rsidRPr="00E531EA">
              <w:rPr>
                <w:rFonts w:ascii="Arial" w:hAnsi="Arial" w:cs="Arial"/>
                <w:sz w:val="22"/>
                <w:szCs w:val="22"/>
              </w:rPr>
              <w:t>At Component/Type/Group prompt, return through to default to all.</w:t>
            </w:r>
          </w:p>
          <w:p w:rsidR="00743AF0" w:rsidRPr="00E531EA" w:rsidRDefault="00743AF0" w:rsidP="004E0A82">
            <w:pPr>
              <w:pStyle w:val="ListParagraph"/>
              <w:numPr>
                <w:ilvl w:val="0"/>
                <w:numId w:val="1"/>
              </w:numPr>
              <w:tabs>
                <w:tab w:val="left" w:pos="930"/>
              </w:tabs>
              <w:rPr>
                <w:rFonts w:ascii="Arial" w:hAnsi="Arial" w:cs="Arial"/>
                <w:szCs w:val="22"/>
              </w:rPr>
            </w:pPr>
            <w:r w:rsidRPr="00E531EA">
              <w:rPr>
                <w:rFonts w:ascii="Arial" w:hAnsi="Arial" w:cs="Arial"/>
                <w:sz w:val="22"/>
                <w:szCs w:val="22"/>
              </w:rPr>
              <w:t>Enter A to accept.</w:t>
            </w:r>
          </w:p>
          <w:p w:rsidR="00743AF0" w:rsidRPr="00E531EA" w:rsidRDefault="00743AF0" w:rsidP="004E0A82">
            <w:pPr>
              <w:pStyle w:val="ListParagraph"/>
              <w:numPr>
                <w:ilvl w:val="0"/>
                <w:numId w:val="1"/>
              </w:numPr>
              <w:tabs>
                <w:tab w:val="left" w:pos="930"/>
              </w:tabs>
              <w:rPr>
                <w:rFonts w:ascii="Arial" w:hAnsi="Arial" w:cs="Arial"/>
                <w:szCs w:val="22"/>
              </w:rPr>
            </w:pPr>
            <w:r w:rsidRPr="00E531EA">
              <w:rPr>
                <w:rFonts w:ascii="Arial" w:hAnsi="Arial" w:cs="Arial"/>
                <w:sz w:val="22"/>
                <w:szCs w:val="22"/>
              </w:rPr>
              <w:t>Print and review the IUL.  Units not transfused or any units that should not be changed to “Issued, Final” must be changed to appropriate status before running function BIF (Blood Issued Final) which puts all issued units as final transfused, and charges them.</w:t>
            </w:r>
          </w:p>
        </w:tc>
      </w:tr>
      <w:tr w:rsidR="00743AF0" w:rsidTr="005B0347">
        <w:trPr>
          <w:trHeight w:val="455"/>
        </w:trPr>
        <w:tc>
          <w:tcPr>
            <w:tcW w:w="742" w:type="dxa"/>
            <w:vAlign w:val="center"/>
          </w:tcPr>
          <w:p w:rsidR="00743AF0" w:rsidRPr="00E44C9B" w:rsidRDefault="00743AF0" w:rsidP="004B37D3">
            <w:pPr>
              <w:tabs>
                <w:tab w:val="left" w:pos="930"/>
              </w:tabs>
              <w:jc w:val="center"/>
              <w:rPr>
                <w:rFonts w:ascii="Arial" w:hAnsi="Arial" w:cs="Arial"/>
                <w:b/>
                <w:szCs w:val="22"/>
              </w:rPr>
            </w:pPr>
            <w:r w:rsidRPr="00E44C9B">
              <w:rPr>
                <w:rFonts w:ascii="Arial" w:hAnsi="Arial" w:cs="Arial"/>
                <w:b/>
                <w:sz w:val="22"/>
                <w:szCs w:val="22"/>
              </w:rPr>
              <w:t>Step</w:t>
            </w:r>
          </w:p>
        </w:tc>
        <w:tc>
          <w:tcPr>
            <w:tcW w:w="1575" w:type="dxa"/>
            <w:vAlign w:val="center"/>
          </w:tcPr>
          <w:p w:rsidR="00743AF0" w:rsidRPr="00E44C9B" w:rsidRDefault="00743AF0" w:rsidP="004B37D3">
            <w:pPr>
              <w:tabs>
                <w:tab w:val="left" w:pos="930"/>
              </w:tabs>
              <w:jc w:val="center"/>
              <w:rPr>
                <w:rFonts w:ascii="Arial" w:hAnsi="Arial" w:cs="Arial"/>
                <w:b/>
                <w:szCs w:val="22"/>
              </w:rPr>
            </w:pPr>
            <w:r w:rsidRPr="00E44C9B">
              <w:rPr>
                <w:rFonts w:ascii="Arial" w:hAnsi="Arial" w:cs="Arial"/>
                <w:b/>
                <w:sz w:val="22"/>
                <w:szCs w:val="22"/>
              </w:rPr>
              <w:t>SQ Function</w:t>
            </w:r>
          </w:p>
        </w:tc>
        <w:tc>
          <w:tcPr>
            <w:tcW w:w="8460" w:type="dxa"/>
            <w:vAlign w:val="center"/>
          </w:tcPr>
          <w:p w:rsidR="00743AF0" w:rsidRPr="00E44C9B" w:rsidRDefault="00743AF0" w:rsidP="004B37D3">
            <w:pPr>
              <w:tabs>
                <w:tab w:val="left" w:pos="930"/>
              </w:tabs>
              <w:jc w:val="center"/>
              <w:rPr>
                <w:rFonts w:ascii="Arial" w:hAnsi="Arial" w:cs="Arial"/>
                <w:b/>
                <w:szCs w:val="22"/>
              </w:rPr>
            </w:pPr>
            <w:r w:rsidRPr="00E44C9B">
              <w:rPr>
                <w:rFonts w:ascii="Arial" w:hAnsi="Arial" w:cs="Arial"/>
                <w:b/>
                <w:sz w:val="22"/>
                <w:szCs w:val="22"/>
              </w:rPr>
              <w:t>Action</w:t>
            </w:r>
          </w:p>
        </w:tc>
      </w:tr>
      <w:tr w:rsidR="00743AF0" w:rsidTr="005B0347">
        <w:tc>
          <w:tcPr>
            <w:tcW w:w="742" w:type="dxa"/>
          </w:tcPr>
          <w:p w:rsidR="00743AF0" w:rsidRDefault="00743AF0" w:rsidP="006A7A6B">
            <w:pPr>
              <w:tabs>
                <w:tab w:val="left" w:pos="930"/>
              </w:tabs>
              <w:jc w:val="center"/>
              <w:rPr>
                <w:rFonts w:ascii="Arial" w:hAnsi="Arial" w:cs="Arial"/>
                <w:b/>
                <w:szCs w:val="22"/>
              </w:rPr>
            </w:pPr>
          </w:p>
          <w:p w:rsidR="00743AF0" w:rsidRPr="006A7A6B" w:rsidRDefault="00743AF0" w:rsidP="006A7A6B">
            <w:pPr>
              <w:tabs>
                <w:tab w:val="left" w:pos="930"/>
              </w:tabs>
              <w:jc w:val="center"/>
              <w:rPr>
                <w:rFonts w:ascii="Arial" w:hAnsi="Arial" w:cs="Arial"/>
                <w:b/>
                <w:szCs w:val="22"/>
              </w:rPr>
            </w:pPr>
            <w:r w:rsidRPr="006A7A6B">
              <w:rPr>
                <w:rFonts w:ascii="Arial" w:hAnsi="Arial" w:cs="Arial"/>
                <w:b/>
                <w:sz w:val="22"/>
                <w:szCs w:val="22"/>
              </w:rPr>
              <w:t>5</w:t>
            </w:r>
          </w:p>
        </w:tc>
        <w:tc>
          <w:tcPr>
            <w:tcW w:w="1575" w:type="dxa"/>
          </w:tcPr>
          <w:p w:rsidR="00743AF0" w:rsidRPr="006A7A6B" w:rsidRDefault="00743AF0" w:rsidP="00E44C9B">
            <w:pPr>
              <w:tabs>
                <w:tab w:val="left" w:pos="930"/>
              </w:tabs>
              <w:rPr>
                <w:rFonts w:ascii="Arial" w:hAnsi="Arial" w:cs="Arial"/>
                <w:b/>
                <w:szCs w:val="22"/>
              </w:rPr>
            </w:pPr>
          </w:p>
          <w:p w:rsidR="00743AF0" w:rsidRPr="006A7A6B" w:rsidRDefault="00743AF0" w:rsidP="00E44C9B">
            <w:pPr>
              <w:tabs>
                <w:tab w:val="left" w:pos="930"/>
              </w:tabs>
              <w:rPr>
                <w:rFonts w:ascii="Arial" w:hAnsi="Arial" w:cs="Arial"/>
                <w:b/>
                <w:szCs w:val="22"/>
              </w:rPr>
            </w:pPr>
            <w:r w:rsidRPr="006A7A6B">
              <w:rPr>
                <w:rFonts w:ascii="Arial" w:hAnsi="Arial" w:cs="Arial"/>
                <w:b/>
                <w:sz w:val="22"/>
                <w:szCs w:val="22"/>
              </w:rPr>
              <w:t>BIF</w:t>
            </w:r>
          </w:p>
        </w:tc>
        <w:tc>
          <w:tcPr>
            <w:tcW w:w="8460" w:type="dxa"/>
          </w:tcPr>
          <w:p w:rsidR="00743AF0" w:rsidRPr="00E44C9B" w:rsidRDefault="00743AF0" w:rsidP="004E0A82">
            <w:pPr>
              <w:numPr>
                <w:ilvl w:val="0"/>
                <w:numId w:val="8"/>
              </w:numPr>
              <w:tabs>
                <w:tab w:val="left" w:pos="930"/>
              </w:tabs>
              <w:rPr>
                <w:rFonts w:ascii="Arial" w:hAnsi="Arial" w:cs="Arial"/>
                <w:szCs w:val="22"/>
              </w:rPr>
            </w:pPr>
            <w:r>
              <w:rPr>
                <w:rFonts w:ascii="Arial" w:hAnsi="Arial" w:cs="Arial"/>
                <w:sz w:val="22"/>
                <w:szCs w:val="22"/>
              </w:rPr>
              <w:t xml:space="preserve">Log into </w:t>
            </w:r>
            <w:proofErr w:type="spellStart"/>
            <w:r>
              <w:rPr>
                <w:rFonts w:ascii="Arial" w:hAnsi="Arial" w:cs="Arial"/>
                <w:sz w:val="22"/>
                <w:szCs w:val="22"/>
              </w:rPr>
              <w:t>SmarTerm</w:t>
            </w:r>
            <w:proofErr w:type="spellEnd"/>
            <w:r>
              <w:rPr>
                <w:rFonts w:ascii="Arial" w:hAnsi="Arial" w:cs="Arial"/>
                <w:sz w:val="22"/>
                <w:szCs w:val="22"/>
              </w:rPr>
              <w:t xml:space="preserve"> and in Function prompt enter BIF</w:t>
            </w:r>
          </w:p>
          <w:p w:rsidR="00743AF0" w:rsidRPr="00E531EA" w:rsidRDefault="00743AF0" w:rsidP="004E0A82">
            <w:pPr>
              <w:pStyle w:val="ListParagraph"/>
              <w:numPr>
                <w:ilvl w:val="0"/>
                <w:numId w:val="8"/>
              </w:numPr>
              <w:tabs>
                <w:tab w:val="left" w:pos="930"/>
              </w:tabs>
              <w:rPr>
                <w:rFonts w:ascii="Arial" w:hAnsi="Arial" w:cs="Arial"/>
                <w:szCs w:val="22"/>
              </w:rPr>
            </w:pPr>
            <w:r w:rsidRPr="00E531EA">
              <w:rPr>
                <w:rFonts w:ascii="Arial" w:hAnsi="Arial" w:cs="Arial"/>
                <w:sz w:val="22"/>
                <w:szCs w:val="22"/>
              </w:rPr>
              <w:t>Enter BIF</w:t>
            </w:r>
          </w:p>
          <w:p w:rsidR="00743AF0" w:rsidRPr="00E531EA" w:rsidRDefault="00743AF0" w:rsidP="004E0A82">
            <w:pPr>
              <w:pStyle w:val="ListParagraph"/>
              <w:numPr>
                <w:ilvl w:val="0"/>
                <w:numId w:val="8"/>
              </w:numPr>
              <w:tabs>
                <w:tab w:val="left" w:pos="930"/>
              </w:tabs>
              <w:rPr>
                <w:rFonts w:ascii="Arial" w:hAnsi="Arial" w:cs="Arial"/>
                <w:szCs w:val="22"/>
              </w:rPr>
            </w:pPr>
            <w:r w:rsidRPr="00E531EA">
              <w:rPr>
                <w:rFonts w:ascii="Arial" w:hAnsi="Arial" w:cs="Arial"/>
                <w:sz w:val="22"/>
                <w:szCs w:val="22"/>
              </w:rPr>
              <w:t xml:space="preserve">Enter </w:t>
            </w:r>
            <w:proofErr w:type="spellStart"/>
            <w:r w:rsidRPr="00E531EA">
              <w:rPr>
                <w:rFonts w:ascii="Arial" w:hAnsi="Arial" w:cs="Arial"/>
                <w:sz w:val="22"/>
                <w:szCs w:val="22"/>
              </w:rPr>
              <w:t>H at</w:t>
            </w:r>
            <w:proofErr w:type="spellEnd"/>
            <w:r w:rsidRPr="00E531EA">
              <w:rPr>
                <w:rFonts w:ascii="Arial" w:hAnsi="Arial" w:cs="Arial"/>
                <w:sz w:val="22"/>
                <w:szCs w:val="22"/>
              </w:rPr>
              <w:t xml:space="preserve"> Hospital prompt</w:t>
            </w:r>
          </w:p>
          <w:p w:rsidR="00743AF0" w:rsidRPr="00E531EA" w:rsidRDefault="00743AF0" w:rsidP="004E0A82">
            <w:pPr>
              <w:pStyle w:val="ListParagraph"/>
              <w:numPr>
                <w:ilvl w:val="0"/>
                <w:numId w:val="8"/>
              </w:numPr>
              <w:tabs>
                <w:tab w:val="left" w:pos="930"/>
              </w:tabs>
              <w:rPr>
                <w:rFonts w:ascii="Arial" w:hAnsi="Arial" w:cs="Arial"/>
                <w:i/>
                <w:szCs w:val="22"/>
              </w:rPr>
            </w:pPr>
            <w:r w:rsidRPr="00E531EA">
              <w:rPr>
                <w:rFonts w:ascii="Arial" w:hAnsi="Arial" w:cs="Arial"/>
                <w:sz w:val="22"/>
                <w:szCs w:val="22"/>
              </w:rPr>
              <w:t>Enter A to accept</w:t>
            </w:r>
            <w:r w:rsidRPr="00E531EA">
              <w:rPr>
                <w:rFonts w:ascii="Arial" w:hAnsi="Arial" w:cs="Arial"/>
                <w:i/>
                <w:sz w:val="22"/>
                <w:szCs w:val="22"/>
              </w:rPr>
              <w:t>.</w:t>
            </w:r>
          </w:p>
          <w:p w:rsidR="00743AF0" w:rsidRPr="00E531EA" w:rsidRDefault="00743AF0" w:rsidP="004E0A82">
            <w:pPr>
              <w:pStyle w:val="ListParagraph"/>
              <w:numPr>
                <w:ilvl w:val="0"/>
                <w:numId w:val="8"/>
              </w:numPr>
              <w:tabs>
                <w:tab w:val="left" w:pos="930"/>
              </w:tabs>
              <w:rPr>
                <w:rFonts w:ascii="Arial" w:hAnsi="Arial" w:cs="Arial"/>
                <w:szCs w:val="22"/>
              </w:rPr>
            </w:pPr>
            <w:r w:rsidRPr="00E531EA">
              <w:rPr>
                <w:rFonts w:ascii="Arial" w:hAnsi="Arial" w:cs="Arial"/>
                <w:sz w:val="22"/>
                <w:szCs w:val="22"/>
              </w:rPr>
              <w:t xml:space="preserve">Whenever you are unsure of an answer, hit ENTER to default, or </w:t>
            </w:r>
            <w:proofErr w:type="gramStart"/>
            <w:r w:rsidRPr="00E531EA">
              <w:rPr>
                <w:rFonts w:ascii="Arial" w:hAnsi="Arial" w:cs="Arial"/>
                <w:sz w:val="22"/>
                <w:szCs w:val="22"/>
              </w:rPr>
              <w:t>enter ??</w:t>
            </w:r>
            <w:proofErr w:type="gramEnd"/>
            <w:r w:rsidRPr="00E531EA">
              <w:rPr>
                <w:rFonts w:ascii="Arial" w:hAnsi="Arial" w:cs="Arial"/>
                <w:sz w:val="22"/>
                <w:szCs w:val="22"/>
              </w:rPr>
              <w:t xml:space="preserve"> </w:t>
            </w:r>
            <w:proofErr w:type="gramStart"/>
            <w:r w:rsidRPr="00E531EA">
              <w:rPr>
                <w:rFonts w:ascii="Arial" w:hAnsi="Arial" w:cs="Arial"/>
                <w:sz w:val="22"/>
                <w:szCs w:val="22"/>
              </w:rPr>
              <w:t>for</w:t>
            </w:r>
            <w:proofErr w:type="gramEnd"/>
            <w:r w:rsidRPr="00E531EA">
              <w:rPr>
                <w:rFonts w:ascii="Arial" w:hAnsi="Arial" w:cs="Arial"/>
                <w:sz w:val="22"/>
                <w:szCs w:val="22"/>
              </w:rPr>
              <w:t xml:space="preserve"> prompts to appear.</w:t>
            </w:r>
          </w:p>
          <w:p w:rsidR="00743AF0" w:rsidRPr="00E531EA" w:rsidRDefault="00743AF0" w:rsidP="004E0A82">
            <w:pPr>
              <w:pStyle w:val="ListParagraph"/>
              <w:numPr>
                <w:ilvl w:val="0"/>
                <w:numId w:val="8"/>
              </w:numPr>
              <w:tabs>
                <w:tab w:val="left" w:pos="930"/>
              </w:tabs>
              <w:rPr>
                <w:rFonts w:ascii="Arial" w:hAnsi="Arial" w:cs="Arial"/>
                <w:szCs w:val="22"/>
              </w:rPr>
            </w:pPr>
            <w:r w:rsidRPr="00E531EA">
              <w:rPr>
                <w:rFonts w:ascii="Arial" w:hAnsi="Arial" w:cs="Arial"/>
                <w:sz w:val="22"/>
                <w:szCs w:val="22"/>
              </w:rPr>
              <w:t>Hospital Selected will show as “H”.  Enter A to Accept.</w:t>
            </w:r>
          </w:p>
          <w:p w:rsidR="00743AF0" w:rsidRPr="00E531EA" w:rsidRDefault="00743AF0" w:rsidP="004E0A82">
            <w:pPr>
              <w:pStyle w:val="ListParagraph"/>
              <w:numPr>
                <w:ilvl w:val="0"/>
                <w:numId w:val="8"/>
              </w:numPr>
              <w:tabs>
                <w:tab w:val="left" w:pos="930"/>
              </w:tabs>
              <w:rPr>
                <w:rFonts w:ascii="Arial" w:hAnsi="Arial" w:cs="Arial"/>
                <w:szCs w:val="22"/>
              </w:rPr>
            </w:pPr>
            <w:r w:rsidRPr="00E531EA">
              <w:rPr>
                <w:rFonts w:ascii="Arial" w:hAnsi="Arial" w:cs="Arial"/>
                <w:sz w:val="22"/>
                <w:szCs w:val="22"/>
              </w:rPr>
              <w:t>At Component/Type/Group prompt, return through to default to all.</w:t>
            </w:r>
          </w:p>
          <w:p w:rsidR="00743AF0" w:rsidRPr="00E531EA" w:rsidRDefault="00743AF0" w:rsidP="004E0A82">
            <w:pPr>
              <w:pStyle w:val="ListParagraph"/>
              <w:numPr>
                <w:ilvl w:val="0"/>
                <w:numId w:val="8"/>
              </w:numPr>
              <w:tabs>
                <w:tab w:val="left" w:pos="930"/>
              </w:tabs>
              <w:rPr>
                <w:rFonts w:ascii="Arial" w:hAnsi="Arial" w:cs="Arial"/>
                <w:szCs w:val="22"/>
              </w:rPr>
            </w:pPr>
            <w:r w:rsidRPr="00E531EA">
              <w:rPr>
                <w:rFonts w:ascii="Arial" w:hAnsi="Arial" w:cs="Arial"/>
                <w:sz w:val="22"/>
                <w:szCs w:val="22"/>
              </w:rPr>
              <w:t>Enter A to accept</w:t>
            </w:r>
          </w:p>
          <w:p w:rsidR="00E531EA" w:rsidRPr="00E531EA" w:rsidRDefault="00743AF0" w:rsidP="004E0A82">
            <w:pPr>
              <w:pStyle w:val="ListParagraph"/>
              <w:numPr>
                <w:ilvl w:val="0"/>
                <w:numId w:val="8"/>
              </w:numPr>
              <w:tabs>
                <w:tab w:val="left" w:pos="930"/>
              </w:tabs>
              <w:rPr>
                <w:rFonts w:ascii="Arial" w:hAnsi="Arial" w:cs="Arial"/>
                <w:szCs w:val="22"/>
              </w:rPr>
            </w:pPr>
            <w:r w:rsidRPr="00E531EA">
              <w:rPr>
                <w:rFonts w:ascii="Arial" w:hAnsi="Arial" w:cs="Arial"/>
                <w:sz w:val="22"/>
                <w:szCs w:val="22"/>
              </w:rPr>
              <w:t>The following prompt is displayed:  “Blood Produc</w:t>
            </w:r>
            <w:r w:rsidR="00E531EA">
              <w:rPr>
                <w:rFonts w:ascii="Arial" w:hAnsi="Arial" w:cs="Arial"/>
                <w:sz w:val="22"/>
                <w:szCs w:val="22"/>
              </w:rPr>
              <w:t>t Unit Issues to be finalized.</w:t>
            </w:r>
          </w:p>
          <w:p w:rsidR="00743AF0" w:rsidRPr="00E531EA" w:rsidRDefault="00743AF0" w:rsidP="004E0A82">
            <w:pPr>
              <w:pStyle w:val="ListParagraph"/>
              <w:numPr>
                <w:ilvl w:val="0"/>
                <w:numId w:val="8"/>
              </w:numPr>
              <w:tabs>
                <w:tab w:val="left" w:pos="930"/>
              </w:tabs>
              <w:rPr>
                <w:rFonts w:ascii="Arial" w:hAnsi="Arial" w:cs="Arial"/>
                <w:szCs w:val="22"/>
              </w:rPr>
            </w:pPr>
            <w:r w:rsidRPr="00E531EA">
              <w:rPr>
                <w:rFonts w:ascii="Arial" w:hAnsi="Arial" w:cs="Arial"/>
                <w:sz w:val="22"/>
                <w:szCs w:val="22"/>
              </w:rPr>
              <w:t>Confirm (y/N)”</w:t>
            </w:r>
          </w:p>
          <w:p w:rsidR="00743AF0" w:rsidRPr="00E531EA" w:rsidRDefault="00743AF0" w:rsidP="004E0A82">
            <w:pPr>
              <w:pStyle w:val="ListParagraph"/>
              <w:numPr>
                <w:ilvl w:val="0"/>
                <w:numId w:val="8"/>
              </w:numPr>
              <w:tabs>
                <w:tab w:val="left" w:pos="930"/>
              </w:tabs>
              <w:rPr>
                <w:rFonts w:ascii="Arial" w:hAnsi="Arial" w:cs="Arial"/>
                <w:szCs w:val="22"/>
              </w:rPr>
            </w:pPr>
            <w:r w:rsidRPr="00E531EA">
              <w:rPr>
                <w:rFonts w:ascii="Arial" w:hAnsi="Arial" w:cs="Arial"/>
                <w:sz w:val="22"/>
                <w:szCs w:val="22"/>
              </w:rPr>
              <w:t>Enter Y or N as appropriate.</w:t>
            </w:r>
          </w:p>
          <w:p w:rsidR="00743AF0" w:rsidRPr="00E531EA" w:rsidRDefault="00743AF0" w:rsidP="004E0A82">
            <w:pPr>
              <w:pStyle w:val="ListParagraph"/>
              <w:numPr>
                <w:ilvl w:val="0"/>
                <w:numId w:val="8"/>
              </w:numPr>
              <w:tabs>
                <w:tab w:val="left" w:pos="930"/>
              </w:tabs>
              <w:rPr>
                <w:rFonts w:ascii="Arial" w:hAnsi="Arial" w:cs="Arial"/>
                <w:szCs w:val="22"/>
              </w:rPr>
            </w:pPr>
            <w:r w:rsidRPr="00E531EA">
              <w:rPr>
                <w:rFonts w:ascii="Arial" w:hAnsi="Arial" w:cs="Arial"/>
                <w:sz w:val="22"/>
                <w:szCs w:val="22"/>
              </w:rPr>
              <w:t>High Priority messages:</w:t>
            </w:r>
          </w:p>
          <w:p w:rsidR="00743AF0" w:rsidRPr="00E531EA" w:rsidRDefault="00743AF0" w:rsidP="004E0A82">
            <w:pPr>
              <w:pStyle w:val="ListParagraph"/>
              <w:numPr>
                <w:ilvl w:val="0"/>
                <w:numId w:val="10"/>
              </w:numPr>
              <w:tabs>
                <w:tab w:val="left" w:pos="930"/>
              </w:tabs>
              <w:rPr>
                <w:rFonts w:ascii="Arial" w:hAnsi="Arial" w:cs="Arial"/>
                <w:szCs w:val="22"/>
              </w:rPr>
            </w:pPr>
            <w:r w:rsidRPr="00E531EA">
              <w:rPr>
                <w:rFonts w:ascii="Arial" w:hAnsi="Arial" w:cs="Arial"/>
                <w:sz w:val="22"/>
                <w:szCs w:val="22"/>
              </w:rPr>
              <w:t>BB Blood Product Issue Finalization Started.</w:t>
            </w:r>
          </w:p>
          <w:p w:rsidR="00743AF0" w:rsidRPr="00E531EA" w:rsidRDefault="00743AF0" w:rsidP="004E0A82">
            <w:pPr>
              <w:pStyle w:val="ListParagraph"/>
              <w:numPr>
                <w:ilvl w:val="0"/>
                <w:numId w:val="10"/>
              </w:numPr>
              <w:tabs>
                <w:tab w:val="left" w:pos="930"/>
              </w:tabs>
              <w:rPr>
                <w:rFonts w:ascii="Arial" w:hAnsi="Arial" w:cs="Arial"/>
                <w:szCs w:val="22"/>
              </w:rPr>
            </w:pPr>
            <w:r w:rsidRPr="00E531EA">
              <w:rPr>
                <w:rFonts w:ascii="Arial" w:hAnsi="Arial" w:cs="Arial"/>
                <w:sz w:val="22"/>
                <w:szCs w:val="22"/>
              </w:rPr>
              <w:t>BB Blood Product Issue Finalization Completed.</w:t>
            </w:r>
          </w:p>
          <w:p w:rsidR="00743AF0" w:rsidRDefault="00743AF0" w:rsidP="00743AF0">
            <w:pPr>
              <w:pStyle w:val="ListParagraph"/>
              <w:tabs>
                <w:tab w:val="left" w:pos="930"/>
              </w:tabs>
              <w:ind w:left="1102"/>
              <w:rPr>
                <w:rFonts w:ascii="Arial" w:hAnsi="Arial" w:cs="Arial"/>
                <w:szCs w:val="22"/>
              </w:rPr>
            </w:pPr>
          </w:p>
          <w:p w:rsidR="00743AF0" w:rsidRPr="00E44C9B" w:rsidRDefault="00743AF0" w:rsidP="00743AF0">
            <w:pPr>
              <w:pStyle w:val="ListParagraph"/>
              <w:tabs>
                <w:tab w:val="left" w:pos="930"/>
              </w:tabs>
              <w:ind w:left="1102"/>
              <w:rPr>
                <w:rFonts w:ascii="Arial" w:hAnsi="Arial" w:cs="Arial"/>
                <w:szCs w:val="22"/>
              </w:rPr>
            </w:pPr>
          </w:p>
        </w:tc>
      </w:tr>
      <w:tr w:rsidR="00743AF0" w:rsidTr="005B0347">
        <w:tc>
          <w:tcPr>
            <w:tcW w:w="742" w:type="dxa"/>
          </w:tcPr>
          <w:p w:rsidR="00743AF0" w:rsidRDefault="00743AF0" w:rsidP="006A7A6B">
            <w:pPr>
              <w:tabs>
                <w:tab w:val="left" w:pos="930"/>
              </w:tabs>
              <w:jc w:val="center"/>
              <w:rPr>
                <w:rFonts w:ascii="Arial" w:hAnsi="Arial" w:cs="Arial"/>
                <w:b/>
                <w:szCs w:val="22"/>
              </w:rPr>
            </w:pPr>
          </w:p>
          <w:p w:rsidR="00743AF0" w:rsidRPr="006A7A6B" w:rsidRDefault="00743AF0" w:rsidP="006A7A6B">
            <w:pPr>
              <w:tabs>
                <w:tab w:val="left" w:pos="930"/>
              </w:tabs>
              <w:jc w:val="center"/>
              <w:rPr>
                <w:rFonts w:ascii="Arial" w:hAnsi="Arial" w:cs="Arial"/>
                <w:b/>
                <w:szCs w:val="22"/>
              </w:rPr>
            </w:pPr>
            <w:r w:rsidRPr="006A7A6B">
              <w:rPr>
                <w:rFonts w:ascii="Arial" w:hAnsi="Arial" w:cs="Arial"/>
                <w:b/>
                <w:sz w:val="22"/>
                <w:szCs w:val="22"/>
              </w:rPr>
              <w:t>6</w:t>
            </w:r>
          </w:p>
        </w:tc>
        <w:tc>
          <w:tcPr>
            <w:tcW w:w="1575" w:type="dxa"/>
          </w:tcPr>
          <w:p w:rsidR="00743AF0" w:rsidRPr="006A7A6B" w:rsidRDefault="00743AF0" w:rsidP="00E44C9B">
            <w:pPr>
              <w:tabs>
                <w:tab w:val="left" w:pos="930"/>
              </w:tabs>
              <w:rPr>
                <w:rFonts w:ascii="Arial" w:hAnsi="Arial" w:cs="Arial"/>
                <w:b/>
                <w:szCs w:val="22"/>
              </w:rPr>
            </w:pPr>
          </w:p>
          <w:p w:rsidR="00743AF0" w:rsidRPr="006A7A6B" w:rsidRDefault="00743AF0" w:rsidP="00E44C9B">
            <w:pPr>
              <w:tabs>
                <w:tab w:val="left" w:pos="930"/>
              </w:tabs>
              <w:rPr>
                <w:rFonts w:ascii="Arial" w:hAnsi="Arial" w:cs="Arial"/>
                <w:b/>
                <w:szCs w:val="22"/>
              </w:rPr>
            </w:pPr>
            <w:r w:rsidRPr="006A7A6B">
              <w:rPr>
                <w:rFonts w:ascii="Arial" w:hAnsi="Arial" w:cs="Arial"/>
                <w:b/>
                <w:sz w:val="22"/>
                <w:szCs w:val="22"/>
              </w:rPr>
              <w:t>Pending Log</w:t>
            </w:r>
          </w:p>
          <w:p w:rsidR="00743AF0" w:rsidRPr="006A7A6B" w:rsidRDefault="00743AF0" w:rsidP="00E44C9B">
            <w:pPr>
              <w:tabs>
                <w:tab w:val="left" w:pos="930"/>
              </w:tabs>
              <w:rPr>
                <w:rFonts w:ascii="Arial" w:hAnsi="Arial" w:cs="Arial"/>
                <w:b/>
                <w:szCs w:val="22"/>
              </w:rPr>
            </w:pPr>
            <w:r w:rsidRPr="006A7A6B">
              <w:rPr>
                <w:rFonts w:ascii="Arial" w:hAnsi="Arial" w:cs="Arial"/>
                <w:b/>
                <w:sz w:val="22"/>
                <w:szCs w:val="22"/>
              </w:rPr>
              <w:t>(PL)</w:t>
            </w:r>
          </w:p>
        </w:tc>
        <w:tc>
          <w:tcPr>
            <w:tcW w:w="8460" w:type="dxa"/>
          </w:tcPr>
          <w:p w:rsidR="00743AF0" w:rsidRPr="00E531EA" w:rsidRDefault="00743AF0" w:rsidP="004E0A82">
            <w:pPr>
              <w:pStyle w:val="ListParagraph"/>
              <w:numPr>
                <w:ilvl w:val="0"/>
                <w:numId w:val="8"/>
              </w:numPr>
              <w:tabs>
                <w:tab w:val="left" w:pos="288"/>
              </w:tabs>
              <w:rPr>
                <w:rFonts w:ascii="Arial" w:hAnsi="Arial" w:cs="Arial"/>
                <w:sz w:val="22"/>
                <w:szCs w:val="22"/>
              </w:rPr>
            </w:pPr>
            <w:r w:rsidRPr="00E531EA">
              <w:rPr>
                <w:rFonts w:ascii="Arial" w:hAnsi="Arial" w:cs="Arial"/>
                <w:sz w:val="22"/>
                <w:szCs w:val="22"/>
              </w:rPr>
              <w:t xml:space="preserve">Log into </w:t>
            </w:r>
            <w:proofErr w:type="spellStart"/>
            <w:r w:rsidRPr="00E531EA">
              <w:rPr>
                <w:rFonts w:ascii="Arial" w:hAnsi="Arial" w:cs="Arial"/>
                <w:sz w:val="22"/>
                <w:szCs w:val="22"/>
              </w:rPr>
              <w:t>SmarTerm</w:t>
            </w:r>
            <w:proofErr w:type="spellEnd"/>
            <w:r w:rsidRPr="00E531EA">
              <w:rPr>
                <w:rFonts w:ascii="Arial" w:hAnsi="Arial" w:cs="Arial"/>
                <w:sz w:val="22"/>
                <w:szCs w:val="22"/>
              </w:rPr>
              <w:t xml:space="preserve"> and in Function prompt enter PL.</w:t>
            </w:r>
          </w:p>
          <w:p w:rsidR="00743AF0" w:rsidRPr="00E531EA" w:rsidRDefault="00743AF0" w:rsidP="004E0A82">
            <w:pPr>
              <w:pStyle w:val="ListParagraph"/>
              <w:numPr>
                <w:ilvl w:val="0"/>
                <w:numId w:val="8"/>
              </w:numPr>
              <w:tabs>
                <w:tab w:val="left" w:pos="930"/>
              </w:tabs>
              <w:rPr>
                <w:rFonts w:ascii="Arial" w:hAnsi="Arial" w:cs="Arial"/>
                <w:szCs w:val="22"/>
              </w:rPr>
            </w:pPr>
            <w:r w:rsidRPr="00E531EA">
              <w:rPr>
                <w:rFonts w:ascii="Arial" w:hAnsi="Arial" w:cs="Arial"/>
                <w:sz w:val="22"/>
                <w:szCs w:val="22"/>
              </w:rPr>
              <w:t>Select “0” to Print to Screen or enter printer number.</w:t>
            </w:r>
          </w:p>
          <w:p w:rsidR="00743AF0" w:rsidRPr="00E531EA" w:rsidRDefault="00743AF0" w:rsidP="004E0A82">
            <w:pPr>
              <w:pStyle w:val="ListParagraph"/>
              <w:numPr>
                <w:ilvl w:val="0"/>
                <w:numId w:val="8"/>
              </w:numPr>
              <w:tabs>
                <w:tab w:val="left" w:pos="930"/>
              </w:tabs>
              <w:rPr>
                <w:rFonts w:ascii="Arial" w:hAnsi="Arial" w:cs="Arial"/>
                <w:szCs w:val="22"/>
              </w:rPr>
            </w:pPr>
            <w:r w:rsidRPr="00E531EA">
              <w:rPr>
                <w:rFonts w:ascii="Arial" w:hAnsi="Arial" w:cs="Arial"/>
                <w:sz w:val="22"/>
                <w:szCs w:val="22"/>
              </w:rPr>
              <w:t>Use Yesterday’s date as start date, and end date with current time, or use dates as appropriate for your needs.</w:t>
            </w:r>
          </w:p>
          <w:p w:rsidR="00743AF0" w:rsidRPr="00E531EA" w:rsidRDefault="00743AF0" w:rsidP="004E0A82">
            <w:pPr>
              <w:pStyle w:val="ListParagraph"/>
              <w:numPr>
                <w:ilvl w:val="0"/>
                <w:numId w:val="8"/>
              </w:numPr>
              <w:tabs>
                <w:tab w:val="left" w:pos="930"/>
              </w:tabs>
              <w:rPr>
                <w:rFonts w:ascii="Arial" w:hAnsi="Arial" w:cs="Arial"/>
                <w:strike/>
                <w:szCs w:val="22"/>
              </w:rPr>
            </w:pPr>
            <w:r w:rsidRPr="00E531EA">
              <w:rPr>
                <w:rFonts w:ascii="Arial" w:hAnsi="Arial" w:cs="Arial"/>
                <w:sz w:val="22"/>
                <w:szCs w:val="22"/>
              </w:rPr>
              <w:t xml:space="preserve">Accept the default response for the following prompts: preliminary results, AD comments, rack numbers, expanded comments, include CID data. </w:t>
            </w:r>
          </w:p>
          <w:p w:rsidR="00743AF0" w:rsidRPr="00E531EA" w:rsidRDefault="00743AF0" w:rsidP="004E0A82">
            <w:pPr>
              <w:pStyle w:val="ListParagraph"/>
              <w:numPr>
                <w:ilvl w:val="0"/>
                <w:numId w:val="8"/>
              </w:numPr>
              <w:tabs>
                <w:tab w:val="left" w:pos="930"/>
              </w:tabs>
              <w:rPr>
                <w:rFonts w:ascii="Arial" w:hAnsi="Arial" w:cs="Arial"/>
                <w:strike/>
                <w:sz w:val="22"/>
                <w:szCs w:val="22"/>
              </w:rPr>
            </w:pPr>
            <w:r w:rsidRPr="00E531EA">
              <w:rPr>
                <w:rFonts w:ascii="Arial" w:hAnsi="Arial" w:cs="Arial"/>
                <w:sz w:val="22"/>
                <w:szCs w:val="22"/>
              </w:rPr>
              <w:t>At the (A)</w:t>
            </w:r>
            <w:proofErr w:type="spellStart"/>
            <w:r w:rsidRPr="00E531EA">
              <w:rPr>
                <w:rFonts w:ascii="Arial" w:hAnsi="Arial" w:cs="Arial"/>
                <w:sz w:val="22"/>
                <w:szCs w:val="22"/>
              </w:rPr>
              <w:t>ll</w:t>
            </w:r>
            <w:proofErr w:type="spellEnd"/>
            <w:r w:rsidRPr="00E531EA">
              <w:rPr>
                <w:rFonts w:ascii="Arial" w:hAnsi="Arial" w:cs="Arial"/>
                <w:sz w:val="22"/>
                <w:szCs w:val="22"/>
              </w:rPr>
              <w:t xml:space="preserve"> (R)</w:t>
            </w:r>
            <w:proofErr w:type="spellStart"/>
            <w:r w:rsidRPr="00E531EA">
              <w:rPr>
                <w:rFonts w:ascii="Arial" w:hAnsi="Arial" w:cs="Arial"/>
                <w:sz w:val="22"/>
                <w:szCs w:val="22"/>
              </w:rPr>
              <w:t>eceived</w:t>
            </w:r>
            <w:proofErr w:type="spellEnd"/>
            <w:r w:rsidRPr="00E531EA">
              <w:rPr>
                <w:rFonts w:ascii="Arial" w:hAnsi="Arial" w:cs="Arial"/>
                <w:sz w:val="22"/>
                <w:szCs w:val="22"/>
              </w:rPr>
              <w:t xml:space="preserve"> (U)</w:t>
            </w:r>
            <w:proofErr w:type="spellStart"/>
            <w:r w:rsidRPr="00E531EA">
              <w:rPr>
                <w:rFonts w:ascii="Arial" w:hAnsi="Arial" w:cs="Arial"/>
                <w:sz w:val="22"/>
                <w:szCs w:val="22"/>
              </w:rPr>
              <w:t>nreceived</w:t>
            </w:r>
            <w:proofErr w:type="spellEnd"/>
            <w:r w:rsidRPr="00E531EA">
              <w:rPr>
                <w:rFonts w:ascii="Arial" w:hAnsi="Arial" w:cs="Arial"/>
                <w:sz w:val="22"/>
                <w:szCs w:val="22"/>
              </w:rPr>
              <w:t xml:space="preserve"> prompt enter R</w:t>
            </w:r>
          </w:p>
          <w:p w:rsidR="00743AF0" w:rsidRPr="00E531EA" w:rsidRDefault="00743AF0" w:rsidP="004E0A82">
            <w:pPr>
              <w:pStyle w:val="ListParagraph"/>
              <w:numPr>
                <w:ilvl w:val="0"/>
                <w:numId w:val="8"/>
              </w:numPr>
              <w:tabs>
                <w:tab w:val="left" w:pos="930"/>
              </w:tabs>
              <w:rPr>
                <w:rFonts w:ascii="Arial" w:hAnsi="Arial" w:cs="Arial"/>
                <w:sz w:val="22"/>
                <w:szCs w:val="22"/>
              </w:rPr>
            </w:pPr>
            <w:r w:rsidRPr="00E531EA">
              <w:rPr>
                <w:rFonts w:ascii="Arial" w:hAnsi="Arial" w:cs="Arial"/>
                <w:sz w:val="22"/>
                <w:szCs w:val="22"/>
              </w:rPr>
              <w:t>Enter H for hospital ID</w:t>
            </w:r>
          </w:p>
          <w:p w:rsidR="00743AF0" w:rsidRPr="00E531EA" w:rsidRDefault="00743AF0" w:rsidP="004E0A82">
            <w:pPr>
              <w:pStyle w:val="ListParagraph"/>
              <w:numPr>
                <w:ilvl w:val="0"/>
                <w:numId w:val="8"/>
              </w:numPr>
              <w:tabs>
                <w:tab w:val="left" w:pos="930"/>
              </w:tabs>
              <w:rPr>
                <w:rFonts w:ascii="Arial" w:hAnsi="Arial" w:cs="Arial"/>
                <w:sz w:val="22"/>
                <w:szCs w:val="22"/>
              </w:rPr>
            </w:pPr>
            <w:r w:rsidRPr="00E531EA">
              <w:rPr>
                <w:rFonts w:ascii="Arial" w:hAnsi="Arial" w:cs="Arial"/>
                <w:sz w:val="22"/>
                <w:szCs w:val="22"/>
              </w:rPr>
              <w:t>ENTER HBBG for Worksheet(s).</w:t>
            </w:r>
          </w:p>
          <w:p w:rsidR="00743AF0" w:rsidRPr="00E531EA" w:rsidRDefault="00743AF0" w:rsidP="004E0A82">
            <w:pPr>
              <w:pStyle w:val="ListParagraph"/>
              <w:numPr>
                <w:ilvl w:val="0"/>
                <w:numId w:val="8"/>
              </w:numPr>
              <w:tabs>
                <w:tab w:val="left" w:pos="930"/>
              </w:tabs>
              <w:rPr>
                <w:rFonts w:ascii="Arial" w:hAnsi="Arial" w:cs="Arial"/>
                <w:szCs w:val="22"/>
              </w:rPr>
            </w:pPr>
            <w:r w:rsidRPr="00E531EA">
              <w:rPr>
                <w:rFonts w:ascii="Arial" w:hAnsi="Arial" w:cs="Arial"/>
                <w:sz w:val="22"/>
                <w:szCs w:val="22"/>
              </w:rPr>
              <w:t>Press enter until you see “accept” and press enter again to print the report</w:t>
            </w:r>
          </w:p>
          <w:p w:rsidR="00743AF0" w:rsidRDefault="00743AF0" w:rsidP="00743AF0">
            <w:pPr>
              <w:pStyle w:val="ListParagraph"/>
              <w:tabs>
                <w:tab w:val="left" w:pos="930"/>
              </w:tabs>
              <w:rPr>
                <w:rFonts w:ascii="Arial" w:hAnsi="Arial" w:cs="Arial"/>
                <w:szCs w:val="22"/>
              </w:rPr>
            </w:pPr>
          </w:p>
          <w:p w:rsidR="00743AF0" w:rsidRPr="00E44C9B" w:rsidRDefault="00743AF0" w:rsidP="00743AF0">
            <w:pPr>
              <w:pStyle w:val="ListParagraph"/>
              <w:tabs>
                <w:tab w:val="left" w:pos="930"/>
              </w:tabs>
              <w:rPr>
                <w:rFonts w:ascii="Arial" w:hAnsi="Arial" w:cs="Arial"/>
                <w:szCs w:val="22"/>
              </w:rPr>
            </w:pPr>
          </w:p>
        </w:tc>
      </w:tr>
      <w:tr w:rsidR="00743AF0" w:rsidTr="005B0347">
        <w:tc>
          <w:tcPr>
            <w:tcW w:w="742" w:type="dxa"/>
          </w:tcPr>
          <w:p w:rsidR="00743AF0" w:rsidRPr="006A7A6B" w:rsidRDefault="00743AF0" w:rsidP="00E44C9B">
            <w:pPr>
              <w:tabs>
                <w:tab w:val="left" w:pos="930"/>
              </w:tabs>
              <w:rPr>
                <w:rFonts w:ascii="Arial" w:hAnsi="Arial" w:cs="Arial"/>
                <w:b/>
                <w:szCs w:val="22"/>
              </w:rPr>
            </w:pPr>
          </w:p>
          <w:p w:rsidR="00743AF0" w:rsidRPr="006A7A6B" w:rsidRDefault="00743AF0" w:rsidP="005B0347">
            <w:pPr>
              <w:tabs>
                <w:tab w:val="left" w:pos="930"/>
              </w:tabs>
              <w:jc w:val="center"/>
              <w:rPr>
                <w:rFonts w:ascii="Arial" w:hAnsi="Arial" w:cs="Arial"/>
                <w:b/>
                <w:szCs w:val="22"/>
              </w:rPr>
            </w:pPr>
            <w:r w:rsidRPr="006A7A6B">
              <w:rPr>
                <w:rFonts w:ascii="Arial" w:hAnsi="Arial" w:cs="Arial"/>
                <w:b/>
                <w:sz w:val="22"/>
                <w:szCs w:val="22"/>
              </w:rPr>
              <w:t>7</w:t>
            </w:r>
          </w:p>
        </w:tc>
        <w:tc>
          <w:tcPr>
            <w:tcW w:w="1575" w:type="dxa"/>
          </w:tcPr>
          <w:p w:rsidR="00743AF0" w:rsidRDefault="00743AF0" w:rsidP="00E44C9B">
            <w:pPr>
              <w:tabs>
                <w:tab w:val="left" w:pos="930"/>
              </w:tabs>
              <w:rPr>
                <w:rFonts w:ascii="Arial" w:hAnsi="Arial" w:cs="Arial"/>
                <w:b/>
                <w:szCs w:val="22"/>
              </w:rPr>
            </w:pPr>
          </w:p>
          <w:p w:rsidR="00743AF0" w:rsidRPr="007E3BE5" w:rsidRDefault="00743AF0" w:rsidP="00E44C9B">
            <w:pPr>
              <w:tabs>
                <w:tab w:val="left" w:pos="930"/>
              </w:tabs>
              <w:rPr>
                <w:rFonts w:ascii="Arial" w:hAnsi="Arial" w:cs="Arial"/>
                <w:b/>
                <w:szCs w:val="22"/>
              </w:rPr>
            </w:pPr>
            <w:r w:rsidRPr="007E3BE5">
              <w:rPr>
                <w:rFonts w:ascii="Arial" w:hAnsi="Arial" w:cs="Arial"/>
                <w:b/>
                <w:sz w:val="22"/>
                <w:szCs w:val="22"/>
              </w:rPr>
              <w:t>Inventory Summary Report</w:t>
            </w:r>
          </w:p>
        </w:tc>
        <w:tc>
          <w:tcPr>
            <w:tcW w:w="8460" w:type="dxa"/>
          </w:tcPr>
          <w:p w:rsidR="00743AF0" w:rsidRPr="004E0A82" w:rsidRDefault="00743AF0" w:rsidP="004E0A82">
            <w:pPr>
              <w:pStyle w:val="ListParagraph"/>
              <w:numPr>
                <w:ilvl w:val="0"/>
                <w:numId w:val="11"/>
              </w:numPr>
              <w:rPr>
                <w:rFonts w:ascii="Arial" w:hAnsi="Arial" w:cs="Arial"/>
                <w:sz w:val="22"/>
                <w:szCs w:val="22"/>
              </w:rPr>
            </w:pPr>
            <w:r w:rsidRPr="004E0A82">
              <w:rPr>
                <w:rFonts w:ascii="Arial" w:hAnsi="Arial" w:cs="Arial"/>
                <w:sz w:val="22"/>
                <w:szCs w:val="22"/>
              </w:rPr>
              <w:t xml:space="preserve">Log into </w:t>
            </w:r>
            <w:proofErr w:type="spellStart"/>
            <w:r w:rsidRPr="004E0A82">
              <w:rPr>
                <w:rFonts w:ascii="Arial" w:hAnsi="Arial" w:cs="Arial"/>
                <w:sz w:val="22"/>
                <w:szCs w:val="22"/>
              </w:rPr>
              <w:t>SmarTerm</w:t>
            </w:r>
            <w:proofErr w:type="spellEnd"/>
            <w:r w:rsidRPr="004E0A82">
              <w:rPr>
                <w:rFonts w:ascii="Arial" w:hAnsi="Arial" w:cs="Arial"/>
                <w:sz w:val="22"/>
                <w:szCs w:val="22"/>
              </w:rPr>
              <w:t xml:space="preserve"> and in Function prompt enter BBR.</w:t>
            </w:r>
          </w:p>
          <w:p w:rsidR="00743AF0" w:rsidRPr="00E44C9B" w:rsidRDefault="00743AF0" w:rsidP="004E0A82">
            <w:pPr>
              <w:pStyle w:val="ListParagraph"/>
              <w:numPr>
                <w:ilvl w:val="0"/>
                <w:numId w:val="9"/>
              </w:numPr>
              <w:tabs>
                <w:tab w:val="left" w:pos="930"/>
              </w:tabs>
              <w:ind w:firstLine="0"/>
              <w:rPr>
                <w:rFonts w:ascii="Arial" w:hAnsi="Arial" w:cs="Arial"/>
                <w:szCs w:val="22"/>
              </w:rPr>
            </w:pPr>
            <w:r w:rsidRPr="00E44C9B">
              <w:rPr>
                <w:rFonts w:ascii="Arial" w:hAnsi="Arial" w:cs="Arial"/>
                <w:sz w:val="22"/>
                <w:szCs w:val="22"/>
              </w:rPr>
              <w:t>Select “0” to Print to Screen or enter printer number.</w:t>
            </w:r>
          </w:p>
          <w:p w:rsidR="00743AF0" w:rsidRPr="00E44C9B" w:rsidRDefault="00743AF0" w:rsidP="004E0A82">
            <w:pPr>
              <w:pStyle w:val="ListParagraph"/>
              <w:numPr>
                <w:ilvl w:val="0"/>
                <w:numId w:val="9"/>
              </w:numPr>
              <w:tabs>
                <w:tab w:val="left" w:pos="930"/>
              </w:tabs>
              <w:ind w:firstLine="0"/>
              <w:rPr>
                <w:rFonts w:ascii="Arial" w:hAnsi="Arial" w:cs="Arial"/>
                <w:szCs w:val="22"/>
              </w:rPr>
            </w:pPr>
            <w:r w:rsidRPr="00E44C9B">
              <w:rPr>
                <w:rFonts w:ascii="Arial" w:hAnsi="Arial" w:cs="Arial"/>
                <w:sz w:val="22"/>
                <w:szCs w:val="22"/>
              </w:rPr>
              <w:t>Select Option 13 (Inventory Summary)</w:t>
            </w:r>
          </w:p>
          <w:p w:rsidR="00743AF0" w:rsidRPr="00E44C9B" w:rsidRDefault="00743AF0" w:rsidP="004E0A82">
            <w:pPr>
              <w:pStyle w:val="ListParagraph"/>
              <w:numPr>
                <w:ilvl w:val="1"/>
                <w:numId w:val="9"/>
              </w:numPr>
              <w:tabs>
                <w:tab w:val="left" w:pos="930"/>
              </w:tabs>
              <w:ind w:firstLine="0"/>
              <w:rPr>
                <w:rFonts w:ascii="Arial" w:hAnsi="Arial" w:cs="Arial"/>
                <w:szCs w:val="22"/>
              </w:rPr>
            </w:pPr>
            <w:r w:rsidRPr="00E44C9B">
              <w:rPr>
                <w:rFonts w:ascii="Arial" w:hAnsi="Arial" w:cs="Arial"/>
                <w:sz w:val="22"/>
                <w:szCs w:val="22"/>
              </w:rPr>
              <w:t>Enter H at Hospital prompt</w:t>
            </w:r>
          </w:p>
          <w:p w:rsidR="00743AF0" w:rsidRPr="00E44C9B" w:rsidRDefault="00743AF0" w:rsidP="004E0A82">
            <w:pPr>
              <w:pStyle w:val="ListParagraph"/>
              <w:numPr>
                <w:ilvl w:val="1"/>
                <w:numId w:val="9"/>
              </w:numPr>
              <w:tabs>
                <w:tab w:val="left" w:pos="930"/>
              </w:tabs>
              <w:ind w:firstLine="0"/>
              <w:rPr>
                <w:rFonts w:ascii="Arial" w:hAnsi="Arial" w:cs="Arial"/>
                <w:i/>
                <w:szCs w:val="22"/>
              </w:rPr>
            </w:pPr>
            <w:r w:rsidRPr="00E44C9B">
              <w:rPr>
                <w:rFonts w:ascii="Arial" w:hAnsi="Arial" w:cs="Arial"/>
                <w:sz w:val="22"/>
                <w:szCs w:val="22"/>
              </w:rPr>
              <w:t>Enter A to accept</w:t>
            </w:r>
            <w:r w:rsidRPr="00E44C9B">
              <w:rPr>
                <w:rFonts w:ascii="Arial" w:hAnsi="Arial" w:cs="Arial"/>
                <w:i/>
                <w:sz w:val="22"/>
                <w:szCs w:val="22"/>
              </w:rPr>
              <w:t>.</w:t>
            </w:r>
          </w:p>
          <w:p w:rsidR="00743AF0" w:rsidRPr="00E44C9B" w:rsidRDefault="00743AF0" w:rsidP="004E0A82">
            <w:pPr>
              <w:pStyle w:val="ListParagraph"/>
              <w:numPr>
                <w:ilvl w:val="1"/>
                <w:numId w:val="9"/>
              </w:numPr>
              <w:tabs>
                <w:tab w:val="left" w:pos="930"/>
              </w:tabs>
              <w:rPr>
                <w:rFonts w:ascii="Arial" w:hAnsi="Arial" w:cs="Arial"/>
                <w:szCs w:val="22"/>
              </w:rPr>
            </w:pPr>
            <w:r w:rsidRPr="00E44C9B">
              <w:rPr>
                <w:rFonts w:ascii="Arial" w:hAnsi="Arial" w:cs="Arial"/>
                <w:sz w:val="22"/>
                <w:szCs w:val="22"/>
              </w:rPr>
              <w:t>Whenever you are unsure of an answer, hi</w:t>
            </w:r>
            <w:r>
              <w:rPr>
                <w:rFonts w:ascii="Arial" w:hAnsi="Arial" w:cs="Arial"/>
                <w:sz w:val="22"/>
                <w:szCs w:val="22"/>
              </w:rPr>
              <w:t xml:space="preserve">t ENTER to default, or </w:t>
            </w:r>
            <w:proofErr w:type="gramStart"/>
            <w:r>
              <w:rPr>
                <w:rFonts w:ascii="Arial" w:hAnsi="Arial" w:cs="Arial"/>
                <w:sz w:val="22"/>
                <w:szCs w:val="22"/>
              </w:rPr>
              <w:t>enter ??</w:t>
            </w:r>
            <w:proofErr w:type="gramEnd"/>
            <w:r>
              <w:rPr>
                <w:rFonts w:ascii="Arial" w:hAnsi="Arial" w:cs="Arial"/>
                <w:sz w:val="22"/>
                <w:szCs w:val="22"/>
              </w:rPr>
              <w:t xml:space="preserve"> </w:t>
            </w:r>
            <w:proofErr w:type="gramStart"/>
            <w:r w:rsidRPr="00E44C9B">
              <w:rPr>
                <w:rFonts w:ascii="Arial" w:hAnsi="Arial" w:cs="Arial"/>
                <w:sz w:val="22"/>
                <w:szCs w:val="22"/>
              </w:rPr>
              <w:t>for</w:t>
            </w:r>
            <w:proofErr w:type="gramEnd"/>
            <w:r w:rsidRPr="00E44C9B">
              <w:rPr>
                <w:rFonts w:ascii="Arial" w:hAnsi="Arial" w:cs="Arial"/>
                <w:sz w:val="22"/>
                <w:szCs w:val="22"/>
              </w:rPr>
              <w:t xml:space="preserve"> prompts to appear.</w:t>
            </w:r>
          </w:p>
          <w:p w:rsidR="00743AF0" w:rsidRPr="00E44C9B" w:rsidRDefault="00743AF0" w:rsidP="004E0A82">
            <w:pPr>
              <w:pStyle w:val="ListParagraph"/>
              <w:numPr>
                <w:ilvl w:val="1"/>
                <w:numId w:val="9"/>
              </w:numPr>
              <w:tabs>
                <w:tab w:val="left" w:pos="930"/>
              </w:tabs>
              <w:rPr>
                <w:rFonts w:ascii="Arial" w:hAnsi="Arial" w:cs="Arial"/>
                <w:szCs w:val="22"/>
              </w:rPr>
            </w:pPr>
            <w:r w:rsidRPr="00E44C9B">
              <w:rPr>
                <w:rFonts w:ascii="Arial" w:hAnsi="Arial" w:cs="Arial"/>
                <w:sz w:val="22"/>
                <w:szCs w:val="22"/>
              </w:rPr>
              <w:t>Hospital Selected will show as “H”.  Enter A to Accept.</w:t>
            </w:r>
          </w:p>
          <w:p w:rsidR="00743AF0" w:rsidRPr="00E44C9B" w:rsidRDefault="00743AF0" w:rsidP="004E0A82">
            <w:pPr>
              <w:pStyle w:val="ListParagraph"/>
              <w:numPr>
                <w:ilvl w:val="1"/>
                <w:numId w:val="9"/>
              </w:numPr>
              <w:tabs>
                <w:tab w:val="left" w:pos="930"/>
              </w:tabs>
              <w:rPr>
                <w:rFonts w:ascii="Arial" w:hAnsi="Arial" w:cs="Arial"/>
                <w:szCs w:val="22"/>
              </w:rPr>
            </w:pPr>
            <w:r w:rsidRPr="00E44C9B">
              <w:rPr>
                <w:rFonts w:ascii="Arial" w:hAnsi="Arial" w:cs="Arial"/>
                <w:sz w:val="22"/>
                <w:szCs w:val="22"/>
              </w:rPr>
              <w:t>At Component/Type/Group prompt, return through to default to all.</w:t>
            </w:r>
          </w:p>
          <w:p w:rsidR="00743AF0" w:rsidRDefault="00743AF0" w:rsidP="00743AF0">
            <w:pPr>
              <w:pStyle w:val="ListParagraph"/>
              <w:tabs>
                <w:tab w:val="left" w:pos="930"/>
              </w:tabs>
              <w:ind w:left="900"/>
              <w:rPr>
                <w:rFonts w:ascii="Arial" w:hAnsi="Arial" w:cs="Arial"/>
                <w:szCs w:val="22"/>
              </w:rPr>
            </w:pPr>
          </w:p>
          <w:p w:rsidR="00743AF0" w:rsidRDefault="00743AF0" w:rsidP="00743AF0">
            <w:pPr>
              <w:pStyle w:val="ListParagraph"/>
              <w:tabs>
                <w:tab w:val="left" w:pos="930"/>
              </w:tabs>
              <w:ind w:left="900"/>
              <w:rPr>
                <w:rFonts w:ascii="Arial" w:hAnsi="Arial" w:cs="Arial"/>
                <w:szCs w:val="22"/>
              </w:rPr>
            </w:pPr>
          </w:p>
          <w:p w:rsidR="00743AF0" w:rsidRDefault="00743AF0" w:rsidP="00743AF0">
            <w:pPr>
              <w:pStyle w:val="ListParagraph"/>
              <w:tabs>
                <w:tab w:val="left" w:pos="930"/>
              </w:tabs>
              <w:ind w:left="900"/>
              <w:rPr>
                <w:rFonts w:ascii="Arial" w:hAnsi="Arial" w:cs="Arial"/>
                <w:szCs w:val="22"/>
              </w:rPr>
            </w:pPr>
          </w:p>
          <w:p w:rsidR="00743AF0" w:rsidRDefault="00743AF0" w:rsidP="00743AF0">
            <w:pPr>
              <w:pStyle w:val="ListParagraph"/>
              <w:tabs>
                <w:tab w:val="left" w:pos="930"/>
              </w:tabs>
              <w:ind w:left="900"/>
              <w:rPr>
                <w:rFonts w:ascii="Arial" w:hAnsi="Arial" w:cs="Arial"/>
                <w:szCs w:val="22"/>
              </w:rPr>
            </w:pPr>
          </w:p>
          <w:p w:rsidR="00743AF0" w:rsidRDefault="00743AF0" w:rsidP="00743AF0">
            <w:pPr>
              <w:pStyle w:val="ListParagraph"/>
              <w:tabs>
                <w:tab w:val="left" w:pos="930"/>
              </w:tabs>
              <w:ind w:left="900"/>
              <w:rPr>
                <w:rFonts w:ascii="Arial" w:hAnsi="Arial" w:cs="Arial"/>
                <w:szCs w:val="22"/>
              </w:rPr>
            </w:pPr>
          </w:p>
          <w:p w:rsidR="00743AF0" w:rsidRDefault="00743AF0" w:rsidP="00743AF0">
            <w:pPr>
              <w:pStyle w:val="ListParagraph"/>
              <w:tabs>
                <w:tab w:val="left" w:pos="930"/>
              </w:tabs>
              <w:ind w:left="900"/>
              <w:rPr>
                <w:rFonts w:ascii="Arial" w:hAnsi="Arial" w:cs="Arial"/>
                <w:szCs w:val="22"/>
              </w:rPr>
            </w:pPr>
          </w:p>
          <w:p w:rsidR="00743AF0" w:rsidRDefault="00743AF0" w:rsidP="00743AF0">
            <w:pPr>
              <w:pStyle w:val="ListParagraph"/>
              <w:tabs>
                <w:tab w:val="left" w:pos="930"/>
              </w:tabs>
              <w:ind w:left="900"/>
              <w:rPr>
                <w:rFonts w:ascii="Arial" w:hAnsi="Arial" w:cs="Arial"/>
                <w:szCs w:val="22"/>
              </w:rPr>
            </w:pPr>
          </w:p>
          <w:p w:rsidR="00743AF0" w:rsidRDefault="00743AF0" w:rsidP="00743AF0">
            <w:pPr>
              <w:pStyle w:val="ListParagraph"/>
              <w:tabs>
                <w:tab w:val="left" w:pos="930"/>
              </w:tabs>
              <w:ind w:left="900"/>
              <w:rPr>
                <w:rFonts w:ascii="Arial" w:hAnsi="Arial" w:cs="Arial"/>
                <w:szCs w:val="22"/>
              </w:rPr>
            </w:pPr>
          </w:p>
          <w:p w:rsidR="00743AF0" w:rsidRPr="004E0A82" w:rsidRDefault="00743AF0" w:rsidP="004E0A82">
            <w:pPr>
              <w:tabs>
                <w:tab w:val="left" w:pos="930"/>
              </w:tabs>
              <w:rPr>
                <w:rFonts w:ascii="Arial" w:hAnsi="Arial" w:cs="Arial"/>
                <w:szCs w:val="22"/>
              </w:rPr>
            </w:pPr>
          </w:p>
        </w:tc>
      </w:tr>
      <w:tr w:rsidR="00743AF0" w:rsidTr="00E531EA">
        <w:trPr>
          <w:trHeight w:val="545"/>
        </w:trPr>
        <w:tc>
          <w:tcPr>
            <w:tcW w:w="742" w:type="dxa"/>
          </w:tcPr>
          <w:p w:rsidR="00743AF0" w:rsidRDefault="00743AF0" w:rsidP="005B0347">
            <w:pPr>
              <w:tabs>
                <w:tab w:val="left" w:pos="930"/>
              </w:tabs>
              <w:jc w:val="center"/>
              <w:rPr>
                <w:rFonts w:ascii="Arial" w:hAnsi="Arial" w:cs="Arial"/>
                <w:b/>
                <w:szCs w:val="22"/>
              </w:rPr>
            </w:pPr>
            <w:r>
              <w:rPr>
                <w:rFonts w:ascii="Arial" w:hAnsi="Arial" w:cs="Arial"/>
                <w:b/>
                <w:szCs w:val="22"/>
              </w:rPr>
              <w:t>Step</w:t>
            </w:r>
          </w:p>
        </w:tc>
        <w:tc>
          <w:tcPr>
            <w:tcW w:w="1575" w:type="dxa"/>
          </w:tcPr>
          <w:p w:rsidR="00743AF0" w:rsidRDefault="00E531EA" w:rsidP="004B37D3">
            <w:pPr>
              <w:tabs>
                <w:tab w:val="left" w:pos="930"/>
              </w:tabs>
              <w:rPr>
                <w:rFonts w:ascii="Arial" w:hAnsi="Arial" w:cs="Arial"/>
                <w:b/>
                <w:szCs w:val="22"/>
              </w:rPr>
            </w:pPr>
            <w:r>
              <w:rPr>
                <w:rFonts w:ascii="Arial" w:hAnsi="Arial" w:cs="Arial"/>
                <w:b/>
                <w:szCs w:val="22"/>
              </w:rPr>
              <w:t>SQ Function</w:t>
            </w:r>
          </w:p>
        </w:tc>
        <w:tc>
          <w:tcPr>
            <w:tcW w:w="8460" w:type="dxa"/>
          </w:tcPr>
          <w:p w:rsidR="00743AF0" w:rsidRPr="00E44C9B" w:rsidRDefault="00743AF0" w:rsidP="00E531EA">
            <w:pPr>
              <w:pStyle w:val="ListParagraph"/>
              <w:tabs>
                <w:tab w:val="left" w:pos="930"/>
              </w:tabs>
              <w:ind w:left="588"/>
              <w:rPr>
                <w:rFonts w:ascii="Arial" w:hAnsi="Arial" w:cs="Arial"/>
                <w:sz w:val="22"/>
                <w:szCs w:val="22"/>
              </w:rPr>
            </w:pPr>
          </w:p>
        </w:tc>
      </w:tr>
      <w:tr w:rsidR="00743AF0" w:rsidTr="00987CDA">
        <w:trPr>
          <w:trHeight w:val="5160"/>
        </w:trPr>
        <w:tc>
          <w:tcPr>
            <w:tcW w:w="742" w:type="dxa"/>
          </w:tcPr>
          <w:p w:rsidR="00743AF0" w:rsidRDefault="00743AF0" w:rsidP="005B0347">
            <w:pPr>
              <w:tabs>
                <w:tab w:val="left" w:pos="930"/>
              </w:tabs>
              <w:jc w:val="center"/>
              <w:rPr>
                <w:rFonts w:ascii="Arial" w:hAnsi="Arial" w:cs="Arial"/>
                <w:b/>
                <w:szCs w:val="22"/>
              </w:rPr>
            </w:pPr>
          </w:p>
          <w:p w:rsidR="00743AF0" w:rsidRDefault="00743AF0" w:rsidP="005B0347">
            <w:pPr>
              <w:tabs>
                <w:tab w:val="left" w:pos="930"/>
              </w:tabs>
              <w:jc w:val="center"/>
              <w:rPr>
                <w:rFonts w:ascii="Arial" w:hAnsi="Arial" w:cs="Arial"/>
                <w:b/>
                <w:szCs w:val="22"/>
              </w:rPr>
            </w:pPr>
            <w:r>
              <w:rPr>
                <w:rFonts w:ascii="Arial" w:hAnsi="Arial" w:cs="Arial"/>
                <w:b/>
                <w:sz w:val="22"/>
                <w:szCs w:val="22"/>
              </w:rPr>
              <w:t>7 cont.</w:t>
            </w:r>
          </w:p>
        </w:tc>
        <w:tc>
          <w:tcPr>
            <w:tcW w:w="1575" w:type="dxa"/>
          </w:tcPr>
          <w:p w:rsidR="00743AF0" w:rsidRDefault="00743AF0" w:rsidP="004B37D3">
            <w:pPr>
              <w:tabs>
                <w:tab w:val="left" w:pos="930"/>
              </w:tabs>
              <w:rPr>
                <w:rFonts w:ascii="Arial" w:hAnsi="Arial" w:cs="Arial"/>
                <w:b/>
                <w:szCs w:val="22"/>
              </w:rPr>
            </w:pPr>
          </w:p>
          <w:p w:rsidR="00743AF0" w:rsidRDefault="00743AF0" w:rsidP="004B37D3">
            <w:pPr>
              <w:tabs>
                <w:tab w:val="left" w:pos="930"/>
              </w:tabs>
              <w:rPr>
                <w:rFonts w:ascii="Arial" w:hAnsi="Arial" w:cs="Arial"/>
                <w:b/>
                <w:szCs w:val="22"/>
              </w:rPr>
            </w:pPr>
            <w:r w:rsidRPr="007E3BE5">
              <w:rPr>
                <w:rFonts w:ascii="Arial" w:hAnsi="Arial" w:cs="Arial"/>
                <w:b/>
                <w:sz w:val="22"/>
                <w:szCs w:val="22"/>
              </w:rPr>
              <w:t>Inventory Summary Report</w:t>
            </w:r>
            <w:r>
              <w:rPr>
                <w:rFonts w:ascii="Arial" w:hAnsi="Arial" w:cs="Arial"/>
                <w:b/>
                <w:sz w:val="22"/>
                <w:szCs w:val="22"/>
              </w:rPr>
              <w:t xml:space="preserve"> cont.</w:t>
            </w:r>
          </w:p>
        </w:tc>
        <w:tc>
          <w:tcPr>
            <w:tcW w:w="8460" w:type="dxa"/>
          </w:tcPr>
          <w:p w:rsidR="00743AF0" w:rsidRPr="00E44C9B" w:rsidRDefault="00743AF0" w:rsidP="004E0A82">
            <w:pPr>
              <w:pStyle w:val="ListParagraph"/>
              <w:numPr>
                <w:ilvl w:val="0"/>
                <w:numId w:val="9"/>
              </w:numPr>
              <w:tabs>
                <w:tab w:val="left" w:pos="930"/>
              </w:tabs>
              <w:rPr>
                <w:rFonts w:ascii="Arial" w:hAnsi="Arial" w:cs="Arial"/>
                <w:szCs w:val="22"/>
              </w:rPr>
            </w:pPr>
            <w:r w:rsidRPr="00E44C9B">
              <w:rPr>
                <w:rFonts w:ascii="Arial" w:hAnsi="Arial" w:cs="Arial"/>
                <w:sz w:val="22"/>
                <w:szCs w:val="22"/>
              </w:rPr>
              <w:t>Enter A to accept.</w:t>
            </w:r>
          </w:p>
          <w:p w:rsidR="00743AF0" w:rsidRPr="00E44C9B" w:rsidRDefault="00743AF0" w:rsidP="004E0A82">
            <w:pPr>
              <w:pStyle w:val="ListParagraph"/>
              <w:numPr>
                <w:ilvl w:val="1"/>
                <w:numId w:val="9"/>
              </w:numPr>
              <w:tabs>
                <w:tab w:val="left" w:pos="930"/>
              </w:tabs>
              <w:rPr>
                <w:rFonts w:ascii="Arial" w:hAnsi="Arial" w:cs="Arial"/>
                <w:szCs w:val="22"/>
              </w:rPr>
            </w:pPr>
            <w:r w:rsidRPr="00E44C9B">
              <w:rPr>
                <w:rFonts w:ascii="Arial" w:hAnsi="Arial" w:cs="Arial"/>
                <w:sz w:val="22"/>
                <w:szCs w:val="22"/>
              </w:rPr>
              <w:t>Units will be listed in categories by status and by component type and group and type.</w:t>
            </w:r>
          </w:p>
          <w:p w:rsidR="00743AF0" w:rsidRPr="00E44C9B" w:rsidRDefault="00743AF0" w:rsidP="004E0A82">
            <w:pPr>
              <w:pStyle w:val="ListParagraph"/>
              <w:numPr>
                <w:ilvl w:val="1"/>
                <w:numId w:val="9"/>
              </w:numPr>
              <w:tabs>
                <w:tab w:val="left" w:pos="930"/>
              </w:tabs>
              <w:rPr>
                <w:rFonts w:ascii="Arial" w:hAnsi="Arial" w:cs="Arial"/>
                <w:szCs w:val="22"/>
              </w:rPr>
            </w:pPr>
            <w:r w:rsidRPr="00E44C9B">
              <w:rPr>
                <w:rFonts w:ascii="Arial" w:hAnsi="Arial" w:cs="Arial"/>
                <w:sz w:val="22"/>
                <w:szCs w:val="22"/>
              </w:rPr>
              <w:t xml:space="preserve">Reconcile against physical counts.  </w:t>
            </w:r>
          </w:p>
          <w:p w:rsidR="00743AF0" w:rsidRPr="00E44C9B" w:rsidRDefault="00743AF0" w:rsidP="004E0A82">
            <w:pPr>
              <w:pStyle w:val="ListParagraph"/>
              <w:numPr>
                <w:ilvl w:val="1"/>
                <w:numId w:val="9"/>
              </w:numPr>
              <w:tabs>
                <w:tab w:val="left" w:pos="930"/>
              </w:tabs>
              <w:rPr>
                <w:rFonts w:ascii="Arial" w:hAnsi="Arial" w:cs="Arial"/>
                <w:szCs w:val="22"/>
              </w:rPr>
            </w:pPr>
            <w:r w:rsidRPr="00E44C9B">
              <w:rPr>
                <w:rFonts w:ascii="Arial" w:hAnsi="Arial" w:cs="Arial"/>
                <w:sz w:val="22"/>
                <w:szCs w:val="22"/>
              </w:rPr>
              <w:t>Use BBR 20 to research discrepancies.</w:t>
            </w:r>
          </w:p>
          <w:p w:rsidR="00743AF0" w:rsidRPr="00E44C9B" w:rsidRDefault="00743AF0" w:rsidP="004E0A82">
            <w:pPr>
              <w:pStyle w:val="ListParagraph"/>
              <w:numPr>
                <w:ilvl w:val="1"/>
                <w:numId w:val="9"/>
              </w:numPr>
              <w:tabs>
                <w:tab w:val="left" w:pos="930"/>
              </w:tabs>
              <w:rPr>
                <w:rFonts w:ascii="Arial" w:hAnsi="Arial" w:cs="Arial"/>
                <w:szCs w:val="22"/>
              </w:rPr>
            </w:pPr>
            <w:r w:rsidRPr="00E44C9B">
              <w:rPr>
                <w:rFonts w:ascii="Arial" w:hAnsi="Arial" w:cs="Arial"/>
                <w:sz w:val="22"/>
                <w:szCs w:val="22"/>
              </w:rPr>
              <w:t>To print Auto and Directed units, use BBR 20.</w:t>
            </w:r>
          </w:p>
          <w:p w:rsidR="00743AF0" w:rsidRPr="00E44C9B" w:rsidRDefault="00743AF0" w:rsidP="004E0A82">
            <w:pPr>
              <w:pStyle w:val="ListParagraph"/>
              <w:numPr>
                <w:ilvl w:val="1"/>
                <w:numId w:val="9"/>
              </w:numPr>
              <w:tabs>
                <w:tab w:val="left" w:pos="930"/>
              </w:tabs>
              <w:rPr>
                <w:rFonts w:ascii="Arial" w:hAnsi="Arial" w:cs="Arial"/>
                <w:szCs w:val="22"/>
              </w:rPr>
            </w:pPr>
            <w:r w:rsidRPr="00E44C9B">
              <w:rPr>
                <w:rFonts w:ascii="Arial" w:hAnsi="Arial" w:cs="Arial"/>
                <w:sz w:val="22"/>
                <w:szCs w:val="22"/>
              </w:rPr>
              <w:t>Enter “0” to print to screen, or printer number.</w:t>
            </w:r>
          </w:p>
          <w:p w:rsidR="00743AF0" w:rsidRPr="00E44C9B" w:rsidRDefault="00743AF0" w:rsidP="004E0A82">
            <w:pPr>
              <w:pStyle w:val="ListParagraph"/>
              <w:numPr>
                <w:ilvl w:val="1"/>
                <w:numId w:val="9"/>
              </w:numPr>
              <w:tabs>
                <w:tab w:val="left" w:pos="930"/>
              </w:tabs>
              <w:rPr>
                <w:rFonts w:ascii="Arial" w:hAnsi="Arial" w:cs="Arial"/>
                <w:szCs w:val="22"/>
              </w:rPr>
            </w:pPr>
            <w:r w:rsidRPr="00E44C9B">
              <w:rPr>
                <w:rFonts w:ascii="Arial" w:hAnsi="Arial" w:cs="Arial"/>
                <w:sz w:val="22"/>
                <w:szCs w:val="22"/>
              </w:rPr>
              <w:t>Select option 20 (Auto/Directed)</w:t>
            </w:r>
          </w:p>
          <w:p w:rsidR="00743AF0" w:rsidRPr="00E44C9B" w:rsidRDefault="00743AF0" w:rsidP="004E0A82">
            <w:pPr>
              <w:pStyle w:val="ListParagraph"/>
              <w:numPr>
                <w:ilvl w:val="1"/>
                <w:numId w:val="9"/>
              </w:numPr>
              <w:tabs>
                <w:tab w:val="left" w:pos="930"/>
              </w:tabs>
              <w:rPr>
                <w:rFonts w:ascii="Arial" w:hAnsi="Arial" w:cs="Arial"/>
                <w:szCs w:val="22"/>
              </w:rPr>
            </w:pPr>
            <w:r w:rsidRPr="00E44C9B">
              <w:rPr>
                <w:rFonts w:ascii="Arial" w:hAnsi="Arial" w:cs="Arial"/>
                <w:sz w:val="22"/>
                <w:szCs w:val="22"/>
              </w:rPr>
              <w:t xml:space="preserve">Enter </w:t>
            </w:r>
            <w:proofErr w:type="spellStart"/>
            <w:r w:rsidRPr="00E44C9B">
              <w:rPr>
                <w:rFonts w:ascii="Arial" w:hAnsi="Arial" w:cs="Arial"/>
                <w:sz w:val="22"/>
                <w:szCs w:val="22"/>
              </w:rPr>
              <w:t>H at</w:t>
            </w:r>
            <w:proofErr w:type="spellEnd"/>
            <w:r w:rsidRPr="00E44C9B">
              <w:rPr>
                <w:rFonts w:ascii="Arial" w:hAnsi="Arial" w:cs="Arial"/>
                <w:sz w:val="22"/>
                <w:szCs w:val="22"/>
              </w:rPr>
              <w:t xml:space="preserve"> Hospital prompt</w:t>
            </w:r>
          </w:p>
          <w:p w:rsidR="00743AF0" w:rsidRPr="00E44C9B" w:rsidRDefault="00743AF0" w:rsidP="004E0A82">
            <w:pPr>
              <w:pStyle w:val="ListParagraph"/>
              <w:numPr>
                <w:ilvl w:val="1"/>
                <w:numId w:val="9"/>
              </w:numPr>
              <w:tabs>
                <w:tab w:val="left" w:pos="930"/>
              </w:tabs>
              <w:rPr>
                <w:rFonts w:ascii="Arial" w:hAnsi="Arial" w:cs="Arial"/>
                <w:i/>
                <w:szCs w:val="22"/>
              </w:rPr>
            </w:pPr>
            <w:r w:rsidRPr="00E44C9B">
              <w:rPr>
                <w:rFonts w:ascii="Arial" w:hAnsi="Arial" w:cs="Arial"/>
                <w:sz w:val="22"/>
                <w:szCs w:val="22"/>
              </w:rPr>
              <w:t>Enter A to accept</w:t>
            </w:r>
            <w:r w:rsidRPr="00E44C9B">
              <w:rPr>
                <w:rFonts w:ascii="Arial" w:hAnsi="Arial" w:cs="Arial"/>
                <w:i/>
                <w:sz w:val="22"/>
                <w:szCs w:val="22"/>
              </w:rPr>
              <w:t>.</w:t>
            </w:r>
          </w:p>
          <w:p w:rsidR="00743AF0" w:rsidRPr="00E44C9B" w:rsidRDefault="00743AF0" w:rsidP="004E0A82">
            <w:pPr>
              <w:pStyle w:val="ListParagraph"/>
              <w:numPr>
                <w:ilvl w:val="0"/>
                <w:numId w:val="8"/>
              </w:numPr>
              <w:tabs>
                <w:tab w:val="left" w:pos="930"/>
              </w:tabs>
              <w:rPr>
                <w:rFonts w:ascii="Arial" w:hAnsi="Arial" w:cs="Arial"/>
                <w:sz w:val="22"/>
                <w:szCs w:val="22"/>
              </w:rPr>
            </w:pPr>
            <w:r w:rsidRPr="00E44C9B">
              <w:rPr>
                <w:rFonts w:ascii="Arial" w:hAnsi="Arial" w:cs="Arial"/>
                <w:sz w:val="22"/>
                <w:szCs w:val="22"/>
              </w:rPr>
              <w:t xml:space="preserve">Whenever you are unsure of an answer, hit ENTER to default, or </w:t>
            </w:r>
            <w:proofErr w:type="gramStart"/>
            <w:r w:rsidRPr="00E44C9B">
              <w:rPr>
                <w:rFonts w:ascii="Arial" w:hAnsi="Arial" w:cs="Arial"/>
                <w:sz w:val="22"/>
                <w:szCs w:val="22"/>
              </w:rPr>
              <w:t>enter ??</w:t>
            </w:r>
            <w:proofErr w:type="gramEnd"/>
            <w:r w:rsidRPr="00E44C9B">
              <w:rPr>
                <w:rFonts w:ascii="Arial" w:hAnsi="Arial" w:cs="Arial"/>
                <w:sz w:val="22"/>
                <w:szCs w:val="22"/>
              </w:rPr>
              <w:t xml:space="preserve"> </w:t>
            </w:r>
            <w:proofErr w:type="gramStart"/>
            <w:r w:rsidRPr="00E44C9B">
              <w:rPr>
                <w:rFonts w:ascii="Arial" w:hAnsi="Arial" w:cs="Arial"/>
                <w:sz w:val="22"/>
                <w:szCs w:val="22"/>
              </w:rPr>
              <w:t>for</w:t>
            </w:r>
            <w:proofErr w:type="gramEnd"/>
            <w:r w:rsidRPr="00E44C9B">
              <w:rPr>
                <w:rFonts w:ascii="Arial" w:hAnsi="Arial" w:cs="Arial"/>
                <w:sz w:val="22"/>
                <w:szCs w:val="22"/>
              </w:rPr>
              <w:t xml:space="preserve"> prompts to appear.</w:t>
            </w:r>
          </w:p>
          <w:p w:rsidR="00743AF0" w:rsidRPr="00E44C9B" w:rsidRDefault="00743AF0" w:rsidP="004E0A82">
            <w:pPr>
              <w:pStyle w:val="ListParagraph"/>
              <w:numPr>
                <w:ilvl w:val="0"/>
                <w:numId w:val="8"/>
              </w:numPr>
              <w:tabs>
                <w:tab w:val="left" w:pos="930"/>
              </w:tabs>
              <w:rPr>
                <w:rFonts w:ascii="Arial" w:hAnsi="Arial" w:cs="Arial"/>
                <w:szCs w:val="22"/>
              </w:rPr>
            </w:pPr>
            <w:r w:rsidRPr="00E44C9B">
              <w:rPr>
                <w:rFonts w:ascii="Arial" w:hAnsi="Arial" w:cs="Arial"/>
                <w:sz w:val="22"/>
                <w:szCs w:val="22"/>
              </w:rPr>
              <w:t>Hospital Selected will show as “H”.  Enter A to Accept.</w:t>
            </w:r>
          </w:p>
          <w:p w:rsidR="00743AF0" w:rsidRPr="00E44C9B" w:rsidRDefault="00743AF0" w:rsidP="004E0A82">
            <w:pPr>
              <w:pStyle w:val="ListParagraph"/>
              <w:numPr>
                <w:ilvl w:val="0"/>
                <w:numId w:val="8"/>
              </w:numPr>
              <w:tabs>
                <w:tab w:val="left" w:pos="930"/>
              </w:tabs>
              <w:rPr>
                <w:rFonts w:ascii="Arial" w:hAnsi="Arial" w:cs="Arial"/>
                <w:szCs w:val="22"/>
              </w:rPr>
            </w:pPr>
            <w:r w:rsidRPr="00E44C9B">
              <w:rPr>
                <w:rFonts w:ascii="Arial" w:hAnsi="Arial" w:cs="Arial"/>
                <w:sz w:val="22"/>
                <w:szCs w:val="22"/>
              </w:rPr>
              <w:t>At Component/Type/Group prompt, return through to default to all.</w:t>
            </w:r>
          </w:p>
          <w:p w:rsidR="00743AF0" w:rsidRPr="00E44C9B" w:rsidRDefault="00743AF0" w:rsidP="004E0A82">
            <w:pPr>
              <w:pStyle w:val="ListParagraph"/>
              <w:numPr>
                <w:ilvl w:val="0"/>
                <w:numId w:val="8"/>
              </w:numPr>
              <w:tabs>
                <w:tab w:val="left" w:pos="930"/>
              </w:tabs>
              <w:rPr>
                <w:rFonts w:ascii="Arial" w:hAnsi="Arial" w:cs="Arial"/>
                <w:szCs w:val="22"/>
              </w:rPr>
            </w:pPr>
            <w:r w:rsidRPr="00E44C9B">
              <w:rPr>
                <w:rFonts w:ascii="Arial" w:hAnsi="Arial" w:cs="Arial"/>
                <w:sz w:val="22"/>
                <w:szCs w:val="22"/>
              </w:rPr>
              <w:t>Enter A to accept.</w:t>
            </w:r>
          </w:p>
          <w:p w:rsidR="00743AF0" w:rsidRPr="00E44C9B" w:rsidRDefault="00743AF0" w:rsidP="004E0A82">
            <w:pPr>
              <w:pStyle w:val="ListParagraph"/>
              <w:numPr>
                <w:ilvl w:val="0"/>
                <w:numId w:val="8"/>
              </w:numPr>
              <w:tabs>
                <w:tab w:val="left" w:pos="930"/>
              </w:tabs>
              <w:rPr>
                <w:rFonts w:ascii="Arial" w:hAnsi="Arial" w:cs="Arial"/>
                <w:szCs w:val="22"/>
              </w:rPr>
            </w:pPr>
            <w:r w:rsidRPr="00E44C9B">
              <w:rPr>
                <w:rFonts w:ascii="Arial" w:hAnsi="Arial" w:cs="Arial"/>
                <w:sz w:val="22"/>
                <w:szCs w:val="22"/>
              </w:rPr>
              <w:t>Prompt will ask for Status.  Return for default of all and</w:t>
            </w:r>
          </w:p>
          <w:p w:rsidR="00743AF0" w:rsidRPr="00E44C9B" w:rsidRDefault="00743AF0" w:rsidP="004E0A82">
            <w:pPr>
              <w:pStyle w:val="ListParagraph"/>
              <w:numPr>
                <w:ilvl w:val="0"/>
                <w:numId w:val="8"/>
              </w:numPr>
              <w:tabs>
                <w:tab w:val="left" w:pos="930"/>
              </w:tabs>
              <w:rPr>
                <w:rFonts w:ascii="Arial" w:hAnsi="Arial" w:cs="Arial"/>
                <w:szCs w:val="22"/>
              </w:rPr>
            </w:pPr>
            <w:r w:rsidRPr="00E44C9B">
              <w:rPr>
                <w:rFonts w:ascii="Arial" w:hAnsi="Arial" w:cs="Arial"/>
                <w:sz w:val="22"/>
                <w:szCs w:val="22"/>
              </w:rPr>
              <w:t>Enter A to accept.</w:t>
            </w:r>
          </w:p>
          <w:p w:rsidR="00743AF0" w:rsidRPr="00E44C9B" w:rsidRDefault="00743AF0" w:rsidP="004E0A82">
            <w:pPr>
              <w:pStyle w:val="ListParagraph"/>
              <w:numPr>
                <w:ilvl w:val="0"/>
                <w:numId w:val="8"/>
              </w:numPr>
              <w:tabs>
                <w:tab w:val="left" w:pos="930"/>
              </w:tabs>
              <w:rPr>
                <w:rFonts w:ascii="Arial" w:hAnsi="Arial" w:cs="Arial"/>
                <w:szCs w:val="22"/>
              </w:rPr>
            </w:pPr>
            <w:r w:rsidRPr="00E44C9B">
              <w:rPr>
                <w:rFonts w:ascii="Arial" w:hAnsi="Arial" w:cs="Arial"/>
                <w:sz w:val="22"/>
                <w:szCs w:val="22"/>
              </w:rPr>
              <w:t>Screen will display your request for all components and statuses available.</w:t>
            </w:r>
          </w:p>
          <w:p w:rsidR="00743AF0" w:rsidRPr="00E44C9B" w:rsidRDefault="00743AF0" w:rsidP="004E0A82">
            <w:pPr>
              <w:numPr>
                <w:ilvl w:val="0"/>
                <w:numId w:val="8"/>
              </w:numPr>
              <w:tabs>
                <w:tab w:val="left" w:pos="930"/>
              </w:tabs>
              <w:rPr>
                <w:rFonts w:ascii="Arial" w:hAnsi="Arial" w:cs="Arial"/>
                <w:sz w:val="22"/>
                <w:szCs w:val="22"/>
              </w:rPr>
            </w:pPr>
            <w:r w:rsidRPr="00E44C9B">
              <w:rPr>
                <w:rFonts w:ascii="Arial" w:hAnsi="Arial" w:cs="Arial"/>
                <w:sz w:val="22"/>
                <w:szCs w:val="22"/>
              </w:rPr>
              <w:t>Enter A to Accept.</w:t>
            </w:r>
          </w:p>
        </w:tc>
      </w:tr>
      <w:tr w:rsidR="00743AF0" w:rsidTr="005B0347">
        <w:tc>
          <w:tcPr>
            <w:tcW w:w="742" w:type="dxa"/>
          </w:tcPr>
          <w:p w:rsidR="00743AF0" w:rsidRPr="006A7A6B" w:rsidRDefault="00743AF0" w:rsidP="005B0347">
            <w:pPr>
              <w:tabs>
                <w:tab w:val="left" w:pos="930"/>
              </w:tabs>
              <w:jc w:val="center"/>
              <w:rPr>
                <w:rFonts w:ascii="Arial" w:hAnsi="Arial" w:cs="Arial"/>
                <w:b/>
                <w:szCs w:val="22"/>
              </w:rPr>
            </w:pPr>
          </w:p>
          <w:p w:rsidR="00743AF0" w:rsidRPr="006A7A6B" w:rsidRDefault="00743AF0" w:rsidP="005B0347">
            <w:pPr>
              <w:tabs>
                <w:tab w:val="left" w:pos="930"/>
              </w:tabs>
              <w:jc w:val="center"/>
              <w:rPr>
                <w:rFonts w:ascii="Arial" w:hAnsi="Arial" w:cs="Arial"/>
                <w:b/>
                <w:szCs w:val="22"/>
              </w:rPr>
            </w:pPr>
            <w:r w:rsidRPr="006A7A6B">
              <w:rPr>
                <w:rFonts w:ascii="Arial" w:hAnsi="Arial" w:cs="Arial"/>
                <w:b/>
                <w:sz w:val="22"/>
                <w:szCs w:val="22"/>
              </w:rPr>
              <w:t>8</w:t>
            </w:r>
          </w:p>
        </w:tc>
        <w:tc>
          <w:tcPr>
            <w:tcW w:w="1575" w:type="dxa"/>
          </w:tcPr>
          <w:p w:rsidR="00743AF0" w:rsidRDefault="00743AF0" w:rsidP="00E44C9B">
            <w:pPr>
              <w:tabs>
                <w:tab w:val="left" w:pos="930"/>
              </w:tabs>
              <w:rPr>
                <w:rFonts w:ascii="Arial" w:hAnsi="Arial" w:cs="Arial"/>
                <w:b/>
                <w:szCs w:val="22"/>
              </w:rPr>
            </w:pPr>
          </w:p>
          <w:p w:rsidR="00743AF0" w:rsidRPr="007E3BE5" w:rsidRDefault="00743AF0" w:rsidP="00E44C9B">
            <w:pPr>
              <w:tabs>
                <w:tab w:val="left" w:pos="930"/>
              </w:tabs>
              <w:rPr>
                <w:rFonts w:ascii="Arial" w:hAnsi="Arial" w:cs="Arial"/>
                <w:b/>
                <w:szCs w:val="22"/>
              </w:rPr>
            </w:pPr>
            <w:r w:rsidRPr="007E3BE5">
              <w:rPr>
                <w:rFonts w:ascii="Arial" w:hAnsi="Arial" w:cs="Arial"/>
                <w:b/>
                <w:sz w:val="22"/>
                <w:szCs w:val="22"/>
              </w:rPr>
              <w:t>QA Report</w:t>
            </w:r>
          </w:p>
        </w:tc>
        <w:tc>
          <w:tcPr>
            <w:tcW w:w="8460" w:type="dxa"/>
          </w:tcPr>
          <w:p w:rsidR="00743AF0" w:rsidRPr="00850451" w:rsidRDefault="00743AF0" w:rsidP="004E0A82">
            <w:pPr>
              <w:pStyle w:val="ListParagraph"/>
              <w:numPr>
                <w:ilvl w:val="0"/>
                <w:numId w:val="8"/>
              </w:numPr>
              <w:rPr>
                <w:rFonts w:ascii="Arial" w:hAnsi="Arial" w:cs="Arial"/>
                <w:sz w:val="22"/>
                <w:szCs w:val="22"/>
              </w:rPr>
            </w:pPr>
            <w:r w:rsidRPr="00850451">
              <w:rPr>
                <w:rFonts w:ascii="Arial" w:hAnsi="Arial" w:cs="Arial"/>
                <w:sz w:val="22"/>
                <w:szCs w:val="22"/>
              </w:rPr>
              <w:t xml:space="preserve">Log into </w:t>
            </w:r>
            <w:proofErr w:type="spellStart"/>
            <w:r>
              <w:rPr>
                <w:rFonts w:ascii="Arial" w:hAnsi="Arial" w:cs="Arial"/>
                <w:sz w:val="22"/>
                <w:szCs w:val="22"/>
              </w:rPr>
              <w:t>SmarTerm</w:t>
            </w:r>
            <w:proofErr w:type="spellEnd"/>
            <w:r w:rsidRPr="00850451">
              <w:rPr>
                <w:rFonts w:ascii="Arial" w:hAnsi="Arial" w:cs="Arial"/>
                <w:sz w:val="22"/>
                <w:szCs w:val="22"/>
              </w:rPr>
              <w:t xml:space="preserve"> and in Function prompt enter BBR.</w:t>
            </w:r>
          </w:p>
          <w:p w:rsidR="00743AF0" w:rsidRPr="00E44C9B" w:rsidRDefault="00743AF0" w:rsidP="004E0A82">
            <w:pPr>
              <w:pStyle w:val="ListParagraph"/>
              <w:numPr>
                <w:ilvl w:val="0"/>
                <w:numId w:val="8"/>
              </w:numPr>
              <w:tabs>
                <w:tab w:val="left" w:pos="930"/>
              </w:tabs>
              <w:rPr>
                <w:rFonts w:ascii="Arial" w:hAnsi="Arial" w:cs="Arial"/>
                <w:szCs w:val="22"/>
              </w:rPr>
            </w:pPr>
            <w:r w:rsidRPr="00E44C9B">
              <w:rPr>
                <w:rFonts w:ascii="Arial" w:hAnsi="Arial" w:cs="Arial"/>
                <w:sz w:val="22"/>
                <w:szCs w:val="22"/>
              </w:rPr>
              <w:t>Select printer number to print.</w:t>
            </w:r>
          </w:p>
          <w:p w:rsidR="00743AF0" w:rsidRPr="00E44C9B" w:rsidRDefault="00743AF0" w:rsidP="004E0A82">
            <w:pPr>
              <w:pStyle w:val="ListParagraph"/>
              <w:numPr>
                <w:ilvl w:val="0"/>
                <w:numId w:val="8"/>
              </w:numPr>
              <w:tabs>
                <w:tab w:val="left" w:pos="930"/>
              </w:tabs>
              <w:rPr>
                <w:rFonts w:ascii="Arial" w:hAnsi="Arial" w:cs="Arial"/>
                <w:szCs w:val="22"/>
              </w:rPr>
            </w:pPr>
            <w:r w:rsidRPr="00E44C9B">
              <w:rPr>
                <w:rFonts w:ascii="Arial" w:hAnsi="Arial" w:cs="Arial"/>
                <w:sz w:val="22"/>
                <w:szCs w:val="22"/>
              </w:rPr>
              <w:t>Enter 7 for report to run.</w:t>
            </w:r>
          </w:p>
          <w:p w:rsidR="00743AF0" w:rsidRPr="00E44C9B" w:rsidRDefault="00743AF0" w:rsidP="004E0A82">
            <w:pPr>
              <w:pStyle w:val="ListParagraph"/>
              <w:numPr>
                <w:ilvl w:val="0"/>
                <w:numId w:val="8"/>
              </w:numPr>
              <w:tabs>
                <w:tab w:val="left" w:pos="930"/>
              </w:tabs>
              <w:rPr>
                <w:rFonts w:ascii="Arial" w:hAnsi="Arial" w:cs="Arial"/>
                <w:szCs w:val="22"/>
              </w:rPr>
            </w:pPr>
            <w:r w:rsidRPr="00E44C9B">
              <w:rPr>
                <w:rFonts w:ascii="Arial" w:hAnsi="Arial" w:cs="Arial"/>
                <w:sz w:val="22"/>
                <w:szCs w:val="22"/>
              </w:rPr>
              <w:t>Select H for HID and RETURN.</w:t>
            </w:r>
          </w:p>
          <w:p w:rsidR="00743AF0" w:rsidRPr="00E44C9B" w:rsidRDefault="00743AF0" w:rsidP="004E0A82">
            <w:pPr>
              <w:pStyle w:val="ListParagraph"/>
              <w:numPr>
                <w:ilvl w:val="0"/>
                <w:numId w:val="8"/>
              </w:numPr>
              <w:tabs>
                <w:tab w:val="left" w:pos="930"/>
              </w:tabs>
              <w:rPr>
                <w:rFonts w:ascii="Arial" w:hAnsi="Arial" w:cs="Arial"/>
                <w:szCs w:val="22"/>
              </w:rPr>
            </w:pPr>
            <w:r w:rsidRPr="00E44C9B">
              <w:rPr>
                <w:rFonts w:ascii="Arial" w:hAnsi="Arial" w:cs="Arial"/>
                <w:sz w:val="22"/>
                <w:szCs w:val="22"/>
              </w:rPr>
              <w:t>Enter A for Accept.</w:t>
            </w:r>
          </w:p>
          <w:p w:rsidR="00743AF0" w:rsidRPr="00E44C9B" w:rsidRDefault="00743AF0" w:rsidP="004E0A82">
            <w:pPr>
              <w:pStyle w:val="ListParagraph"/>
              <w:numPr>
                <w:ilvl w:val="0"/>
                <w:numId w:val="8"/>
              </w:numPr>
              <w:tabs>
                <w:tab w:val="left" w:pos="930"/>
              </w:tabs>
              <w:rPr>
                <w:rFonts w:ascii="Arial" w:hAnsi="Arial" w:cs="Arial"/>
                <w:szCs w:val="22"/>
              </w:rPr>
            </w:pPr>
            <w:r w:rsidRPr="00E44C9B">
              <w:rPr>
                <w:rFonts w:ascii="Arial" w:hAnsi="Arial" w:cs="Arial"/>
                <w:sz w:val="22"/>
                <w:szCs w:val="22"/>
              </w:rPr>
              <w:t xml:space="preserve">At “Type of Report” </w:t>
            </w:r>
            <w:proofErr w:type="gramStart"/>
            <w:r w:rsidRPr="00E44C9B">
              <w:rPr>
                <w:rFonts w:ascii="Arial" w:hAnsi="Arial" w:cs="Arial"/>
                <w:sz w:val="22"/>
                <w:szCs w:val="22"/>
              </w:rPr>
              <w:t>prompt</w:t>
            </w:r>
            <w:proofErr w:type="gramEnd"/>
            <w:r w:rsidRPr="00E44C9B">
              <w:rPr>
                <w:rFonts w:ascii="Arial" w:hAnsi="Arial" w:cs="Arial"/>
                <w:sz w:val="22"/>
                <w:szCs w:val="22"/>
              </w:rPr>
              <w:t>, Enter F for Full Report.</w:t>
            </w:r>
          </w:p>
          <w:p w:rsidR="00743AF0" w:rsidRPr="00E44C9B" w:rsidRDefault="00743AF0" w:rsidP="004E0A82">
            <w:pPr>
              <w:pStyle w:val="ListParagraph"/>
              <w:numPr>
                <w:ilvl w:val="0"/>
                <w:numId w:val="8"/>
              </w:numPr>
              <w:tabs>
                <w:tab w:val="left" w:pos="930"/>
              </w:tabs>
              <w:rPr>
                <w:rFonts w:ascii="Arial" w:hAnsi="Arial" w:cs="Arial"/>
                <w:szCs w:val="22"/>
              </w:rPr>
            </w:pPr>
            <w:r w:rsidRPr="00E44C9B">
              <w:rPr>
                <w:rFonts w:ascii="Arial" w:hAnsi="Arial" w:cs="Arial"/>
                <w:sz w:val="22"/>
                <w:szCs w:val="22"/>
              </w:rPr>
              <w:t>The start date is required.  Enter T for today or if applicable, run a range with T-7 for weekly, etc.</w:t>
            </w:r>
          </w:p>
          <w:p w:rsidR="00743AF0" w:rsidRPr="00E44C9B" w:rsidRDefault="00743AF0" w:rsidP="004E0A82">
            <w:pPr>
              <w:pStyle w:val="ListParagraph"/>
              <w:numPr>
                <w:ilvl w:val="0"/>
                <w:numId w:val="8"/>
              </w:numPr>
              <w:tabs>
                <w:tab w:val="left" w:pos="930"/>
              </w:tabs>
              <w:rPr>
                <w:rFonts w:ascii="Arial" w:hAnsi="Arial" w:cs="Arial"/>
                <w:szCs w:val="22"/>
              </w:rPr>
            </w:pPr>
            <w:r w:rsidRPr="00E44C9B">
              <w:rPr>
                <w:rFonts w:ascii="Arial" w:hAnsi="Arial" w:cs="Arial"/>
                <w:sz w:val="22"/>
                <w:szCs w:val="22"/>
              </w:rPr>
              <w:t xml:space="preserve">Leave for Manager </w:t>
            </w:r>
            <w:proofErr w:type="gramStart"/>
            <w:r w:rsidRPr="00E44C9B">
              <w:rPr>
                <w:rFonts w:ascii="Arial" w:hAnsi="Arial" w:cs="Arial"/>
                <w:sz w:val="22"/>
                <w:szCs w:val="22"/>
              </w:rPr>
              <w:t>review</w:t>
            </w:r>
            <w:proofErr w:type="gramEnd"/>
            <w:r w:rsidRPr="00E44C9B">
              <w:rPr>
                <w:rFonts w:ascii="Arial" w:hAnsi="Arial" w:cs="Arial"/>
                <w:sz w:val="22"/>
                <w:szCs w:val="22"/>
              </w:rPr>
              <w:t>.</w:t>
            </w:r>
          </w:p>
        </w:tc>
      </w:tr>
      <w:tr w:rsidR="00743AF0" w:rsidTr="005B0347">
        <w:tc>
          <w:tcPr>
            <w:tcW w:w="742" w:type="dxa"/>
          </w:tcPr>
          <w:p w:rsidR="00743AF0" w:rsidRPr="006A7A6B" w:rsidRDefault="00743AF0" w:rsidP="005B0347">
            <w:pPr>
              <w:tabs>
                <w:tab w:val="left" w:pos="930"/>
              </w:tabs>
              <w:jc w:val="center"/>
              <w:rPr>
                <w:rFonts w:ascii="Arial" w:hAnsi="Arial" w:cs="Arial"/>
                <w:b/>
                <w:szCs w:val="22"/>
              </w:rPr>
            </w:pPr>
            <w:r>
              <w:rPr>
                <w:rFonts w:ascii="Arial" w:hAnsi="Arial" w:cs="Arial"/>
                <w:b/>
                <w:szCs w:val="22"/>
              </w:rPr>
              <w:t>9</w:t>
            </w:r>
          </w:p>
        </w:tc>
        <w:tc>
          <w:tcPr>
            <w:tcW w:w="1575" w:type="dxa"/>
          </w:tcPr>
          <w:p w:rsidR="00743AF0" w:rsidRPr="00DD1FC4" w:rsidRDefault="00743AF0" w:rsidP="00E44C9B">
            <w:pPr>
              <w:tabs>
                <w:tab w:val="left" w:pos="930"/>
              </w:tabs>
              <w:rPr>
                <w:rFonts w:ascii="Arial" w:hAnsi="Arial" w:cs="Arial"/>
                <w:b/>
                <w:szCs w:val="22"/>
              </w:rPr>
            </w:pPr>
            <w:r w:rsidRPr="00DD1FC4">
              <w:rPr>
                <w:rFonts w:ascii="Arial" w:hAnsi="Arial" w:cs="Arial"/>
                <w:b/>
                <w:sz w:val="22"/>
                <w:szCs w:val="22"/>
              </w:rPr>
              <w:t>Patient/Unit Pending Log</w:t>
            </w:r>
          </w:p>
        </w:tc>
        <w:tc>
          <w:tcPr>
            <w:tcW w:w="8460" w:type="dxa"/>
          </w:tcPr>
          <w:p w:rsidR="00743AF0" w:rsidRPr="00850451" w:rsidRDefault="00743AF0" w:rsidP="004E0A82">
            <w:pPr>
              <w:pStyle w:val="ListParagraph"/>
              <w:numPr>
                <w:ilvl w:val="0"/>
                <w:numId w:val="8"/>
              </w:numPr>
              <w:rPr>
                <w:rFonts w:ascii="Arial" w:hAnsi="Arial" w:cs="Arial"/>
                <w:sz w:val="22"/>
                <w:szCs w:val="22"/>
              </w:rPr>
            </w:pPr>
            <w:r w:rsidRPr="00850451">
              <w:rPr>
                <w:rFonts w:ascii="Arial" w:hAnsi="Arial" w:cs="Arial"/>
                <w:sz w:val="22"/>
                <w:szCs w:val="22"/>
              </w:rPr>
              <w:t xml:space="preserve">Log into </w:t>
            </w:r>
            <w:proofErr w:type="spellStart"/>
            <w:r>
              <w:rPr>
                <w:rFonts w:ascii="Arial" w:hAnsi="Arial" w:cs="Arial"/>
                <w:sz w:val="22"/>
                <w:szCs w:val="22"/>
              </w:rPr>
              <w:t>SmarTerm</w:t>
            </w:r>
            <w:proofErr w:type="spellEnd"/>
            <w:r w:rsidRPr="00850451">
              <w:rPr>
                <w:rFonts w:ascii="Arial" w:hAnsi="Arial" w:cs="Arial"/>
                <w:sz w:val="22"/>
                <w:szCs w:val="22"/>
              </w:rPr>
              <w:t xml:space="preserve"> and in Function prompt enter BBR.</w:t>
            </w:r>
          </w:p>
          <w:p w:rsidR="00743AF0" w:rsidRPr="00DD1FC4" w:rsidRDefault="00743AF0" w:rsidP="004E0A82">
            <w:pPr>
              <w:pStyle w:val="ListParagraph"/>
              <w:numPr>
                <w:ilvl w:val="0"/>
                <w:numId w:val="8"/>
              </w:numPr>
              <w:rPr>
                <w:rFonts w:ascii="Arial" w:hAnsi="Arial" w:cs="Arial"/>
                <w:strike/>
                <w:sz w:val="22"/>
                <w:szCs w:val="22"/>
              </w:rPr>
            </w:pPr>
            <w:r w:rsidRPr="00850451">
              <w:rPr>
                <w:rFonts w:ascii="Arial" w:hAnsi="Arial" w:cs="Arial"/>
                <w:sz w:val="22"/>
                <w:szCs w:val="22"/>
              </w:rPr>
              <w:t xml:space="preserve">Enter printer </w:t>
            </w:r>
            <w:r>
              <w:rPr>
                <w:rFonts w:ascii="Arial" w:hAnsi="Arial" w:cs="Arial"/>
                <w:sz w:val="22"/>
                <w:szCs w:val="22"/>
              </w:rPr>
              <w:t>number or enter “0” to view on screen.</w:t>
            </w:r>
          </w:p>
          <w:p w:rsidR="00743AF0" w:rsidRPr="00850451" w:rsidRDefault="00743AF0" w:rsidP="004E0A82">
            <w:pPr>
              <w:pStyle w:val="ListParagraph"/>
              <w:numPr>
                <w:ilvl w:val="0"/>
                <w:numId w:val="8"/>
              </w:numPr>
              <w:rPr>
                <w:rFonts w:ascii="Arial" w:hAnsi="Arial" w:cs="Arial"/>
                <w:sz w:val="22"/>
                <w:szCs w:val="22"/>
              </w:rPr>
            </w:pPr>
            <w:r w:rsidRPr="00850451">
              <w:rPr>
                <w:rFonts w:ascii="Arial" w:hAnsi="Arial" w:cs="Arial"/>
                <w:sz w:val="22"/>
                <w:szCs w:val="22"/>
              </w:rPr>
              <w:t>Enter 14 for Report to run.</w:t>
            </w:r>
          </w:p>
          <w:p w:rsidR="00743AF0" w:rsidRPr="00850451" w:rsidRDefault="00743AF0" w:rsidP="004E0A82">
            <w:pPr>
              <w:pStyle w:val="ListParagraph"/>
              <w:numPr>
                <w:ilvl w:val="0"/>
                <w:numId w:val="8"/>
              </w:numPr>
              <w:rPr>
                <w:rFonts w:ascii="Arial" w:hAnsi="Arial" w:cs="Arial"/>
                <w:sz w:val="22"/>
                <w:szCs w:val="22"/>
              </w:rPr>
            </w:pPr>
            <w:r w:rsidRPr="00850451">
              <w:rPr>
                <w:rFonts w:ascii="Arial" w:hAnsi="Arial" w:cs="Arial"/>
                <w:sz w:val="22"/>
                <w:szCs w:val="22"/>
              </w:rPr>
              <w:t>Select H for HID and return again. Then use A to Accept.</w:t>
            </w:r>
          </w:p>
          <w:p w:rsidR="00743AF0" w:rsidRPr="00F22CA7" w:rsidRDefault="00743AF0" w:rsidP="004E0A82">
            <w:pPr>
              <w:pStyle w:val="ListParagraph"/>
              <w:numPr>
                <w:ilvl w:val="0"/>
                <w:numId w:val="8"/>
              </w:numPr>
              <w:rPr>
                <w:rFonts w:ascii="Arial" w:hAnsi="Arial" w:cs="Arial"/>
                <w:b/>
                <w:sz w:val="22"/>
                <w:szCs w:val="22"/>
              </w:rPr>
            </w:pPr>
            <w:r w:rsidRPr="00850451">
              <w:rPr>
                <w:rFonts w:ascii="Arial" w:hAnsi="Arial" w:cs="Arial"/>
                <w:sz w:val="22"/>
                <w:szCs w:val="22"/>
              </w:rPr>
              <w:t xml:space="preserve">Next prompt is the worksheet to run. Enter </w:t>
            </w:r>
            <w:r w:rsidRPr="00F22CA7">
              <w:rPr>
                <w:rFonts w:ascii="Arial" w:hAnsi="Arial" w:cs="Arial"/>
                <w:sz w:val="22"/>
                <w:szCs w:val="22"/>
              </w:rPr>
              <w:t>HBBG. Return again and A to accept. Select #3 for By Unit Number.</w:t>
            </w:r>
          </w:p>
          <w:p w:rsidR="00743AF0" w:rsidRPr="00DD1FC4" w:rsidRDefault="00743AF0" w:rsidP="004E0A82">
            <w:pPr>
              <w:pStyle w:val="ListParagraph"/>
              <w:numPr>
                <w:ilvl w:val="0"/>
                <w:numId w:val="8"/>
              </w:numPr>
              <w:rPr>
                <w:rFonts w:ascii="Arial" w:hAnsi="Arial" w:cs="Arial"/>
                <w:b/>
                <w:sz w:val="22"/>
                <w:szCs w:val="22"/>
              </w:rPr>
            </w:pPr>
            <w:r w:rsidRPr="00F22CA7">
              <w:rPr>
                <w:rFonts w:ascii="Arial" w:hAnsi="Arial" w:cs="Arial"/>
                <w:sz w:val="22"/>
                <w:szCs w:val="22"/>
              </w:rPr>
              <w:t>Resolve all listed discrepancies between Units Ordered (UO) and Units Allocated (UA).</w:t>
            </w:r>
          </w:p>
        </w:tc>
      </w:tr>
    </w:tbl>
    <w:p w:rsidR="00A65CC5" w:rsidRDefault="00A65CC5" w:rsidP="00574A2A">
      <w:pPr>
        <w:tabs>
          <w:tab w:val="left" w:pos="930"/>
        </w:tabs>
        <w:rPr>
          <w:rFonts w:ascii="Arial" w:hAnsi="Arial" w:cs="Arial"/>
          <w:b/>
          <w:sz w:val="22"/>
          <w:szCs w:val="22"/>
        </w:rPr>
      </w:pPr>
    </w:p>
    <w:p w:rsidR="00A65CC5" w:rsidRDefault="00A65CC5" w:rsidP="00574A2A">
      <w:pPr>
        <w:tabs>
          <w:tab w:val="left" w:pos="930"/>
        </w:tabs>
        <w:rPr>
          <w:rFonts w:ascii="Arial" w:hAnsi="Arial" w:cs="Arial"/>
          <w:b/>
          <w:sz w:val="22"/>
          <w:szCs w:val="22"/>
        </w:rPr>
      </w:pPr>
      <w:r>
        <w:rPr>
          <w:rFonts w:ascii="Arial" w:hAnsi="Arial" w:cs="Arial"/>
          <w:b/>
          <w:sz w:val="22"/>
          <w:szCs w:val="22"/>
        </w:rPr>
        <w:t>References:</w:t>
      </w:r>
    </w:p>
    <w:p w:rsidR="00A65CC5" w:rsidRDefault="00A65CC5" w:rsidP="00C67B33">
      <w:pPr>
        <w:rPr>
          <w:rFonts w:ascii="Arial" w:hAnsi="Arial" w:cs="Arial"/>
          <w:sz w:val="22"/>
          <w:szCs w:val="22"/>
        </w:rPr>
      </w:pPr>
      <w:proofErr w:type="gramStart"/>
      <w:r>
        <w:rPr>
          <w:rFonts w:ascii="Arial" w:hAnsi="Arial" w:cs="Arial"/>
          <w:sz w:val="22"/>
          <w:szCs w:val="22"/>
        </w:rPr>
        <w:t>Standards for Blood Banks and Transfusion Services, Current Edition.</w:t>
      </w:r>
      <w:proofErr w:type="gramEnd"/>
      <w:r>
        <w:rPr>
          <w:rFonts w:ascii="Arial" w:hAnsi="Arial" w:cs="Arial"/>
          <w:sz w:val="22"/>
          <w:szCs w:val="22"/>
        </w:rPr>
        <w:t xml:space="preserve"> </w:t>
      </w:r>
      <w:proofErr w:type="gramStart"/>
      <w:r>
        <w:rPr>
          <w:rFonts w:ascii="Arial" w:hAnsi="Arial" w:cs="Arial"/>
          <w:sz w:val="22"/>
          <w:szCs w:val="22"/>
        </w:rPr>
        <w:t>American Association of Blood Banks.</w:t>
      </w:r>
      <w:proofErr w:type="gramEnd"/>
      <w:r>
        <w:rPr>
          <w:rFonts w:ascii="Arial" w:hAnsi="Arial" w:cs="Arial"/>
          <w:sz w:val="22"/>
          <w:szCs w:val="22"/>
        </w:rPr>
        <w:t xml:space="preserve"> </w:t>
      </w:r>
      <w:proofErr w:type="gramStart"/>
      <w:r>
        <w:rPr>
          <w:rFonts w:ascii="Arial" w:hAnsi="Arial" w:cs="Arial"/>
          <w:sz w:val="22"/>
          <w:szCs w:val="22"/>
        </w:rPr>
        <w:t>AABB Press, Bethesda, MD.</w:t>
      </w:r>
      <w:proofErr w:type="gramEnd"/>
    </w:p>
    <w:p w:rsidR="00A65CC5" w:rsidRDefault="00A65CC5" w:rsidP="00574A2A">
      <w:pPr>
        <w:tabs>
          <w:tab w:val="left" w:pos="930"/>
        </w:tabs>
        <w:rPr>
          <w:rFonts w:ascii="Arial" w:hAnsi="Arial" w:cs="Arial"/>
          <w:sz w:val="22"/>
          <w:szCs w:val="22"/>
        </w:rPr>
      </w:pPr>
    </w:p>
    <w:p w:rsidR="00A65CC5" w:rsidRDefault="00A65CC5" w:rsidP="00574A2A">
      <w:pPr>
        <w:tabs>
          <w:tab w:val="left" w:pos="930"/>
        </w:tabs>
        <w:rPr>
          <w:rFonts w:ascii="Arial" w:hAnsi="Arial" w:cs="Arial"/>
          <w:sz w:val="22"/>
          <w:szCs w:val="22"/>
        </w:rPr>
      </w:pPr>
      <w:r w:rsidRPr="000C3F60">
        <w:rPr>
          <w:rFonts w:ascii="Arial" w:hAnsi="Arial" w:cs="Arial"/>
          <w:sz w:val="22"/>
          <w:szCs w:val="22"/>
        </w:rPr>
        <w:t>Blood Bank User Guide, Misys Laboratory</w:t>
      </w:r>
    </w:p>
    <w:p w:rsidR="00A65CC5" w:rsidRDefault="00A65CC5" w:rsidP="00574A2A">
      <w:pPr>
        <w:tabs>
          <w:tab w:val="left" w:pos="930"/>
        </w:tabs>
        <w:rPr>
          <w:rFonts w:ascii="Arial" w:hAnsi="Arial" w:cs="Arial"/>
          <w:sz w:val="22"/>
          <w:szCs w:val="22"/>
        </w:rPr>
      </w:pPr>
    </w:p>
    <w:sectPr w:rsidR="00A65CC5" w:rsidSect="005B0347">
      <w:headerReference w:type="even" r:id="rId8"/>
      <w:headerReference w:type="default" r:id="rId9"/>
      <w:footerReference w:type="even" r:id="rId10"/>
      <w:footerReference w:type="default" r:id="rId11"/>
      <w:headerReference w:type="first" r:id="rId12"/>
      <w:footerReference w:type="first" r:id="rId13"/>
      <w:pgSz w:w="12240" w:h="15840"/>
      <w:pgMar w:top="795" w:right="720" w:bottom="1080" w:left="900" w:header="54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D2D" w:rsidRDefault="00047D2D" w:rsidP="000C3F60">
      <w:r>
        <w:separator/>
      </w:r>
    </w:p>
  </w:endnote>
  <w:endnote w:type="continuationSeparator" w:id="0">
    <w:p w:rsidR="00047D2D" w:rsidRDefault="00047D2D" w:rsidP="000C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82" w:rsidRDefault="004E0A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2E" w:rsidRDefault="00902D2E" w:rsidP="00C67B33">
    <w:pPr>
      <w:pStyle w:val="Footer"/>
      <w:tabs>
        <w:tab w:val="right" w:pos="10080"/>
      </w:tabs>
    </w:pPr>
    <w:r w:rsidRPr="00735673">
      <w:rPr>
        <w:rFonts w:ascii="Arial" w:hAnsi="Arial" w:cs="Arial"/>
        <w:sz w:val="20"/>
      </w:rPr>
      <w:t>Transfusion Service Laboratory</w:t>
    </w:r>
    <w:r w:rsidRPr="004D62ED">
      <w:rPr>
        <w:rFonts w:ascii="Arial" w:hAnsi="Arial" w:cs="Arial"/>
        <w:sz w:val="20"/>
      </w:rPr>
      <w:t xml:space="preserve"> </w:t>
    </w:r>
    <w:r>
      <w:rPr>
        <w:rFonts w:ascii="Arial" w:hAnsi="Arial" w:cs="Arial"/>
        <w:sz w:val="20"/>
      </w:rPr>
      <w:tab/>
    </w:r>
    <w:r>
      <w:rPr>
        <w:rFonts w:ascii="Arial" w:hAnsi="Arial" w:cs="Arial"/>
        <w:sz w:val="20"/>
      </w:rPr>
      <w:tab/>
    </w:r>
    <w:r w:rsidRPr="004838F0">
      <w:rPr>
        <w:rFonts w:ascii="Arial" w:hAnsi="Arial" w:cs="Arial"/>
        <w:sz w:val="20"/>
      </w:rPr>
      <w:t xml:space="preserve">Page </w:t>
    </w:r>
    <w:r w:rsidRPr="004838F0">
      <w:rPr>
        <w:rFonts w:ascii="Arial" w:hAnsi="Arial" w:cs="Arial"/>
        <w:sz w:val="20"/>
      </w:rPr>
      <w:fldChar w:fldCharType="begin"/>
    </w:r>
    <w:r w:rsidRPr="004838F0">
      <w:rPr>
        <w:rFonts w:ascii="Arial" w:hAnsi="Arial" w:cs="Arial"/>
        <w:sz w:val="20"/>
      </w:rPr>
      <w:instrText xml:space="preserve"> PAGE </w:instrText>
    </w:r>
    <w:r w:rsidRPr="004838F0">
      <w:rPr>
        <w:rFonts w:ascii="Arial" w:hAnsi="Arial" w:cs="Arial"/>
        <w:sz w:val="20"/>
      </w:rPr>
      <w:fldChar w:fldCharType="separate"/>
    </w:r>
    <w:r w:rsidR="004E0A82">
      <w:rPr>
        <w:rFonts w:ascii="Arial" w:hAnsi="Arial" w:cs="Arial"/>
        <w:noProof/>
        <w:sz w:val="20"/>
      </w:rPr>
      <w:t>4</w:t>
    </w:r>
    <w:r w:rsidRPr="004838F0">
      <w:rPr>
        <w:rFonts w:ascii="Arial" w:hAnsi="Arial" w:cs="Arial"/>
        <w:sz w:val="20"/>
      </w:rPr>
      <w:fldChar w:fldCharType="end"/>
    </w:r>
    <w:r w:rsidRPr="004838F0">
      <w:rPr>
        <w:rFonts w:ascii="Arial" w:hAnsi="Arial" w:cs="Arial"/>
        <w:sz w:val="20"/>
      </w:rPr>
      <w:t xml:space="preserve"> of </w:t>
    </w:r>
    <w:r w:rsidRPr="004838F0">
      <w:rPr>
        <w:rFonts w:ascii="Arial" w:hAnsi="Arial" w:cs="Arial"/>
        <w:sz w:val="20"/>
      </w:rPr>
      <w:fldChar w:fldCharType="begin"/>
    </w:r>
    <w:r w:rsidRPr="004838F0">
      <w:rPr>
        <w:rFonts w:ascii="Arial" w:hAnsi="Arial" w:cs="Arial"/>
        <w:sz w:val="20"/>
      </w:rPr>
      <w:instrText xml:space="preserve"> NUMPAGES </w:instrText>
    </w:r>
    <w:r w:rsidRPr="004838F0">
      <w:rPr>
        <w:rFonts w:ascii="Arial" w:hAnsi="Arial" w:cs="Arial"/>
        <w:sz w:val="20"/>
      </w:rPr>
      <w:fldChar w:fldCharType="separate"/>
    </w:r>
    <w:r w:rsidR="004E0A82">
      <w:rPr>
        <w:rFonts w:ascii="Arial" w:hAnsi="Arial" w:cs="Arial"/>
        <w:noProof/>
        <w:sz w:val="20"/>
      </w:rPr>
      <w:t>4</w:t>
    </w:r>
    <w:r w:rsidRPr="004838F0">
      <w:rPr>
        <w:rFonts w:ascii="Arial" w:hAnsi="Arial" w:cs="Arial"/>
        <w:sz w:val="20"/>
      </w:rPr>
      <w:fldChar w:fldCharType="end"/>
    </w:r>
  </w:p>
  <w:p w:rsidR="00902D2E" w:rsidRDefault="00902D2E">
    <w:pPr>
      <w:pStyle w:val="Footer"/>
    </w:pPr>
    <w:r w:rsidRPr="00735673">
      <w:rPr>
        <w:rFonts w:ascii="Arial" w:hAnsi="Arial" w:cs="Arial"/>
        <w:sz w:val="20"/>
      </w:rPr>
      <w:t>Harborview Medical Center, 325 Ninth Ave, Seattle, WA 98104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82" w:rsidRDefault="004E0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D2D" w:rsidRDefault="00047D2D" w:rsidP="000C3F60">
      <w:r>
        <w:separator/>
      </w:r>
    </w:p>
  </w:footnote>
  <w:footnote w:type="continuationSeparator" w:id="0">
    <w:p w:rsidR="00047D2D" w:rsidRDefault="00047D2D" w:rsidP="000C3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82" w:rsidRDefault="004E0A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2E" w:rsidRDefault="00902D2E">
    <w:pPr>
      <w:pStyle w:val="Header"/>
      <w:rPr>
        <w:rFonts w:ascii="Arial" w:hAnsi="Arial" w:cs="Arial"/>
        <w:sz w:val="20"/>
      </w:rPr>
    </w:pPr>
    <w:r>
      <w:rPr>
        <w:rFonts w:ascii="Arial" w:hAnsi="Arial" w:cs="Arial"/>
        <w:sz w:val="20"/>
      </w:rPr>
      <w:t>Daily Operations Reports in Sunquest</w:t>
    </w:r>
  </w:p>
  <w:p w:rsidR="00902D2E" w:rsidRDefault="00902D2E">
    <w:pPr>
      <w:pStyle w:val="Header"/>
      <w:rPr>
        <w:rFonts w:ascii="Arial" w:hAnsi="Arial" w:cs="Arial"/>
        <w:sz w:val="20"/>
      </w:rPr>
    </w:pPr>
  </w:p>
  <w:p w:rsidR="00902D2E" w:rsidRPr="00C67B33" w:rsidRDefault="00902D2E">
    <w:pPr>
      <w:pStyle w:val="Header"/>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2E" w:rsidRDefault="00B02E43">
    <w:pPr>
      <w:pStyle w:val="Header"/>
    </w:pPr>
    <w:r>
      <w:rPr>
        <w:rFonts w:ascii="Verdana" w:hAnsi="Verdana"/>
        <w:noProof/>
        <w:color w:val="0082D9"/>
        <w:sz w:val="17"/>
        <w:szCs w:val="17"/>
      </w:rPr>
      <w:drawing>
        <wp:inline distT="0" distB="0" distL="0" distR="0">
          <wp:extent cx="6734175" cy="704850"/>
          <wp:effectExtent l="0" t="0" r="9525"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4175" cy="704850"/>
                  </a:xfrm>
                  <a:prstGeom prst="rect">
                    <a:avLst/>
                  </a:prstGeom>
                  <a:noFill/>
                  <a:ln>
                    <a:noFill/>
                  </a:ln>
                </pic:spPr>
              </pic:pic>
            </a:graphicData>
          </a:graphic>
        </wp:inline>
      </w:drawing>
    </w:r>
  </w:p>
  <w:p w:rsidR="00902D2E" w:rsidRDefault="00902D2E">
    <w:pPr>
      <w:pStyle w:val="Header"/>
      <w:rPr>
        <w:sz w:val="16"/>
        <w:szCs w:val="16"/>
      </w:rPr>
    </w:pPr>
  </w:p>
  <w:tbl>
    <w:tblPr>
      <w:tblW w:w="10516" w:type="dxa"/>
      <w:jc w:val="center"/>
      <w:tblInd w:w="-10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400"/>
      <w:gridCol w:w="2812"/>
      <w:gridCol w:w="2304"/>
    </w:tblGrid>
    <w:tr w:rsidR="00902D2E" w:rsidRPr="00574A2A" w:rsidTr="005B0347">
      <w:trPr>
        <w:cantSplit/>
        <w:trHeight w:val="521"/>
        <w:jc w:val="center"/>
      </w:trPr>
      <w:tc>
        <w:tcPr>
          <w:tcW w:w="5400" w:type="dxa"/>
          <w:vMerge w:val="restart"/>
          <w:tcBorders>
            <w:top w:val="double" w:sz="4" w:space="0" w:color="auto"/>
            <w:bottom w:val="single" w:sz="4" w:space="0" w:color="auto"/>
            <w:right w:val="single" w:sz="4" w:space="0" w:color="auto"/>
          </w:tcBorders>
          <w:vAlign w:val="center"/>
        </w:tcPr>
        <w:p w:rsidR="00902D2E" w:rsidRPr="00574A2A" w:rsidRDefault="00902D2E" w:rsidP="004B37D3">
          <w:pPr>
            <w:rPr>
              <w:rFonts w:ascii="Arial" w:hAnsi="Arial" w:cs="Arial"/>
              <w:b/>
              <w:szCs w:val="22"/>
            </w:rPr>
          </w:pPr>
          <w:r w:rsidRPr="00574A2A">
            <w:rPr>
              <w:rFonts w:ascii="Arial" w:hAnsi="Arial" w:cs="Arial"/>
              <w:b/>
              <w:sz w:val="22"/>
              <w:szCs w:val="22"/>
            </w:rPr>
            <w:t xml:space="preserve">University of Washington, </w:t>
          </w:r>
        </w:p>
        <w:p w:rsidR="00902D2E" w:rsidRPr="00574A2A" w:rsidRDefault="00902D2E" w:rsidP="004B37D3">
          <w:pPr>
            <w:rPr>
              <w:rFonts w:ascii="Arial" w:hAnsi="Arial" w:cs="Arial"/>
              <w:b/>
              <w:szCs w:val="22"/>
            </w:rPr>
          </w:pPr>
          <w:r w:rsidRPr="00574A2A">
            <w:rPr>
              <w:rFonts w:ascii="Arial" w:hAnsi="Arial" w:cs="Arial"/>
              <w:b/>
              <w:sz w:val="22"/>
              <w:szCs w:val="22"/>
            </w:rPr>
            <w:t>Harborview Medical Center</w:t>
          </w:r>
        </w:p>
        <w:p w:rsidR="00902D2E" w:rsidRPr="00574A2A" w:rsidRDefault="00902D2E" w:rsidP="004B37D3">
          <w:pPr>
            <w:rPr>
              <w:rFonts w:ascii="Arial" w:hAnsi="Arial" w:cs="Arial"/>
              <w:b/>
              <w:szCs w:val="22"/>
            </w:rPr>
          </w:pPr>
          <w:r w:rsidRPr="00574A2A">
            <w:rPr>
              <w:rFonts w:ascii="Arial" w:hAnsi="Arial" w:cs="Arial"/>
              <w:b/>
              <w:sz w:val="22"/>
              <w:szCs w:val="22"/>
            </w:rPr>
            <w:t>325 9</w:t>
          </w:r>
          <w:r w:rsidRPr="00574A2A">
            <w:rPr>
              <w:rFonts w:ascii="Arial" w:hAnsi="Arial" w:cs="Arial"/>
              <w:b/>
              <w:sz w:val="22"/>
              <w:szCs w:val="22"/>
              <w:vertAlign w:val="superscript"/>
            </w:rPr>
            <w:t>th</w:t>
          </w:r>
          <w:r w:rsidRPr="00574A2A">
            <w:rPr>
              <w:rFonts w:ascii="Arial" w:hAnsi="Arial" w:cs="Arial"/>
              <w:b/>
              <w:sz w:val="22"/>
              <w:szCs w:val="22"/>
            </w:rPr>
            <w:t xml:space="preserve"> Ave. Seattle, WA,  98104</w:t>
          </w:r>
        </w:p>
        <w:p w:rsidR="00902D2E" w:rsidRPr="00574A2A" w:rsidRDefault="00902D2E" w:rsidP="004B37D3">
          <w:pPr>
            <w:rPr>
              <w:rFonts w:ascii="Arial" w:hAnsi="Arial" w:cs="Arial"/>
              <w:b/>
              <w:szCs w:val="22"/>
            </w:rPr>
          </w:pPr>
          <w:r w:rsidRPr="00574A2A">
            <w:rPr>
              <w:rFonts w:ascii="Arial" w:hAnsi="Arial" w:cs="Arial"/>
              <w:b/>
              <w:sz w:val="22"/>
              <w:szCs w:val="22"/>
            </w:rPr>
            <w:t>Transfusion Services Laboratory</w:t>
          </w:r>
        </w:p>
        <w:p w:rsidR="00902D2E" w:rsidRPr="00574A2A" w:rsidRDefault="00902D2E" w:rsidP="004B37D3">
          <w:pPr>
            <w:rPr>
              <w:rFonts w:ascii="Arial" w:hAnsi="Arial" w:cs="Arial"/>
              <w:b/>
              <w:szCs w:val="22"/>
            </w:rPr>
          </w:pPr>
          <w:r w:rsidRPr="00574A2A">
            <w:rPr>
              <w:rFonts w:ascii="Arial" w:hAnsi="Arial" w:cs="Arial"/>
              <w:b/>
              <w:sz w:val="22"/>
              <w:szCs w:val="22"/>
            </w:rPr>
            <w:t>Policies and Procedures Manual</w:t>
          </w:r>
        </w:p>
      </w:tc>
      <w:tc>
        <w:tcPr>
          <w:tcW w:w="2812" w:type="dxa"/>
          <w:tcBorders>
            <w:top w:val="double" w:sz="4" w:space="0" w:color="auto"/>
            <w:left w:val="nil"/>
            <w:bottom w:val="nil"/>
            <w:right w:val="single" w:sz="4" w:space="0" w:color="auto"/>
          </w:tcBorders>
        </w:tcPr>
        <w:p w:rsidR="00902D2E" w:rsidRPr="00574A2A" w:rsidRDefault="00902D2E" w:rsidP="004B37D3">
          <w:pPr>
            <w:rPr>
              <w:rFonts w:ascii="Arial" w:hAnsi="Arial" w:cs="Arial"/>
              <w:b/>
              <w:szCs w:val="22"/>
            </w:rPr>
          </w:pPr>
          <w:r w:rsidRPr="00574A2A">
            <w:rPr>
              <w:rFonts w:ascii="Arial" w:hAnsi="Arial" w:cs="Arial"/>
              <w:b/>
              <w:sz w:val="22"/>
              <w:szCs w:val="22"/>
            </w:rPr>
            <w:t>Original Effective Date:</w:t>
          </w:r>
        </w:p>
        <w:p w:rsidR="00902D2E" w:rsidRPr="00C67B33" w:rsidRDefault="00902D2E" w:rsidP="004B37D3">
          <w:pPr>
            <w:jc w:val="both"/>
            <w:rPr>
              <w:rFonts w:ascii="Arial" w:hAnsi="Arial" w:cs="Arial"/>
              <w:szCs w:val="22"/>
            </w:rPr>
          </w:pPr>
          <w:r w:rsidRPr="00574A2A">
            <w:rPr>
              <w:rFonts w:ascii="Arial" w:hAnsi="Arial" w:cs="Arial"/>
              <w:b/>
              <w:sz w:val="22"/>
              <w:szCs w:val="22"/>
            </w:rPr>
            <w:t xml:space="preserve"> </w:t>
          </w:r>
          <w:r w:rsidRPr="00C67B33">
            <w:rPr>
              <w:rFonts w:ascii="Arial" w:hAnsi="Arial" w:cs="Arial"/>
              <w:sz w:val="22"/>
              <w:szCs w:val="22"/>
            </w:rPr>
            <w:t>April 1</w:t>
          </w:r>
          <w:r w:rsidRPr="00C67B33">
            <w:rPr>
              <w:rFonts w:ascii="Arial" w:hAnsi="Arial" w:cs="Arial"/>
              <w:sz w:val="22"/>
              <w:szCs w:val="22"/>
              <w:vertAlign w:val="superscript"/>
            </w:rPr>
            <w:t>st</w:t>
          </w:r>
          <w:r w:rsidRPr="00C67B33">
            <w:rPr>
              <w:rFonts w:ascii="Arial" w:hAnsi="Arial" w:cs="Arial"/>
              <w:sz w:val="22"/>
              <w:szCs w:val="22"/>
            </w:rPr>
            <w:t xml:space="preserve"> 2011</w:t>
          </w:r>
        </w:p>
      </w:tc>
      <w:tc>
        <w:tcPr>
          <w:tcW w:w="2304" w:type="dxa"/>
          <w:tcBorders>
            <w:top w:val="double" w:sz="4" w:space="0" w:color="auto"/>
            <w:left w:val="nil"/>
            <w:bottom w:val="nil"/>
          </w:tcBorders>
        </w:tcPr>
        <w:p w:rsidR="00902D2E" w:rsidRPr="00574A2A" w:rsidRDefault="00902D2E" w:rsidP="004B37D3">
          <w:pPr>
            <w:jc w:val="both"/>
            <w:rPr>
              <w:rFonts w:ascii="Arial" w:hAnsi="Arial" w:cs="Arial"/>
              <w:b/>
              <w:szCs w:val="22"/>
            </w:rPr>
          </w:pPr>
          <w:r w:rsidRPr="00574A2A">
            <w:rPr>
              <w:rFonts w:ascii="Arial" w:hAnsi="Arial" w:cs="Arial"/>
              <w:b/>
              <w:sz w:val="22"/>
              <w:szCs w:val="22"/>
            </w:rPr>
            <w:t xml:space="preserve">Number: </w:t>
          </w:r>
        </w:p>
        <w:p w:rsidR="00902D2E" w:rsidRPr="00574A2A" w:rsidRDefault="00322BE5" w:rsidP="004B37D3">
          <w:pPr>
            <w:jc w:val="both"/>
            <w:rPr>
              <w:rFonts w:ascii="Arial" w:hAnsi="Arial" w:cs="Arial"/>
              <w:b/>
              <w:szCs w:val="22"/>
            </w:rPr>
          </w:pPr>
          <w:r>
            <w:rPr>
              <w:rFonts w:ascii="Arial" w:hAnsi="Arial" w:cs="Arial"/>
              <w:b/>
              <w:szCs w:val="22"/>
            </w:rPr>
            <w:t>58</w:t>
          </w:r>
          <w:r w:rsidR="003C27B8">
            <w:rPr>
              <w:rFonts w:ascii="Arial" w:hAnsi="Arial" w:cs="Arial"/>
              <w:b/>
              <w:szCs w:val="22"/>
            </w:rPr>
            <w:t>15</w:t>
          </w:r>
          <w:r w:rsidR="004E0A82">
            <w:rPr>
              <w:rFonts w:ascii="Arial" w:hAnsi="Arial" w:cs="Arial"/>
              <w:b/>
              <w:szCs w:val="22"/>
            </w:rPr>
            <w:t>-2</w:t>
          </w:r>
        </w:p>
      </w:tc>
    </w:tr>
    <w:tr w:rsidR="00902D2E" w:rsidRPr="00574A2A" w:rsidTr="005B0347">
      <w:trPr>
        <w:cantSplit/>
        <w:trHeight w:val="143"/>
        <w:jc w:val="center"/>
      </w:trPr>
      <w:tc>
        <w:tcPr>
          <w:tcW w:w="5400" w:type="dxa"/>
          <w:vMerge/>
          <w:tcBorders>
            <w:top w:val="nil"/>
            <w:bottom w:val="single" w:sz="4" w:space="0" w:color="auto"/>
            <w:right w:val="single" w:sz="4" w:space="0" w:color="auto"/>
          </w:tcBorders>
        </w:tcPr>
        <w:p w:rsidR="00902D2E" w:rsidRPr="00574A2A" w:rsidRDefault="00902D2E" w:rsidP="004B37D3">
          <w:pPr>
            <w:rPr>
              <w:rFonts w:ascii="Arial" w:hAnsi="Arial" w:cs="Arial"/>
              <w:b/>
              <w:szCs w:val="22"/>
            </w:rPr>
          </w:pPr>
        </w:p>
      </w:tc>
      <w:tc>
        <w:tcPr>
          <w:tcW w:w="2812" w:type="dxa"/>
          <w:tcBorders>
            <w:top w:val="single" w:sz="4" w:space="0" w:color="auto"/>
            <w:left w:val="nil"/>
            <w:bottom w:val="single" w:sz="4" w:space="0" w:color="auto"/>
            <w:right w:val="single" w:sz="4" w:space="0" w:color="auto"/>
          </w:tcBorders>
        </w:tcPr>
        <w:p w:rsidR="00902D2E" w:rsidRPr="00574A2A" w:rsidRDefault="00902D2E" w:rsidP="004B37D3">
          <w:pPr>
            <w:jc w:val="both"/>
            <w:rPr>
              <w:rFonts w:ascii="Arial" w:hAnsi="Arial" w:cs="Arial"/>
              <w:b/>
              <w:szCs w:val="22"/>
            </w:rPr>
          </w:pPr>
          <w:r w:rsidRPr="00574A2A">
            <w:rPr>
              <w:rFonts w:ascii="Arial" w:hAnsi="Arial" w:cs="Arial"/>
              <w:b/>
              <w:sz w:val="22"/>
              <w:szCs w:val="22"/>
            </w:rPr>
            <w:t>Revision Effective Date:</w:t>
          </w:r>
        </w:p>
        <w:p w:rsidR="00902D2E" w:rsidRPr="004E0A82" w:rsidRDefault="004E0A82" w:rsidP="004B37D3">
          <w:pPr>
            <w:jc w:val="both"/>
            <w:rPr>
              <w:rFonts w:ascii="Arial" w:hAnsi="Arial" w:cs="Arial"/>
              <w:szCs w:val="22"/>
            </w:rPr>
          </w:pPr>
          <w:r>
            <w:rPr>
              <w:rFonts w:ascii="Arial" w:hAnsi="Arial" w:cs="Arial"/>
              <w:szCs w:val="22"/>
            </w:rPr>
            <w:t>9/25/13</w:t>
          </w:r>
          <w:bookmarkStart w:id="0" w:name="_GoBack"/>
          <w:bookmarkEnd w:id="0"/>
        </w:p>
      </w:tc>
      <w:tc>
        <w:tcPr>
          <w:tcW w:w="2304" w:type="dxa"/>
          <w:tcBorders>
            <w:top w:val="single" w:sz="4" w:space="0" w:color="auto"/>
            <w:left w:val="nil"/>
            <w:bottom w:val="single" w:sz="4" w:space="0" w:color="auto"/>
          </w:tcBorders>
        </w:tcPr>
        <w:p w:rsidR="00902D2E" w:rsidRPr="00C67B33" w:rsidRDefault="00902D2E" w:rsidP="004B37D3">
          <w:pPr>
            <w:jc w:val="both"/>
            <w:rPr>
              <w:rFonts w:ascii="Arial" w:hAnsi="Arial" w:cs="Arial"/>
              <w:szCs w:val="22"/>
            </w:rPr>
          </w:pPr>
          <w:r w:rsidRPr="00574A2A">
            <w:rPr>
              <w:rFonts w:ascii="Arial" w:hAnsi="Arial" w:cs="Arial"/>
              <w:b/>
              <w:sz w:val="22"/>
              <w:szCs w:val="22"/>
            </w:rPr>
            <w:t xml:space="preserve">Pages: </w:t>
          </w:r>
          <w:r>
            <w:rPr>
              <w:rFonts w:ascii="Arial" w:hAnsi="Arial" w:cs="Arial"/>
              <w:sz w:val="22"/>
              <w:szCs w:val="22"/>
            </w:rPr>
            <w:t>4</w:t>
          </w:r>
        </w:p>
      </w:tc>
    </w:tr>
    <w:tr w:rsidR="00902D2E" w:rsidRPr="00574A2A" w:rsidTr="005B0347">
      <w:trPr>
        <w:cantSplit/>
        <w:trHeight w:val="640"/>
        <w:jc w:val="center"/>
      </w:trPr>
      <w:tc>
        <w:tcPr>
          <w:tcW w:w="10516" w:type="dxa"/>
          <w:gridSpan w:val="3"/>
          <w:tcBorders>
            <w:top w:val="nil"/>
            <w:bottom w:val="double" w:sz="4" w:space="0" w:color="auto"/>
          </w:tcBorders>
          <w:vAlign w:val="center"/>
        </w:tcPr>
        <w:p w:rsidR="00902D2E" w:rsidRPr="00C67B33" w:rsidRDefault="00902D2E" w:rsidP="004B37D3">
          <w:pPr>
            <w:rPr>
              <w:rFonts w:ascii="Arial" w:hAnsi="Arial" w:cs="Arial"/>
              <w:sz w:val="28"/>
              <w:szCs w:val="28"/>
            </w:rPr>
          </w:pPr>
          <w:r w:rsidRPr="00C67B33">
            <w:rPr>
              <w:rFonts w:ascii="Arial" w:hAnsi="Arial" w:cs="Arial"/>
              <w:sz w:val="28"/>
              <w:szCs w:val="28"/>
            </w:rPr>
            <w:t>TITLE:  Daily Operations Reports in Sunquest</w:t>
          </w:r>
        </w:p>
      </w:tc>
    </w:tr>
  </w:tbl>
  <w:p w:rsidR="00902D2E" w:rsidRPr="00C67B33" w:rsidRDefault="00902D2E">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92A"/>
    <w:multiLevelType w:val="hybridMultilevel"/>
    <w:tmpl w:val="4CDE3B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11366E"/>
    <w:multiLevelType w:val="hybridMultilevel"/>
    <w:tmpl w:val="A722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61B37"/>
    <w:multiLevelType w:val="hybridMultilevel"/>
    <w:tmpl w:val="B972B98C"/>
    <w:lvl w:ilvl="0" w:tplc="04090003">
      <w:start w:val="1"/>
      <w:numFmt w:val="bullet"/>
      <w:lvlText w:val="o"/>
      <w:lvlJc w:val="left"/>
      <w:pPr>
        <w:tabs>
          <w:tab w:val="num" w:pos="724"/>
        </w:tabs>
        <w:ind w:left="724" w:hanging="360"/>
      </w:pPr>
      <w:rPr>
        <w:rFonts w:ascii="Courier New" w:hAnsi="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3">
      <w:start w:val="1"/>
      <w:numFmt w:val="bullet"/>
      <w:lvlText w:val="o"/>
      <w:lvlJc w:val="left"/>
      <w:pPr>
        <w:tabs>
          <w:tab w:val="num" w:pos="900"/>
        </w:tabs>
        <w:ind w:left="9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ED3F99"/>
    <w:multiLevelType w:val="hybridMultilevel"/>
    <w:tmpl w:val="429487F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521EFD"/>
    <w:multiLevelType w:val="hybridMultilevel"/>
    <w:tmpl w:val="F3BC000C"/>
    <w:lvl w:ilvl="0" w:tplc="04090005">
      <w:start w:val="1"/>
      <w:numFmt w:val="bullet"/>
      <w:lvlText w:val=""/>
      <w:lvlJc w:val="left"/>
      <w:pPr>
        <w:tabs>
          <w:tab w:val="num" w:pos="1032"/>
        </w:tabs>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5">
    <w:nsid w:val="26106095"/>
    <w:multiLevelType w:val="hybridMultilevel"/>
    <w:tmpl w:val="F8DA518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C6944"/>
    <w:multiLevelType w:val="hybridMultilevel"/>
    <w:tmpl w:val="50ECDA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0E717A"/>
    <w:multiLevelType w:val="hybridMultilevel"/>
    <w:tmpl w:val="2BD4D41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F6659"/>
    <w:multiLevelType w:val="hybridMultilevel"/>
    <w:tmpl w:val="3048BF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A805BF6"/>
    <w:multiLevelType w:val="hybridMultilevel"/>
    <w:tmpl w:val="638C83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E178F2"/>
    <w:multiLevelType w:val="hybridMultilevel"/>
    <w:tmpl w:val="D480E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9"/>
  </w:num>
  <w:num w:numId="3">
    <w:abstractNumId w:val="4"/>
  </w:num>
  <w:num w:numId="4">
    <w:abstractNumId w:val="5"/>
  </w:num>
  <w:num w:numId="5">
    <w:abstractNumId w:val="3"/>
  </w:num>
  <w:num w:numId="6">
    <w:abstractNumId w:val="0"/>
  </w:num>
  <w:num w:numId="7">
    <w:abstractNumId w:val="7"/>
  </w:num>
  <w:num w:numId="8">
    <w:abstractNumId w:val="10"/>
  </w:num>
  <w:num w:numId="9">
    <w:abstractNumId w:val="2"/>
  </w:num>
  <w:num w:numId="10">
    <w:abstractNumId w:val="6"/>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F"/>
    <w:rsid w:val="00013ED2"/>
    <w:rsid w:val="00046E81"/>
    <w:rsid w:val="00047D2D"/>
    <w:rsid w:val="000708AF"/>
    <w:rsid w:val="000C3F60"/>
    <w:rsid w:val="001965AD"/>
    <w:rsid w:val="001D1498"/>
    <w:rsid w:val="00223BC2"/>
    <w:rsid w:val="00275007"/>
    <w:rsid w:val="002D7D24"/>
    <w:rsid w:val="00322BE5"/>
    <w:rsid w:val="003A765A"/>
    <w:rsid w:val="003C27B8"/>
    <w:rsid w:val="003C4983"/>
    <w:rsid w:val="003D5BFE"/>
    <w:rsid w:val="004838F0"/>
    <w:rsid w:val="004B37D3"/>
    <w:rsid w:val="004D62ED"/>
    <w:rsid w:val="004E0A82"/>
    <w:rsid w:val="00506182"/>
    <w:rsid w:val="00574A2A"/>
    <w:rsid w:val="005B0347"/>
    <w:rsid w:val="0064249A"/>
    <w:rsid w:val="00693724"/>
    <w:rsid w:val="006A2D84"/>
    <w:rsid w:val="006A7A6B"/>
    <w:rsid w:val="00735673"/>
    <w:rsid w:val="00743AF0"/>
    <w:rsid w:val="007B0F50"/>
    <w:rsid w:val="007E3BE5"/>
    <w:rsid w:val="007F4F0E"/>
    <w:rsid w:val="008268A0"/>
    <w:rsid w:val="00902D2E"/>
    <w:rsid w:val="009178D0"/>
    <w:rsid w:val="00980BFC"/>
    <w:rsid w:val="009967BD"/>
    <w:rsid w:val="00997408"/>
    <w:rsid w:val="009A0D68"/>
    <w:rsid w:val="009D2E9B"/>
    <w:rsid w:val="009F217D"/>
    <w:rsid w:val="00A65CC5"/>
    <w:rsid w:val="00AC459B"/>
    <w:rsid w:val="00B02E43"/>
    <w:rsid w:val="00BB54A2"/>
    <w:rsid w:val="00BC2A50"/>
    <w:rsid w:val="00C67B33"/>
    <w:rsid w:val="00C82C04"/>
    <w:rsid w:val="00C854C8"/>
    <w:rsid w:val="00CF1801"/>
    <w:rsid w:val="00D10B3D"/>
    <w:rsid w:val="00DD1FC4"/>
    <w:rsid w:val="00E342F6"/>
    <w:rsid w:val="00E44C9B"/>
    <w:rsid w:val="00E531EA"/>
    <w:rsid w:val="00F051B2"/>
    <w:rsid w:val="00F05BAF"/>
    <w:rsid w:val="00F21403"/>
    <w:rsid w:val="00F5541A"/>
    <w:rsid w:val="00F80401"/>
    <w:rsid w:val="00FC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6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0B3D"/>
    <w:pPr>
      <w:ind w:left="720"/>
      <w:contextualSpacing/>
    </w:pPr>
  </w:style>
  <w:style w:type="paragraph" w:styleId="Header">
    <w:name w:val="header"/>
    <w:basedOn w:val="Normal"/>
    <w:link w:val="HeaderChar"/>
    <w:uiPriority w:val="99"/>
    <w:rsid w:val="000C3F60"/>
    <w:pPr>
      <w:tabs>
        <w:tab w:val="center" w:pos="4680"/>
        <w:tab w:val="right" w:pos="9360"/>
      </w:tabs>
    </w:pPr>
  </w:style>
  <w:style w:type="character" w:customStyle="1" w:styleId="HeaderChar">
    <w:name w:val="Header Char"/>
    <w:link w:val="Header"/>
    <w:uiPriority w:val="99"/>
    <w:locked/>
    <w:rsid w:val="000C3F60"/>
    <w:rPr>
      <w:rFonts w:cs="Times New Roman"/>
      <w:sz w:val="24"/>
    </w:rPr>
  </w:style>
  <w:style w:type="paragraph" w:styleId="Footer">
    <w:name w:val="footer"/>
    <w:basedOn w:val="Normal"/>
    <w:link w:val="FooterChar"/>
    <w:uiPriority w:val="99"/>
    <w:rsid w:val="000C3F60"/>
    <w:pPr>
      <w:tabs>
        <w:tab w:val="center" w:pos="4680"/>
        <w:tab w:val="right" w:pos="9360"/>
      </w:tabs>
    </w:pPr>
  </w:style>
  <w:style w:type="character" w:customStyle="1" w:styleId="FooterChar">
    <w:name w:val="Footer Char"/>
    <w:link w:val="Footer"/>
    <w:uiPriority w:val="99"/>
    <w:locked/>
    <w:rsid w:val="000C3F60"/>
    <w:rPr>
      <w:rFonts w:cs="Times New Roman"/>
      <w:sz w:val="24"/>
    </w:rPr>
  </w:style>
  <w:style w:type="character" w:customStyle="1" w:styleId="CharChar">
    <w:name w:val="Char Char"/>
    <w:uiPriority w:val="99"/>
    <w:locked/>
    <w:rsid w:val="00C67B33"/>
    <w:rPr>
      <w:sz w:val="24"/>
      <w:lang w:val="en-US" w:eastAsia="en-US"/>
    </w:rPr>
  </w:style>
  <w:style w:type="paragraph" w:styleId="BalloonText">
    <w:name w:val="Balloon Text"/>
    <w:basedOn w:val="Normal"/>
    <w:link w:val="BalloonTextChar"/>
    <w:uiPriority w:val="99"/>
    <w:semiHidden/>
    <w:unhideWhenUsed/>
    <w:rsid w:val="00322BE5"/>
    <w:rPr>
      <w:rFonts w:ascii="Tahoma" w:hAnsi="Tahoma" w:cs="Tahoma"/>
      <w:sz w:val="16"/>
      <w:szCs w:val="16"/>
    </w:rPr>
  </w:style>
  <w:style w:type="character" w:customStyle="1" w:styleId="BalloonTextChar">
    <w:name w:val="Balloon Text Char"/>
    <w:link w:val="BalloonText"/>
    <w:uiPriority w:val="99"/>
    <w:semiHidden/>
    <w:rsid w:val="00322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6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0B3D"/>
    <w:pPr>
      <w:ind w:left="720"/>
      <w:contextualSpacing/>
    </w:pPr>
  </w:style>
  <w:style w:type="paragraph" w:styleId="Header">
    <w:name w:val="header"/>
    <w:basedOn w:val="Normal"/>
    <w:link w:val="HeaderChar"/>
    <w:uiPriority w:val="99"/>
    <w:rsid w:val="000C3F60"/>
    <w:pPr>
      <w:tabs>
        <w:tab w:val="center" w:pos="4680"/>
        <w:tab w:val="right" w:pos="9360"/>
      </w:tabs>
    </w:pPr>
  </w:style>
  <w:style w:type="character" w:customStyle="1" w:styleId="HeaderChar">
    <w:name w:val="Header Char"/>
    <w:link w:val="Header"/>
    <w:uiPriority w:val="99"/>
    <w:locked/>
    <w:rsid w:val="000C3F60"/>
    <w:rPr>
      <w:rFonts w:cs="Times New Roman"/>
      <w:sz w:val="24"/>
    </w:rPr>
  </w:style>
  <w:style w:type="paragraph" w:styleId="Footer">
    <w:name w:val="footer"/>
    <w:basedOn w:val="Normal"/>
    <w:link w:val="FooterChar"/>
    <w:uiPriority w:val="99"/>
    <w:rsid w:val="000C3F60"/>
    <w:pPr>
      <w:tabs>
        <w:tab w:val="center" w:pos="4680"/>
        <w:tab w:val="right" w:pos="9360"/>
      </w:tabs>
    </w:pPr>
  </w:style>
  <w:style w:type="character" w:customStyle="1" w:styleId="FooterChar">
    <w:name w:val="Footer Char"/>
    <w:link w:val="Footer"/>
    <w:uiPriority w:val="99"/>
    <w:locked/>
    <w:rsid w:val="000C3F60"/>
    <w:rPr>
      <w:rFonts w:cs="Times New Roman"/>
      <w:sz w:val="24"/>
    </w:rPr>
  </w:style>
  <w:style w:type="character" w:customStyle="1" w:styleId="CharChar">
    <w:name w:val="Char Char"/>
    <w:uiPriority w:val="99"/>
    <w:locked/>
    <w:rsid w:val="00C67B33"/>
    <w:rPr>
      <w:sz w:val="24"/>
      <w:lang w:val="en-US" w:eastAsia="en-US"/>
    </w:rPr>
  </w:style>
  <w:style w:type="paragraph" w:styleId="BalloonText">
    <w:name w:val="Balloon Text"/>
    <w:basedOn w:val="Normal"/>
    <w:link w:val="BalloonTextChar"/>
    <w:uiPriority w:val="99"/>
    <w:semiHidden/>
    <w:unhideWhenUsed/>
    <w:rsid w:val="00322BE5"/>
    <w:rPr>
      <w:rFonts w:ascii="Tahoma" w:hAnsi="Tahoma" w:cs="Tahoma"/>
      <w:sz w:val="16"/>
      <w:szCs w:val="16"/>
    </w:rPr>
  </w:style>
  <w:style w:type="character" w:customStyle="1" w:styleId="BalloonTextChar">
    <w:name w:val="Balloon Text Char"/>
    <w:link w:val="BalloonText"/>
    <w:uiPriority w:val="99"/>
    <w:semiHidden/>
    <w:rsid w:val="00322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1251</Words>
  <Characters>6020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UWMC</Company>
  <LinksUpToDate>false</LinksUpToDate>
  <CharactersWithSpaces>7257</CharactersWithSpaces>
  <SharedDoc>false</SharedDoc>
  <HLinks>
    <vt:vector size="12" baseType="variant">
      <vt:variant>
        <vt:i4>4718670</vt:i4>
      </vt:variant>
      <vt:variant>
        <vt:i4>6</vt:i4>
      </vt:variant>
      <vt:variant>
        <vt:i4>0</vt:i4>
      </vt:variant>
      <vt:variant>
        <vt:i4>5</vt:i4>
      </vt:variant>
      <vt:variant>
        <vt:lpwstr>http://depts.washington.edu/labweb/index.htm</vt:lpwstr>
      </vt:variant>
      <vt:variant>
        <vt:lpwstr/>
      </vt:variant>
      <vt:variant>
        <vt:i4>2424890</vt:i4>
      </vt:variant>
      <vt:variant>
        <vt:i4>9283</vt:i4>
      </vt:variant>
      <vt:variant>
        <vt:i4>1025</vt:i4>
      </vt:variant>
      <vt:variant>
        <vt:i4>4</vt:i4>
      </vt:variant>
      <vt:variant>
        <vt:lpwstr>http://depts.washington.edu/labweb/index.h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jad2210</dc:creator>
  <cp:keywords/>
  <dc:description/>
  <cp:lastModifiedBy>Brenda Hayden</cp:lastModifiedBy>
  <cp:revision>2</cp:revision>
  <cp:lastPrinted>2013-05-13T22:31:00Z</cp:lastPrinted>
  <dcterms:created xsi:type="dcterms:W3CDTF">2013-09-10T22:50:00Z</dcterms:created>
  <dcterms:modified xsi:type="dcterms:W3CDTF">2013-09-10T22:50:00Z</dcterms:modified>
  <cp:contentStatus/>
</cp:coreProperties>
</file>