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C7" w:rsidRDefault="00F20330" w:rsidP="0068274D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 w:rsidRPr="0068274D">
        <w:rPr>
          <w:rFonts w:ascii="Arial" w:hAnsi="Arial" w:cs="Arial"/>
          <w:b/>
          <w:bCs/>
          <w:kern w:val="0"/>
          <w:sz w:val="22"/>
          <w:szCs w:val="22"/>
        </w:rPr>
        <w:t>Purpose</w:t>
      </w:r>
      <w:r w:rsidR="00424F72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p w:rsidR="00F20330" w:rsidRPr="0068274D" w:rsidRDefault="00F20330" w:rsidP="0068274D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kern w:val="0"/>
          <w:sz w:val="22"/>
          <w:szCs w:val="22"/>
        </w:rPr>
      </w:pPr>
      <w:r w:rsidRPr="0068274D">
        <w:rPr>
          <w:rFonts w:ascii="Arial" w:hAnsi="Arial" w:cs="Arial"/>
          <w:kern w:val="0"/>
          <w:sz w:val="22"/>
          <w:szCs w:val="22"/>
        </w:rPr>
        <w:t>This procedure provid</w:t>
      </w:r>
      <w:r w:rsidR="005579D7" w:rsidRPr="0068274D">
        <w:rPr>
          <w:rFonts w:ascii="Arial" w:hAnsi="Arial" w:cs="Arial"/>
          <w:kern w:val="0"/>
          <w:sz w:val="22"/>
          <w:szCs w:val="22"/>
        </w:rPr>
        <w:t xml:space="preserve">es instructions for </w:t>
      </w:r>
      <w:r w:rsidR="004B2234" w:rsidRPr="0068274D">
        <w:rPr>
          <w:rFonts w:ascii="Arial" w:hAnsi="Arial" w:cs="Arial"/>
          <w:kern w:val="0"/>
          <w:sz w:val="22"/>
          <w:szCs w:val="22"/>
        </w:rPr>
        <w:t>labeling tubes for manual Hemagglutination testing.</w:t>
      </w:r>
    </w:p>
    <w:p w:rsidR="00F20330" w:rsidRPr="0068274D" w:rsidRDefault="00F20330" w:rsidP="0068274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16"/>
          <w:szCs w:val="16"/>
        </w:rPr>
      </w:pPr>
    </w:p>
    <w:p w:rsidR="00F20330" w:rsidRPr="0068274D" w:rsidRDefault="00892CC7" w:rsidP="0068274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Procedure</w:t>
      </w:r>
      <w:r w:rsidR="00424F72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tbl>
      <w:tblPr>
        <w:tblW w:w="954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540"/>
        <w:gridCol w:w="6480"/>
        <w:gridCol w:w="2520"/>
      </w:tblGrid>
      <w:tr w:rsidR="00660965" w:rsidRPr="0068274D" w:rsidTr="0068274D">
        <w:trPr>
          <w:cantSplit/>
          <w:trHeight w:val="358"/>
        </w:trPr>
        <w:tc>
          <w:tcPr>
            <w:tcW w:w="547" w:type="dxa"/>
            <w:gridSpan w:val="2"/>
            <w:textDirection w:val="btLr"/>
            <w:vAlign w:val="center"/>
          </w:tcPr>
          <w:p w:rsidR="00660965" w:rsidRPr="0068274D" w:rsidRDefault="00660965" w:rsidP="006827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660965" w:rsidRPr="0068274D" w:rsidRDefault="00660965" w:rsidP="006827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274D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520" w:type="dxa"/>
            <w:vAlign w:val="center"/>
          </w:tcPr>
          <w:p w:rsidR="00660965" w:rsidRPr="0068274D" w:rsidRDefault="00660965" w:rsidP="006827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274D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F20330" w:rsidRPr="0068274D" w:rsidTr="0068274D"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F20330" w:rsidRPr="0068274D" w:rsidRDefault="00F20330" w:rsidP="006827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8274D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  <w:p w:rsidR="00F20330" w:rsidRPr="0068274D" w:rsidRDefault="00F20330" w:rsidP="0068274D">
            <w:pPr>
              <w:pStyle w:val="Header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tcMar>
              <w:left w:w="115" w:type="dxa"/>
              <w:right w:w="115" w:type="dxa"/>
            </w:tcMar>
          </w:tcPr>
          <w:p w:rsidR="00F20330" w:rsidRPr="0068274D" w:rsidRDefault="004B2234" w:rsidP="0068274D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Examine tubes for cracks, chipped edges and dirt.</w:t>
            </w:r>
          </w:p>
          <w:p w:rsidR="004B2234" w:rsidRPr="0068274D" w:rsidRDefault="004B2234" w:rsidP="0068274D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Discard unacceptable tubes.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</w:tcPr>
          <w:p w:rsidR="00F20330" w:rsidRPr="0068274D" w:rsidRDefault="006D703C" w:rsidP="006827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</w:tr>
      <w:tr w:rsidR="004B2234" w:rsidRPr="0068274D" w:rsidTr="0068274D"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4B2234" w:rsidRPr="0068274D" w:rsidRDefault="004B2234" w:rsidP="006827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8274D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</w:tcPr>
          <w:p w:rsidR="004B2234" w:rsidRPr="0068274D" w:rsidRDefault="0042031F" w:rsidP="0068274D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Include a</w:t>
            </w:r>
            <w:r w:rsidR="004B2234"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dequate information to accurately link test</w:t>
            </w:r>
            <w:r w:rsidR="00360243"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results to </w:t>
            </w: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appropriate record.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</w:tcPr>
          <w:p w:rsidR="004B2234" w:rsidRPr="0068274D" w:rsidRDefault="004B2234" w:rsidP="006827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BF4D56" w:rsidRPr="0068274D" w:rsidTr="0068274D"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BF4D56" w:rsidRPr="0068274D" w:rsidRDefault="00360243" w:rsidP="006827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8274D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</w:tcPr>
          <w:p w:rsidR="00BF4D56" w:rsidRPr="0068274D" w:rsidRDefault="004B2234" w:rsidP="0068274D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Patient Identification:</w:t>
            </w:r>
          </w:p>
          <w:p w:rsidR="004B2234" w:rsidRPr="0068274D" w:rsidRDefault="004B2234" w:rsidP="0068274D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Minimum 3 letters of last name OR</w:t>
            </w:r>
          </w:p>
          <w:p w:rsidR="004B2234" w:rsidRPr="0068274D" w:rsidRDefault="004B2234" w:rsidP="0068274D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First name if more than one patient has the same last name</w:t>
            </w:r>
          </w:p>
          <w:p w:rsidR="004B2234" w:rsidRPr="0068274D" w:rsidRDefault="004B2234" w:rsidP="006827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Use of medical identifier is not acceptable due to confusion with donor number.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</w:tcPr>
          <w:p w:rsidR="00BF4D56" w:rsidRPr="0068274D" w:rsidRDefault="006D703C" w:rsidP="006827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8274D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</w:tr>
      <w:tr w:rsidR="009655D0" w:rsidRPr="0068274D" w:rsidTr="0068274D"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9655D0" w:rsidRPr="0068274D" w:rsidRDefault="00360243" w:rsidP="006827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8274D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</w:tcPr>
          <w:p w:rsidR="004B2234" w:rsidRPr="0068274D" w:rsidRDefault="004B2234" w:rsidP="0068274D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Donor Identification:</w:t>
            </w:r>
          </w:p>
          <w:p w:rsidR="004B2234" w:rsidRPr="0068274D" w:rsidRDefault="004B2234" w:rsidP="0068274D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Minimum last 3 digits of unique donor number OR</w:t>
            </w:r>
          </w:p>
          <w:p w:rsidR="004B2234" w:rsidRPr="0068274D" w:rsidRDefault="004B2234" w:rsidP="0068274D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Sticker from donor bag </w:t>
            </w:r>
          </w:p>
          <w:p w:rsidR="004B2234" w:rsidRPr="0068274D" w:rsidRDefault="004B2234" w:rsidP="006827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First 6 digits of donor number are NOT unique.</w:t>
            </w:r>
          </w:p>
          <w:p w:rsidR="009655D0" w:rsidRPr="0068274D" w:rsidRDefault="00E522CB" w:rsidP="006827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Last 5</w:t>
            </w:r>
            <w:r w:rsidR="004B2234" w:rsidRPr="0068274D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digits may be duplicated between draw sites.</w:t>
            </w:r>
            <w:r w:rsidR="004B2234"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</w:tcPr>
          <w:p w:rsidR="009655D0" w:rsidRPr="0068274D" w:rsidRDefault="009655D0" w:rsidP="006827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2031F" w:rsidRPr="0068274D" w:rsidTr="0068274D"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42031F" w:rsidRPr="0068274D" w:rsidRDefault="00360243" w:rsidP="006827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8274D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</w:tcPr>
          <w:p w:rsidR="0042031F" w:rsidRPr="0068274D" w:rsidRDefault="0042031F" w:rsidP="0068274D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Antisera:</w:t>
            </w:r>
          </w:p>
          <w:p w:rsidR="0042031F" w:rsidRPr="0068274D" w:rsidRDefault="0042031F" w:rsidP="0068274D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Single letter designation; i.e. anti-C = C</w:t>
            </w:r>
          </w:p>
          <w:p w:rsidR="0042031F" w:rsidRPr="0068274D" w:rsidRDefault="00E522CB" w:rsidP="0068274D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Multiple letter designation: i.e. anti-Fy</w:t>
            </w:r>
            <w:r w:rsidRPr="0068274D">
              <w:rPr>
                <w:rFonts w:ascii="Arial" w:hAnsi="Arial" w:cs="Arial"/>
                <w:spacing w:val="-3"/>
                <w:sz w:val="22"/>
                <w:szCs w:val="22"/>
                <w:vertAlign w:val="superscript"/>
                <w:lang w:val="en-GB"/>
              </w:rPr>
              <w:t>a</w:t>
            </w: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= Fy</w:t>
            </w:r>
            <w:r w:rsidR="0068274D" w:rsidRPr="0068274D">
              <w:rPr>
                <w:rFonts w:ascii="Arial" w:hAnsi="Arial" w:cs="Arial"/>
                <w:spacing w:val="-3"/>
                <w:sz w:val="22"/>
                <w:szCs w:val="22"/>
                <w:vertAlign w:val="superscript"/>
                <w:lang w:val="en-GB"/>
              </w:rPr>
              <w:t>a</w:t>
            </w:r>
          </w:p>
          <w:p w:rsidR="00E522CB" w:rsidRPr="0068274D" w:rsidRDefault="00E522CB" w:rsidP="009E5506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520" w:type="dxa"/>
            <w:tcMar>
              <w:left w:w="115" w:type="dxa"/>
              <w:right w:w="115" w:type="dxa"/>
            </w:tcMar>
          </w:tcPr>
          <w:p w:rsidR="0042031F" w:rsidRPr="0068274D" w:rsidRDefault="0042031F" w:rsidP="006827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522CB" w:rsidRPr="0068274D" w:rsidTr="0068274D"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E522CB" w:rsidRPr="0068274D" w:rsidRDefault="00360243" w:rsidP="006827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8274D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</w:tcPr>
          <w:p w:rsidR="00E522CB" w:rsidRPr="0068274D" w:rsidRDefault="00E522CB" w:rsidP="0068274D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Reagent cells:</w:t>
            </w:r>
          </w:p>
          <w:p w:rsidR="00E522CB" w:rsidRPr="0068274D" w:rsidRDefault="00E522CB" w:rsidP="0068274D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Antibody Detection/Screening Cells: cell number only is adequate</w:t>
            </w:r>
          </w:p>
          <w:p w:rsidR="00E522CB" w:rsidRPr="0068274D" w:rsidRDefault="00E522CB" w:rsidP="0068274D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Antibody Identification Panel:  cell number is adequate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</w:tcPr>
          <w:p w:rsidR="00E522CB" w:rsidRPr="0068274D" w:rsidRDefault="00E522CB" w:rsidP="006827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522CB" w:rsidRPr="0068274D" w:rsidTr="005E1214">
        <w:trPr>
          <w:gridBefore w:val="1"/>
          <w:wBefore w:w="7" w:type="dxa"/>
          <w:trHeight w:val="412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E522CB" w:rsidRPr="0068274D" w:rsidRDefault="00360243" w:rsidP="006827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8274D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</w:tcPr>
          <w:p w:rsidR="00E522CB" w:rsidRPr="0068274D" w:rsidRDefault="00E522CB" w:rsidP="0068274D">
            <w:pPr>
              <w:pStyle w:val="Header"/>
              <w:numPr>
                <w:ilvl w:val="1"/>
                <w:numId w:val="4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Auto Control:  AUTO or AC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</w:tcPr>
          <w:p w:rsidR="00E522CB" w:rsidRPr="0068274D" w:rsidRDefault="00E522CB" w:rsidP="006827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522CB" w:rsidRPr="0068274D" w:rsidTr="0068274D">
        <w:trPr>
          <w:gridBefore w:val="1"/>
          <w:wBefore w:w="7" w:type="dxa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E522CB" w:rsidRPr="0068274D" w:rsidRDefault="00360243" w:rsidP="006827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8274D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</w:tcPr>
          <w:p w:rsidR="00E522CB" w:rsidRPr="0068274D" w:rsidRDefault="00E522CB" w:rsidP="0068274D">
            <w:pPr>
              <w:pStyle w:val="Header"/>
              <w:numPr>
                <w:ilvl w:val="1"/>
                <w:numId w:val="4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Direct Antiglobulin Testing:</w:t>
            </w:r>
          </w:p>
          <w:p w:rsidR="00E522CB" w:rsidRPr="0068274D" w:rsidRDefault="00E522CB" w:rsidP="0068274D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Polyspecific antisera:  POLY</w:t>
            </w:r>
          </w:p>
          <w:p w:rsidR="00E522CB" w:rsidRPr="0068274D" w:rsidRDefault="00E522CB" w:rsidP="0068274D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Anti-IgG:  IgG</w:t>
            </w:r>
          </w:p>
          <w:p w:rsidR="00E522CB" w:rsidRPr="0068274D" w:rsidRDefault="00E522CB" w:rsidP="0068274D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Anti-C3d:  C3</w:t>
            </w:r>
          </w:p>
          <w:p w:rsidR="00E522CB" w:rsidRPr="0068274D" w:rsidRDefault="00C93D81" w:rsidP="0068274D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Control:  </w:t>
            </w:r>
            <w:r w:rsidR="00381F50" w:rsidRPr="0068274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CT</w:t>
            </w:r>
          </w:p>
        </w:tc>
        <w:tc>
          <w:tcPr>
            <w:tcW w:w="2520" w:type="dxa"/>
            <w:tcMar>
              <w:left w:w="115" w:type="dxa"/>
              <w:right w:w="115" w:type="dxa"/>
            </w:tcMar>
          </w:tcPr>
          <w:p w:rsidR="00E522CB" w:rsidRPr="0068274D" w:rsidRDefault="00E522CB" w:rsidP="006827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5E1214" w:rsidRDefault="005E1214" w:rsidP="0068274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5E1214" w:rsidRDefault="005E1214" w:rsidP="0068274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68274D" w:rsidRDefault="009E5506" w:rsidP="0068274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B609FF" w:rsidRDefault="009E5506" w:rsidP="005E1214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  <w:szCs w:val="22"/>
        </w:rPr>
        <w:t>AABB Technical Manual</w:t>
      </w:r>
      <w:r w:rsidR="005E1214">
        <w:rPr>
          <w:rFonts w:ascii="Arial" w:hAnsi="Arial" w:cs="Arial"/>
          <w:sz w:val="22"/>
          <w:szCs w:val="22"/>
        </w:rPr>
        <w:t>, Current Edition</w:t>
      </w:r>
    </w:p>
    <w:sectPr w:rsidR="00B609FF" w:rsidSect="005E1214">
      <w:headerReference w:type="default" r:id="rId8"/>
      <w:footerReference w:type="default" r:id="rId9"/>
      <w:headerReference w:type="first" r:id="rId10"/>
      <w:pgSz w:w="12240" w:h="15840" w:code="1"/>
      <w:pgMar w:top="1440" w:right="1440" w:bottom="1080" w:left="144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92" w:rsidRDefault="002E7A92" w:rsidP="00F20330">
      <w:r>
        <w:separator/>
      </w:r>
    </w:p>
  </w:endnote>
  <w:endnote w:type="continuationSeparator" w:id="0">
    <w:p w:rsidR="002E7A92" w:rsidRDefault="002E7A92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AD" w:rsidRDefault="00237FAD" w:rsidP="0068274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CA3A92">
      <w:rPr>
        <w:rFonts w:ascii="Arial" w:hAnsi="Arial" w:cs="Arial"/>
        <w:noProof/>
        <w:sz w:val="20"/>
        <w:szCs w:val="20"/>
      </w:rPr>
      <w:t>1</w:t>
    </w:r>
    <w:r w:rsidRPr="001A7B04">
      <w:rPr>
        <w:rFonts w:ascii="Arial" w:hAnsi="Arial" w:cs="Arial"/>
        <w:sz w:val="20"/>
        <w:szCs w:val="20"/>
      </w:rPr>
      <w:fldChar w:fldCharType="end"/>
    </w:r>
  </w:p>
  <w:p w:rsidR="00237FAD" w:rsidRPr="0068274D" w:rsidRDefault="00237FAD" w:rsidP="0068274D">
    <w:pPr>
      <w:pStyle w:val="Footer"/>
      <w:rPr>
        <w:szCs w:val="20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92" w:rsidRDefault="002E7A92" w:rsidP="00F20330">
      <w:r>
        <w:separator/>
      </w:r>
    </w:p>
  </w:footnote>
  <w:footnote w:type="continuationSeparator" w:id="0">
    <w:p w:rsidR="002E7A92" w:rsidRDefault="002E7A92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AD" w:rsidRPr="00360243" w:rsidRDefault="00237FAD" w:rsidP="00360243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AD" w:rsidRDefault="000B649A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5991225" cy="6572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4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3774"/>
      <w:gridCol w:w="3606"/>
      <w:gridCol w:w="2160"/>
    </w:tblGrid>
    <w:tr w:rsidR="00237FAD" w:rsidRPr="00574A2A" w:rsidTr="00D06353">
      <w:trPr>
        <w:cantSplit/>
        <w:trHeight w:val="450"/>
      </w:trPr>
      <w:tc>
        <w:tcPr>
          <w:tcW w:w="377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37FAD" w:rsidRPr="0068274D" w:rsidRDefault="00237FAD" w:rsidP="00D06353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68274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68274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68274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68274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237FAD" w:rsidRPr="0068274D" w:rsidRDefault="00237FAD" w:rsidP="00D06353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68274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6827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68274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6827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68274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237FAD" w:rsidRPr="0068274D" w:rsidRDefault="00237FAD" w:rsidP="00D06353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68274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68274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68274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68274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68274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68274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68274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68274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68274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237FAD" w:rsidRPr="0068274D" w:rsidRDefault="00237FAD" w:rsidP="00D06353">
          <w:pPr>
            <w:rPr>
              <w:rFonts w:ascii="Arial" w:hAnsi="Arial" w:cs="Arial"/>
              <w:b/>
              <w:sz w:val="22"/>
              <w:szCs w:val="22"/>
            </w:rPr>
          </w:pPr>
          <w:r w:rsidRPr="0068274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237FAD" w:rsidRPr="0068274D" w:rsidRDefault="00237FAD" w:rsidP="00D06353">
          <w:pPr>
            <w:rPr>
              <w:rFonts w:ascii="Arial" w:hAnsi="Arial" w:cs="Arial"/>
              <w:b/>
              <w:sz w:val="22"/>
              <w:szCs w:val="22"/>
            </w:rPr>
          </w:pPr>
          <w:r w:rsidRPr="0068274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60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237FAD" w:rsidRPr="0068274D" w:rsidRDefault="00237FAD" w:rsidP="00D06353">
          <w:pPr>
            <w:rPr>
              <w:rFonts w:ascii="Arial" w:hAnsi="Arial" w:cs="Arial"/>
              <w:b/>
              <w:sz w:val="22"/>
              <w:szCs w:val="22"/>
            </w:rPr>
          </w:pPr>
          <w:r w:rsidRPr="0068274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237FAD" w:rsidRPr="0068274D" w:rsidRDefault="00237FAD" w:rsidP="00D06353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8274D">
            <w:rPr>
              <w:rFonts w:ascii="Arial" w:hAnsi="Arial" w:cs="Arial"/>
              <w:sz w:val="22"/>
              <w:szCs w:val="22"/>
            </w:rPr>
            <w:t>April 1</w:t>
          </w:r>
          <w:r w:rsidRPr="0068274D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68274D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160" w:type="dxa"/>
          <w:tcBorders>
            <w:top w:val="double" w:sz="4" w:space="0" w:color="auto"/>
            <w:left w:val="nil"/>
            <w:bottom w:val="nil"/>
          </w:tcBorders>
        </w:tcPr>
        <w:p w:rsidR="00237FAD" w:rsidRPr="0068274D" w:rsidRDefault="00237FAD" w:rsidP="00D0635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8274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237FAD" w:rsidRPr="0068274D" w:rsidRDefault="00237FAD" w:rsidP="00D0635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5301-1</w:t>
          </w:r>
        </w:p>
      </w:tc>
    </w:tr>
    <w:tr w:rsidR="00237FAD" w:rsidRPr="00574A2A" w:rsidTr="00D06353">
      <w:trPr>
        <w:cantSplit/>
        <w:trHeight w:val="124"/>
      </w:trPr>
      <w:tc>
        <w:tcPr>
          <w:tcW w:w="377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237FAD" w:rsidRPr="0068274D" w:rsidRDefault="00237FAD" w:rsidP="00D06353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60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37FAD" w:rsidRPr="0068274D" w:rsidRDefault="00237FAD" w:rsidP="00D0635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8274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237FAD" w:rsidRPr="0068274D" w:rsidRDefault="00237FAD" w:rsidP="00D0635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16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237FAD" w:rsidRPr="0068274D" w:rsidRDefault="00237FAD" w:rsidP="00D06353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8274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237FAD" w:rsidRPr="00574A2A" w:rsidTr="00D06353">
      <w:trPr>
        <w:cantSplit/>
        <w:trHeight w:val="553"/>
      </w:trPr>
      <w:tc>
        <w:tcPr>
          <w:tcW w:w="954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237FAD" w:rsidRPr="003621ED" w:rsidRDefault="00237FAD" w:rsidP="00D06353">
          <w:pPr>
            <w:pStyle w:val="Header"/>
            <w:rPr>
              <w:rFonts w:ascii="Arial" w:hAnsi="Arial" w:cs="Arial"/>
              <w:bCs/>
              <w:sz w:val="28"/>
              <w:szCs w:val="28"/>
            </w:rPr>
          </w:pPr>
          <w:r>
            <w:rPr>
              <w:rFonts w:ascii="Arial" w:hAnsi="Arial" w:cs="Arial"/>
              <w:bCs/>
              <w:sz w:val="28"/>
              <w:szCs w:val="28"/>
            </w:rPr>
            <w:t xml:space="preserve">TITLE: </w:t>
          </w:r>
          <w:r w:rsidRPr="0068274D">
            <w:rPr>
              <w:rFonts w:ascii="Arial" w:hAnsi="Arial" w:cs="Arial"/>
              <w:sz w:val="28"/>
              <w:szCs w:val="28"/>
            </w:rPr>
            <w:t>Labeling Tubes fo</w:t>
          </w:r>
          <w:r>
            <w:rPr>
              <w:rFonts w:ascii="Arial" w:hAnsi="Arial" w:cs="Arial"/>
              <w:sz w:val="28"/>
              <w:szCs w:val="28"/>
            </w:rPr>
            <w:t xml:space="preserve">r Manual Bench Testing </w:t>
          </w:r>
        </w:p>
      </w:tc>
    </w:tr>
  </w:tbl>
  <w:p w:rsidR="00237FAD" w:rsidRDefault="00237F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D613D"/>
    <w:multiLevelType w:val="hybridMultilevel"/>
    <w:tmpl w:val="32D4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67C95"/>
    <w:multiLevelType w:val="multilevel"/>
    <w:tmpl w:val="FED26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CE0"/>
    <w:multiLevelType w:val="hybridMultilevel"/>
    <w:tmpl w:val="306E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5623F"/>
    <w:multiLevelType w:val="hybridMultilevel"/>
    <w:tmpl w:val="F3E05E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63B34"/>
    <w:multiLevelType w:val="hybridMultilevel"/>
    <w:tmpl w:val="A6E2CE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3D5170"/>
    <w:multiLevelType w:val="hybridMultilevel"/>
    <w:tmpl w:val="EEEC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3225C4"/>
    <w:multiLevelType w:val="hybridMultilevel"/>
    <w:tmpl w:val="FD98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9001A"/>
    <w:multiLevelType w:val="hybridMultilevel"/>
    <w:tmpl w:val="ABB0F1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2444BF"/>
    <w:multiLevelType w:val="hybridMultilevel"/>
    <w:tmpl w:val="396EAD7C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00901"/>
    <w:multiLevelType w:val="hybridMultilevel"/>
    <w:tmpl w:val="3B28C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C5DF2"/>
    <w:multiLevelType w:val="multilevel"/>
    <w:tmpl w:val="8A7072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>
    <w:nsid w:val="251A0378"/>
    <w:multiLevelType w:val="hybridMultilevel"/>
    <w:tmpl w:val="8C0ADA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05CF8"/>
    <w:multiLevelType w:val="hybridMultilevel"/>
    <w:tmpl w:val="CAA8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A5D63D9"/>
    <w:multiLevelType w:val="hybridMultilevel"/>
    <w:tmpl w:val="7154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816033"/>
    <w:multiLevelType w:val="hybridMultilevel"/>
    <w:tmpl w:val="9A6A7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B342337"/>
    <w:multiLevelType w:val="hybridMultilevel"/>
    <w:tmpl w:val="5C5A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42BD0"/>
    <w:multiLevelType w:val="multilevel"/>
    <w:tmpl w:val="306E5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7A65D4"/>
    <w:multiLevelType w:val="hybridMultilevel"/>
    <w:tmpl w:val="78CA6D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C24CC3"/>
    <w:multiLevelType w:val="hybridMultilevel"/>
    <w:tmpl w:val="229297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1AC56AF"/>
    <w:multiLevelType w:val="hybridMultilevel"/>
    <w:tmpl w:val="67708A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2925A4D"/>
    <w:multiLevelType w:val="hybridMultilevel"/>
    <w:tmpl w:val="13C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2D3917"/>
    <w:multiLevelType w:val="hybridMultilevel"/>
    <w:tmpl w:val="C83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7A57CD"/>
    <w:multiLevelType w:val="hybridMultilevel"/>
    <w:tmpl w:val="190E9C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C64696"/>
    <w:multiLevelType w:val="hybridMultilevel"/>
    <w:tmpl w:val="3DF44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535D3D"/>
    <w:multiLevelType w:val="hybridMultilevel"/>
    <w:tmpl w:val="8A380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964A3"/>
    <w:multiLevelType w:val="multilevel"/>
    <w:tmpl w:val="FD986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EB7F89"/>
    <w:multiLevelType w:val="hybridMultilevel"/>
    <w:tmpl w:val="DB0868A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456F36"/>
    <w:multiLevelType w:val="multilevel"/>
    <w:tmpl w:val="8A380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CE3240"/>
    <w:multiLevelType w:val="hybridMultilevel"/>
    <w:tmpl w:val="FED2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B6634E"/>
    <w:multiLevelType w:val="hybridMultilevel"/>
    <w:tmpl w:val="D33E99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EF61E3E"/>
    <w:multiLevelType w:val="hybridMultilevel"/>
    <w:tmpl w:val="813EBC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1192AA4"/>
    <w:multiLevelType w:val="multilevel"/>
    <w:tmpl w:val="5C5A65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3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FC24FF"/>
    <w:multiLevelType w:val="hybridMultilevel"/>
    <w:tmpl w:val="FF0C1D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7"/>
  </w:num>
  <w:num w:numId="4">
    <w:abstractNumId w:val="1"/>
  </w:num>
  <w:num w:numId="5">
    <w:abstractNumId w:val="37"/>
  </w:num>
  <w:num w:numId="6">
    <w:abstractNumId w:val="41"/>
  </w:num>
  <w:num w:numId="7">
    <w:abstractNumId w:val="29"/>
  </w:num>
  <w:num w:numId="8">
    <w:abstractNumId w:val="10"/>
  </w:num>
  <w:num w:numId="9">
    <w:abstractNumId w:val="0"/>
  </w:num>
  <w:num w:numId="10">
    <w:abstractNumId w:val="15"/>
  </w:num>
  <w:num w:numId="11">
    <w:abstractNumId w:val="11"/>
  </w:num>
  <w:num w:numId="12">
    <w:abstractNumId w:val="7"/>
  </w:num>
  <w:num w:numId="13">
    <w:abstractNumId w:val="30"/>
  </w:num>
  <w:num w:numId="14">
    <w:abstractNumId w:val="19"/>
  </w:num>
  <w:num w:numId="15">
    <w:abstractNumId w:val="43"/>
  </w:num>
  <w:num w:numId="16">
    <w:abstractNumId w:val="12"/>
  </w:num>
  <w:num w:numId="17">
    <w:abstractNumId w:val="2"/>
  </w:num>
  <w:num w:numId="18">
    <w:abstractNumId w:val="13"/>
  </w:num>
  <w:num w:numId="19">
    <w:abstractNumId w:val="26"/>
  </w:num>
  <w:num w:numId="20">
    <w:abstractNumId w:val="27"/>
  </w:num>
  <w:num w:numId="21">
    <w:abstractNumId w:val="18"/>
  </w:num>
  <w:num w:numId="22">
    <w:abstractNumId w:val="24"/>
  </w:num>
  <w:num w:numId="23">
    <w:abstractNumId w:val="25"/>
  </w:num>
  <w:num w:numId="24">
    <w:abstractNumId w:val="28"/>
  </w:num>
  <w:num w:numId="25">
    <w:abstractNumId w:val="20"/>
  </w:num>
  <w:num w:numId="26">
    <w:abstractNumId w:val="16"/>
  </w:num>
  <w:num w:numId="27">
    <w:abstractNumId w:val="38"/>
  </w:num>
  <w:num w:numId="28">
    <w:abstractNumId w:val="6"/>
  </w:num>
  <w:num w:numId="29">
    <w:abstractNumId w:val="42"/>
  </w:num>
  <w:num w:numId="30">
    <w:abstractNumId w:val="34"/>
  </w:num>
  <w:num w:numId="31">
    <w:abstractNumId w:val="8"/>
  </w:num>
  <w:num w:numId="32">
    <w:abstractNumId w:val="31"/>
  </w:num>
  <w:num w:numId="33">
    <w:abstractNumId w:val="4"/>
  </w:num>
  <w:num w:numId="34">
    <w:abstractNumId w:val="36"/>
  </w:num>
  <w:num w:numId="35">
    <w:abstractNumId w:val="21"/>
  </w:num>
  <w:num w:numId="36">
    <w:abstractNumId w:val="39"/>
  </w:num>
  <w:num w:numId="37">
    <w:abstractNumId w:val="32"/>
  </w:num>
  <w:num w:numId="38">
    <w:abstractNumId w:val="45"/>
  </w:num>
  <w:num w:numId="39">
    <w:abstractNumId w:val="35"/>
  </w:num>
  <w:num w:numId="40">
    <w:abstractNumId w:val="23"/>
  </w:num>
  <w:num w:numId="41">
    <w:abstractNumId w:val="40"/>
  </w:num>
  <w:num w:numId="42">
    <w:abstractNumId w:val="9"/>
  </w:num>
  <w:num w:numId="43">
    <w:abstractNumId w:val="3"/>
  </w:num>
  <w:num w:numId="44">
    <w:abstractNumId w:val="14"/>
  </w:num>
  <w:num w:numId="45">
    <w:abstractNumId w:val="22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109E9"/>
    <w:rsid w:val="00034250"/>
    <w:rsid w:val="000B649A"/>
    <w:rsid w:val="000D057B"/>
    <w:rsid w:val="00142280"/>
    <w:rsid w:val="0017203B"/>
    <w:rsid w:val="00173019"/>
    <w:rsid w:val="00185EF0"/>
    <w:rsid w:val="00194A7A"/>
    <w:rsid w:val="001C30E2"/>
    <w:rsid w:val="001D21AC"/>
    <w:rsid w:val="001D433B"/>
    <w:rsid w:val="00237FAD"/>
    <w:rsid w:val="00244FEF"/>
    <w:rsid w:val="002842AE"/>
    <w:rsid w:val="002D4D89"/>
    <w:rsid w:val="002E7A92"/>
    <w:rsid w:val="002F3F37"/>
    <w:rsid w:val="00346B05"/>
    <w:rsid w:val="00360243"/>
    <w:rsid w:val="00381F50"/>
    <w:rsid w:val="003D17A9"/>
    <w:rsid w:val="003D5D29"/>
    <w:rsid w:val="003E6C95"/>
    <w:rsid w:val="003F4F24"/>
    <w:rsid w:val="00404E58"/>
    <w:rsid w:val="0042031F"/>
    <w:rsid w:val="004236FE"/>
    <w:rsid w:val="00424F72"/>
    <w:rsid w:val="00430316"/>
    <w:rsid w:val="0044783F"/>
    <w:rsid w:val="004622E2"/>
    <w:rsid w:val="0048484E"/>
    <w:rsid w:val="00493263"/>
    <w:rsid w:val="004B2234"/>
    <w:rsid w:val="004B4E17"/>
    <w:rsid w:val="004C2B2E"/>
    <w:rsid w:val="004C7785"/>
    <w:rsid w:val="004F29BE"/>
    <w:rsid w:val="00502471"/>
    <w:rsid w:val="0054539C"/>
    <w:rsid w:val="00550303"/>
    <w:rsid w:val="00556606"/>
    <w:rsid w:val="00557243"/>
    <w:rsid w:val="005579D7"/>
    <w:rsid w:val="005907F1"/>
    <w:rsid w:val="005A1842"/>
    <w:rsid w:val="005A515D"/>
    <w:rsid w:val="005D6A64"/>
    <w:rsid w:val="005E1214"/>
    <w:rsid w:val="005E588B"/>
    <w:rsid w:val="005E7C3A"/>
    <w:rsid w:val="00660965"/>
    <w:rsid w:val="00661E04"/>
    <w:rsid w:val="0068274D"/>
    <w:rsid w:val="006B02D4"/>
    <w:rsid w:val="006D703C"/>
    <w:rsid w:val="007002E9"/>
    <w:rsid w:val="007204A5"/>
    <w:rsid w:val="00762F68"/>
    <w:rsid w:val="00776A1F"/>
    <w:rsid w:val="007A2FD6"/>
    <w:rsid w:val="007C2B53"/>
    <w:rsid w:val="0080600C"/>
    <w:rsid w:val="00847411"/>
    <w:rsid w:val="0086381C"/>
    <w:rsid w:val="00882B5D"/>
    <w:rsid w:val="00892CC7"/>
    <w:rsid w:val="008A4D46"/>
    <w:rsid w:val="008C2C16"/>
    <w:rsid w:val="008C7F1E"/>
    <w:rsid w:val="009002A1"/>
    <w:rsid w:val="0091215B"/>
    <w:rsid w:val="0092411B"/>
    <w:rsid w:val="00936792"/>
    <w:rsid w:val="009655D0"/>
    <w:rsid w:val="009971F9"/>
    <w:rsid w:val="009B242B"/>
    <w:rsid w:val="009B2991"/>
    <w:rsid w:val="009D5647"/>
    <w:rsid w:val="009E5506"/>
    <w:rsid w:val="00A171DB"/>
    <w:rsid w:val="00A57E84"/>
    <w:rsid w:val="00A62C02"/>
    <w:rsid w:val="00AA0252"/>
    <w:rsid w:val="00AB3ED9"/>
    <w:rsid w:val="00B27896"/>
    <w:rsid w:val="00B51ED0"/>
    <w:rsid w:val="00B609FF"/>
    <w:rsid w:val="00B626EE"/>
    <w:rsid w:val="00B94045"/>
    <w:rsid w:val="00BF4D56"/>
    <w:rsid w:val="00C03C16"/>
    <w:rsid w:val="00C47AC4"/>
    <w:rsid w:val="00C57037"/>
    <w:rsid w:val="00C57C5F"/>
    <w:rsid w:val="00C66A8F"/>
    <w:rsid w:val="00C93D81"/>
    <w:rsid w:val="00CA3A92"/>
    <w:rsid w:val="00CB7081"/>
    <w:rsid w:val="00CC4C56"/>
    <w:rsid w:val="00CE75EF"/>
    <w:rsid w:val="00D06353"/>
    <w:rsid w:val="00D17A3D"/>
    <w:rsid w:val="00D26356"/>
    <w:rsid w:val="00D422E3"/>
    <w:rsid w:val="00D74BFA"/>
    <w:rsid w:val="00DA1D21"/>
    <w:rsid w:val="00DC5B9F"/>
    <w:rsid w:val="00DD5ABB"/>
    <w:rsid w:val="00E34394"/>
    <w:rsid w:val="00E522CB"/>
    <w:rsid w:val="00E74B8E"/>
    <w:rsid w:val="00E812FD"/>
    <w:rsid w:val="00E86B23"/>
    <w:rsid w:val="00EB58CA"/>
    <w:rsid w:val="00EC6848"/>
    <w:rsid w:val="00EC69A6"/>
    <w:rsid w:val="00EE2523"/>
    <w:rsid w:val="00F20330"/>
    <w:rsid w:val="00F60539"/>
    <w:rsid w:val="00F649DB"/>
    <w:rsid w:val="00F9072D"/>
    <w:rsid w:val="00F925EB"/>
    <w:rsid w:val="00FA2D3B"/>
    <w:rsid w:val="00FA7581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250"/>
    <w:rPr>
      <w:sz w:val="24"/>
      <w:szCs w:val="24"/>
    </w:rPr>
  </w:style>
  <w:style w:type="paragraph" w:styleId="Heading1">
    <w:name w:val="heading 1"/>
    <w:basedOn w:val="Normal"/>
    <w:next w:val="Normal"/>
    <w:qFormat/>
    <w:rsid w:val="00034250"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rsid w:val="00034250"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rsid w:val="00034250"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034250"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rsid w:val="00034250"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034250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sid w:val="00034250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sid w:val="00034250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rsid w:val="0003425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34250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sid w:val="00034250"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paragraph" w:customStyle="1" w:styleId="BulletText2">
    <w:name w:val="Bullet Text 2"/>
    <w:basedOn w:val="Normal"/>
    <w:autoRedefine/>
    <w:rsid w:val="006D703C"/>
    <w:pPr>
      <w:tabs>
        <w:tab w:val="left" w:pos="2608"/>
        <w:tab w:val="left" w:pos="5140"/>
      </w:tabs>
      <w:spacing w:after="120" w:line="260" w:lineRule="exact"/>
      <w:jc w:val="both"/>
    </w:pPr>
    <w:rPr>
      <w:szCs w:val="20"/>
    </w:rPr>
  </w:style>
  <w:style w:type="paragraph" w:styleId="BlockText">
    <w:name w:val="Block Text"/>
    <w:basedOn w:val="Normal"/>
    <w:rsid w:val="006D703C"/>
    <w:rPr>
      <w:szCs w:val="20"/>
    </w:rPr>
  </w:style>
  <w:style w:type="table" w:styleId="TableGrid">
    <w:name w:val="Table Grid"/>
    <w:basedOn w:val="TableNormal"/>
    <w:rsid w:val="008A4D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1">
    <w:name w:val="Header Char1"/>
    <w:basedOn w:val="DefaultParagraphFont"/>
    <w:link w:val="Header"/>
    <w:uiPriority w:val="99"/>
    <w:rsid w:val="00360243"/>
    <w:rPr>
      <w:rFonts w:ascii="Georgia" w:hAnsi="Georgia"/>
      <w:kern w:val="24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274D"/>
    <w:rPr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ocked/>
    <w:rsid w:val="0068274D"/>
    <w:rPr>
      <w:rFonts w:cs="Times New Roman"/>
    </w:rPr>
  </w:style>
  <w:style w:type="character" w:styleId="CommentReference">
    <w:name w:val="annotation reference"/>
    <w:basedOn w:val="DefaultParagraphFont"/>
    <w:semiHidden/>
    <w:rsid w:val="0068274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827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250"/>
    <w:rPr>
      <w:sz w:val="24"/>
      <w:szCs w:val="24"/>
    </w:rPr>
  </w:style>
  <w:style w:type="paragraph" w:styleId="Heading1">
    <w:name w:val="heading 1"/>
    <w:basedOn w:val="Normal"/>
    <w:next w:val="Normal"/>
    <w:qFormat/>
    <w:rsid w:val="00034250"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rsid w:val="00034250"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rsid w:val="00034250"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034250"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rsid w:val="00034250"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034250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sid w:val="00034250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sid w:val="00034250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rsid w:val="0003425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34250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sid w:val="00034250"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paragraph" w:customStyle="1" w:styleId="BulletText2">
    <w:name w:val="Bullet Text 2"/>
    <w:basedOn w:val="Normal"/>
    <w:autoRedefine/>
    <w:rsid w:val="006D703C"/>
    <w:pPr>
      <w:tabs>
        <w:tab w:val="left" w:pos="2608"/>
        <w:tab w:val="left" w:pos="5140"/>
      </w:tabs>
      <w:spacing w:after="120" w:line="260" w:lineRule="exact"/>
      <w:jc w:val="both"/>
    </w:pPr>
    <w:rPr>
      <w:szCs w:val="20"/>
    </w:rPr>
  </w:style>
  <w:style w:type="paragraph" w:styleId="BlockText">
    <w:name w:val="Block Text"/>
    <w:basedOn w:val="Normal"/>
    <w:rsid w:val="006D703C"/>
    <w:rPr>
      <w:szCs w:val="20"/>
    </w:rPr>
  </w:style>
  <w:style w:type="table" w:styleId="TableGrid">
    <w:name w:val="Table Grid"/>
    <w:basedOn w:val="TableNormal"/>
    <w:rsid w:val="008A4D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1">
    <w:name w:val="Header Char1"/>
    <w:basedOn w:val="DefaultParagraphFont"/>
    <w:link w:val="Header"/>
    <w:uiPriority w:val="99"/>
    <w:rsid w:val="00360243"/>
    <w:rPr>
      <w:rFonts w:ascii="Georgia" w:hAnsi="Georgia"/>
      <w:kern w:val="24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274D"/>
    <w:rPr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ocked/>
    <w:rsid w:val="0068274D"/>
    <w:rPr>
      <w:rFonts w:cs="Times New Roman"/>
    </w:rPr>
  </w:style>
  <w:style w:type="character" w:styleId="CommentReference">
    <w:name w:val="annotation reference"/>
    <w:basedOn w:val="DefaultParagraphFont"/>
    <w:semiHidden/>
    <w:rsid w:val="0068274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82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1147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Provincial Blood Coordinating Office</dc:creator>
  <cp:keywords/>
  <dc:description/>
  <cp:lastModifiedBy>Brenda Hayden</cp:lastModifiedBy>
  <cp:revision>3</cp:revision>
  <cp:lastPrinted>2014-11-07T22:34:00Z</cp:lastPrinted>
  <dcterms:created xsi:type="dcterms:W3CDTF">2014-01-17T19:29:00Z</dcterms:created>
  <dcterms:modified xsi:type="dcterms:W3CDTF">2014-11-07T22:34:00Z</dcterms:modified>
</cp:coreProperties>
</file>