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5E" w:rsidRDefault="00DA435E" w:rsidP="001B302C">
      <w:pPr>
        <w:pStyle w:val="Heading2"/>
        <w:spacing w:line="360" w:lineRule="auto"/>
        <w:jc w:val="left"/>
        <w:rPr>
          <w:rFonts w:cs="Arial"/>
          <w:b w:val="0"/>
          <w:sz w:val="20"/>
        </w:rPr>
      </w:pPr>
      <w:bookmarkStart w:id="0" w:name="_GoBack"/>
      <w:bookmarkEnd w:id="0"/>
    </w:p>
    <w:p w:rsidR="001B302C" w:rsidRPr="0072225D" w:rsidRDefault="001B302C" w:rsidP="001B302C">
      <w:pPr>
        <w:pStyle w:val="Heading2"/>
        <w:spacing w:line="360" w:lineRule="auto"/>
        <w:jc w:val="left"/>
        <w:rPr>
          <w:rFonts w:cs="Arial"/>
          <w:sz w:val="20"/>
        </w:rPr>
      </w:pPr>
      <w:r w:rsidRPr="0072225D">
        <w:rPr>
          <w:rFonts w:cs="Arial"/>
          <w:b w:val="0"/>
          <w:sz w:val="20"/>
        </w:rPr>
        <w:t>Date:</w:t>
      </w:r>
      <w:r w:rsidRPr="0072225D">
        <w:rPr>
          <w:rFonts w:cs="Arial"/>
          <w:sz w:val="20"/>
        </w:rPr>
        <w:t xml:space="preserve">   </w:t>
      </w:r>
      <w:r w:rsidRPr="0072225D">
        <w:rPr>
          <w:rFonts w:cs="Arial"/>
          <w:sz w:val="20"/>
          <w:u w:val="single"/>
        </w:rPr>
        <w:t xml:space="preserve">      /    /</w:t>
      </w:r>
      <w:r>
        <w:rPr>
          <w:rFonts w:cs="Arial"/>
          <w:sz w:val="20"/>
          <w:u w:val="single"/>
        </w:rPr>
        <w:t xml:space="preserve">       </w:t>
      </w:r>
      <w:r w:rsidRPr="0072225D">
        <w:rPr>
          <w:rFonts w:cs="Arial"/>
          <w:sz w:val="20"/>
        </w:rPr>
        <w:t xml:space="preserve">   </w:t>
      </w:r>
      <w:r w:rsidRPr="0072225D">
        <w:rPr>
          <w:rFonts w:cs="Arial"/>
          <w:b w:val="0"/>
          <w:sz w:val="20"/>
        </w:rPr>
        <w:t>Time:</w:t>
      </w:r>
      <w:r>
        <w:rPr>
          <w:rFonts w:cs="Arial"/>
          <w:b w:val="0"/>
          <w:sz w:val="20"/>
        </w:rPr>
        <w:t xml:space="preserve"> </w:t>
      </w:r>
      <w:r w:rsidR="00D851D3">
        <w:rPr>
          <w:rFonts w:cs="Arial"/>
          <w:sz w:val="20"/>
          <w:u w:val="single"/>
        </w:rPr>
        <w:t xml:space="preserve">        </w:t>
      </w:r>
      <w:r>
        <w:rPr>
          <w:rFonts w:cs="Arial"/>
          <w:sz w:val="20"/>
          <w:u w:val="single"/>
        </w:rPr>
        <w:t xml:space="preserve">        </w:t>
      </w:r>
      <w:r w:rsidRPr="0072225D">
        <w:rPr>
          <w:rFonts w:cs="Arial"/>
          <w:sz w:val="20"/>
        </w:rPr>
        <w:t xml:space="preserve">   </w:t>
      </w:r>
      <w:r w:rsidRPr="009A627E">
        <w:rPr>
          <w:rFonts w:cs="Arial"/>
          <w:sz w:val="20"/>
        </w:rPr>
        <w:t xml:space="preserve">order received. </w:t>
      </w:r>
    </w:p>
    <w:p w:rsidR="001B302C" w:rsidRPr="00D02F70" w:rsidRDefault="001B302C" w:rsidP="001B302C">
      <w:pPr>
        <w:pStyle w:val="Heading2"/>
        <w:spacing w:line="360" w:lineRule="auto"/>
        <w:jc w:val="left"/>
        <w:rPr>
          <w:rFonts w:cs="Arial"/>
          <w:b w:val="0"/>
          <w:sz w:val="20"/>
          <w:u w:val="single"/>
        </w:rPr>
      </w:pPr>
      <w:r w:rsidRPr="0072225D">
        <w:rPr>
          <w:rFonts w:cs="Arial"/>
          <w:b w:val="0"/>
          <w:sz w:val="20"/>
        </w:rPr>
        <w:t>Patient Location</w:t>
      </w:r>
      <w:r w:rsidRPr="001B302C">
        <w:rPr>
          <w:rFonts w:cs="Arial"/>
          <w:sz w:val="20"/>
        </w:rPr>
        <w:t xml:space="preserve">:  </w:t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  <w:r w:rsidR="00D02F70">
        <w:rPr>
          <w:rFonts w:cs="Arial"/>
          <w:b w:val="0"/>
          <w:sz w:val="20"/>
          <w:u w:val="single"/>
        </w:rPr>
        <w:tab/>
      </w:r>
    </w:p>
    <w:p w:rsidR="001B302C" w:rsidRPr="0072225D" w:rsidRDefault="001B302C" w:rsidP="001B302C">
      <w:pPr>
        <w:spacing w:line="360" w:lineRule="auto"/>
        <w:rPr>
          <w:rFonts w:ascii="Arial" w:hAnsi="Arial" w:cs="Arial"/>
          <w:u w:val="single"/>
        </w:rPr>
      </w:pPr>
      <w:r w:rsidRPr="0072225D">
        <w:rPr>
          <w:rFonts w:ascii="Arial" w:hAnsi="Arial" w:cs="Arial"/>
          <w:b/>
        </w:rPr>
        <w:t>Order placed by:</w:t>
      </w:r>
      <w:r w:rsidRPr="0072225D">
        <w:rPr>
          <w:rFonts w:ascii="Arial" w:hAnsi="Arial" w:cs="Arial"/>
        </w:rPr>
        <w:t xml:space="preserve"> </w:t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                    </w:t>
      </w:r>
      <w:r w:rsidR="00D02F70">
        <w:rPr>
          <w:rFonts w:ascii="Arial" w:hAnsi="Arial" w:cs="Arial"/>
          <w:u w:val="single"/>
        </w:rPr>
        <w:t xml:space="preserve">                              </w:t>
      </w:r>
    </w:p>
    <w:p w:rsidR="001B302C" w:rsidRPr="0072225D" w:rsidRDefault="001B302C" w:rsidP="001B302C">
      <w:pPr>
        <w:spacing w:line="360" w:lineRule="auto"/>
        <w:rPr>
          <w:rFonts w:ascii="Arial" w:hAnsi="Arial" w:cs="Arial"/>
          <w:u w:val="single"/>
        </w:rPr>
      </w:pPr>
      <w:r w:rsidRPr="0072225D">
        <w:rPr>
          <w:rFonts w:ascii="Arial" w:hAnsi="Arial" w:cs="Arial"/>
          <w:b/>
        </w:rPr>
        <w:t>Order Received by:</w:t>
      </w:r>
      <w:r w:rsidRPr="0072225D">
        <w:rPr>
          <w:rFonts w:ascii="Arial" w:hAnsi="Arial" w:cs="Arial"/>
        </w:rPr>
        <w:t xml:space="preserve"> </w:t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                   </w:t>
      </w:r>
      <w:r w:rsidR="00D02F70">
        <w:rPr>
          <w:rFonts w:ascii="Arial" w:hAnsi="Arial" w:cs="Arial"/>
          <w:u w:val="single"/>
        </w:rPr>
        <w:t xml:space="preserve">                               </w:t>
      </w:r>
    </w:p>
    <w:p w:rsidR="001B302C" w:rsidRPr="0072225D" w:rsidRDefault="001B302C" w:rsidP="001B302C">
      <w:pPr>
        <w:spacing w:line="360" w:lineRule="auto"/>
        <w:rPr>
          <w:rFonts w:ascii="Arial" w:hAnsi="Arial" w:cs="Arial"/>
          <w:u w:val="single"/>
        </w:rPr>
      </w:pPr>
      <w:r w:rsidRPr="0072225D">
        <w:rPr>
          <w:rFonts w:ascii="Arial" w:hAnsi="Arial" w:cs="Arial"/>
          <w:b/>
        </w:rPr>
        <w:t>Indication for Transfusion:</w:t>
      </w:r>
      <w:r>
        <w:rPr>
          <w:rFonts w:ascii="Arial" w:hAnsi="Arial" w:cs="Arial"/>
        </w:rPr>
        <w:t xml:space="preserve"> </w:t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 w:rsidR="00D02F7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F10122" w:rsidRDefault="00F10122" w:rsidP="001B302C">
      <w:pPr>
        <w:rPr>
          <w:rFonts w:ascii="Arial" w:hAnsi="Arial" w:cs="Arial"/>
        </w:rPr>
      </w:pPr>
    </w:p>
    <w:p w:rsidR="001B302C" w:rsidRDefault="001B302C" w:rsidP="001B302C">
      <w:pPr>
        <w:rPr>
          <w:rFonts w:ascii="Arial" w:hAnsi="Arial" w:cs="Arial"/>
        </w:rPr>
      </w:pPr>
      <w:r w:rsidRPr="001B302C">
        <w:rPr>
          <w:rFonts w:ascii="Arial" w:hAnsi="Arial" w:cs="Arial"/>
        </w:rPr>
        <w:t xml:space="preserve">Due to the medical needs of this patient, I am requesting that blood products be issued urgently for transfusion even though standard protocols for pre-transfusion testing have either not been completed, or compatible blood products cannot be obtained. </w:t>
      </w:r>
      <w:r w:rsidRPr="001B302C">
        <w:rPr>
          <w:b/>
        </w:rPr>
        <w:t xml:space="preserve"> </w:t>
      </w:r>
      <w:r w:rsidRPr="001B302C">
        <w:rPr>
          <w:rFonts w:ascii="Arial" w:hAnsi="Arial" w:cs="Arial"/>
        </w:rPr>
        <w:t>I accept responsibility for any adverse consequences resulting from transfusion of the blood products issued under these circumstances.</w:t>
      </w:r>
    </w:p>
    <w:p w:rsidR="00F10122" w:rsidRPr="001B302C" w:rsidRDefault="00F10122" w:rsidP="001B302C">
      <w:pPr>
        <w:rPr>
          <w:rFonts w:ascii="Arial" w:hAnsi="Arial" w:cs="Arial"/>
        </w:rPr>
      </w:pPr>
    </w:p>
    <w:p w:rsidR="001B302C" w:rsidRDefault="001B302C" w:rsidP="001B302C">
      <w:pPr>
        <w:rPr>
          <w:rFonts w:ascii="Arial" w:hAnsi="Arial" w:cs="Arial"/>
        </w:rPr>
      </w:pPr>
    </w:p>
    <w:p w:rsidR="001B302C" w:rsidRPr="0061407D" w:rsidRDefault="001B302C" w:rsidP="001B302C">
      <w:pPr>
        <w:rPr>
          <w:rFonts w:ascii="Arial" w:hAnsi="Arial" w:cs="Arial"/>
          <w:b/>
          <w:sz w:val="22"/>
          <w:szCs w:val="22"/>
        </w:rPr>
      </w:pPr>
      <w:r w:rsidRPr="0061407D">
        <w:rPr>
          <w:rFonts w:ascii="Arial" w:hAnsi="Arial" w:cs="Arial"/>
          <w:b/>
          <w:sz w:val="22"/>
          <w:szCs w:val="22"/>
        </w:rPr>
        <w:t>CHECK APPLICABLE SITUATION</w:t>
      </w:r>
    </w:p>
    <w:p w:rsidR="001B302C" w:rsidRPr="0061407D" w:rsidRDefault="001B302C" w:rsidP="001B302C">
      <w:pPr>
        <w:rPr>
          <w:rFonts w:ascii="Arial" w:hAnsi="Arial" w:cs="Arial"/>
          <w:sz w:val="22"/>
          <w:szCs w:val="22"/>
        </w:rPr>
      </w:pPr>
    </w:p>
    <w:p w:rsidR="001B302C" w:rsidRPr="001B302C" w:rsidRDefault="00D02F70" w:rsidP="00D02F7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7E0A99" w:rsidRPr="00D02F7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</w:t>
      </w:r>
      <w:r w:rsidR="001B302C" w:rsidRPr="001B302C">
        <w:rPr>
          <w:rFonts w:ascii="Arial" w:hAnsi="Arial" w:cs="Arial"/>
          <w:b/>
        </w:rPr>
        <w:t>Life threatening blood loss</w:t>
      </w:r>
      <w:r w:rsidR="001B302C" w:rsidRPr="001B302C">
        <w:rPr>
          <w:rFonts w:ascii="Arial" w:hAnsi="Arial" w:cs="Arial"/>
        </w:rPr>
        <w:t>—Recipient’s ABO/Rh is unknown.  UNCRO</w:t>
      </w:r>
      <w:r w:rsidR="00665174">
        <w:rPr>
          <w:rFonts w:ascii="Arial" w:hAnsi="Arial" w:cs="Arial"/>
        </w:rPr>
        <w:t>SSMATCHED Group O red cell,</w:t>
      </w:r>
      <w:r>
        <w:rPr>
          <w:rFonts w:ascii="Arial" w:hAnsi="Arial" w:cs="Arial"/>
        </w:rPr>
        <w:tab/>
      </w:r>
      <w:r w:rsidR="001B302C" w:rsidRPr="001B302C">
        <w:rPr>
          <w:rFonts w:ascii="Arial" w:hAnsi="Arial" w:cs="Arial"/>
        </w:rPr>
        <w:t xml:space="preserve">group AB plasma </w:t>
      </w:r>
      <w:r w:rsidR="00665174">
        <w:rPr>
          <w:rFonts w:ascii="Arial" w:hAnsi="Arial" w:cs="Arial"/>
          <w:i/>
        </w:rPr>
        <w:t xml:space="preserve">(if applicable) </w:t>
      </w:r>
      <w:r w:rsidR="00665174" w:rsidRPr="00665174">
        <w:rPr>
          <w:rFonts w:ascii="Arial" w:hAnsi="Arial" w:cs="Arial"/>
        </w:rPr>
        <w:t>and platelet</w:t>
      </w:r>
      <w:r w:rsidR="00665174">
        <w:rPr>
          <w:rFonts w:ascii="Arial" w:hAnsi="Arial" w:cs="Arial"/>
          <w:i/>
        </w:rPr>
        <w:t xml:space="preserve"> (if applicable)</w:t>
      </w:r>
      <w:r w:rsidR="001B302C" w:rsidRPr="001B302C">
        <w:rPr>
          <w:rFonts w:ascii="Arial" w:hAnsi="Arial" w:cs="Arial"/>
        </w:rPr>
        <w:t xml:space="preserve"> will be provided.</w:t>
      </w:r>
    </w:p>
    <w:p w:rsidR="001B302C" w:rsidRPr="001B302C" w:rsidRDefault="001B302C" w:rsidP="001B302C">
      <w:pPr>
        <w:rPr>
          <w:rFonts w:ascii="Arial" w:hAnsi="Arial" w:cs="Arial"/>
        </w:rPr>
      </w:pPr>
    </w:p>
    <w:p w:rsidR="004B52D7" w:rsidRDefault="00D02F70" w:rsidP="00D02F7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7E0A99" w:rsidRPr="00D02F7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</w:t>
      </w:r>
      <w:r w:rsidR="001B302C" w:rsidRPr="001B302C">
        <w:rPr>
          <w:rFonts w:ascii="Arial" w:hAnsi="Arial" w:cs="Arial"/>
          <w:b/>
        </w:rPr>
        <w:t>Life threatening blood loss</w:t>
      </w:r>
      <w:r w:rsidR="001B302C" w:rsidRPr="001B302C">
        <w:rPr>
          <w:rFonts w:ascii="Arial" w:hAnsi="Arial" w:cs="Arial"/>
        </w:rPr>
        <w:t>— Patient ABO/Rh known but other pre-transfusion testing</w:t>
      </w:r>
      <w:r w:rsidR="004B52D7">
        <w:rPr>
          <w:rFonts w:ascii="Arial" w:hAnsi="Arial" w:cs="Arial"/>
        </w:rPr>
        <w:t xml:space="preserve"> is incomplete</w:t>
      </w:r>
      <w:r w:rsidR="001B302C" w:rsidRPr="001B302C">
        <w:rPr>
          <w:rFonts w:ascii="Arial" w:hAnsi="Arial" w:cs="Arial"/>
        </w:rPr>
        <w:t xml:space="preserve"> </w:t>
      </w:r>
      <w:r w:rsidR="004B52D7">
        <w:rPr>
          <w:rFonts w:ascii="Arial" w:hAnsi="Arial" w:cs="Arial"/>
        </w:rPr>
        <w:t>–</w:t>
      </w:r>
      <w:r w:rsidR="001B302C" w:rsidRPr="001B302C">
        <w:rPr>
          <w:rFonts w:ascii="Arial" w:hAnsi="Arial" w:cs="Arial"/>
        </w:rPr>
        <w:t xml:space="preserve"> </w:t>
      </w:r>
    </w:p>
    <w:p w:rsidR="004B52D7" w:rsidRDefault="001B302C" w:rsidP="00D02F70">
      <w:pPr>
        <w:tabs>
          <w:tab w:val="left" w:pos="360"/>
        </w:tabs>
        <w:rPr>
          <w:rFonts w:ascii="Arial" w:hAnsi="Arial" w:cs="Arial"/>
          <w:i/>
        </w:rPr>
      </w:pPr>
      <w:r w:rsidRPr="001B302C">
        <w:rPr>
          <w:rFonts w:ascii="Arial" w:hAnsi="Arial" w:cs="Arial"/>
          <w:i/>
        </w:rPr>
        <w:t>(</w:t>
      </w:r>
      <w:proofErr w:type="gramStart"/>
      <w:r w:rsidR="00ED40E7">
        <w:rPr>
          <w:rFonts w:ascii="Arial" w:hAnsi="Arial" w:cs="Arial"/>
          <w:i/>
        </w:rPr>
        <w:t>check</w:t>
      </w:r>
      <w:proofErr w:type="gramEnd"/>
      <w:r w:rsidR="00ED40E7">
        <w:rPr>
          <w:rFonts w:ascii="Arial" w:hAnsi="Arial" w:cs="Arial"/>
          <w:i/>
        </w:rPr>
        <w:t xml:space="preserve"> all that apply</w:t>
      </w:r>
      <w:r w:rsidRPr="001B302C">
        <w:rPr>
          <w:rFonts w:ascii="Arial" w:hAnsi="Arial" w:cs="Arial"/>
          <w:i/>
        </w:rPr>
        <w:t xml:space="preserve">):  </w:t>
      </w:r>
    </w:p>
    <w:p w:rsidR="004B52D7" w:rsidRDefault="00ED40E7" w:rsidP="00ED40E7">
      <w:pPr>
        <w:tabs>
          <w:tab w:val="left" w:pos="360"/>
        </w:tabs>
        <w:ind w:left="360"/>
        <w:rPr>
          <w:rFonts w:ascii="Arial" w:hAnsi="Arial" w:cs="Arial"/>
        </w:rPr>
      </w:pPr>
      <w:r w:rsidRPr="00ED40E7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  </w:t>
      </w:r>
      <w:r w:rsidR="004B52D7">
        <w:rPr>
          <w:rFonts w:ascii="Arial" w:hAnsi="Arial" w:cs="Arial"/>
        </w:rPr>
        <w:t xml:space="preserve">Antibody screen </w:t>
      </w:r>
      <w:r w:rsidR="001B302C" w:rsidRPr="001B302C">
        <w:rPr>
          <w:rFonts w:ascii="Arial" w:hAnsi="Arial" w:cs="Arial"/>
        </w:rPr>
        <w:t xml:space="preserve"> </w:t>
      </w:r>
    </w:p>
    <w:p w:rsidR="004B52D7" w:rsidRDefault="00ED40E7" w:rsidP="00ED40E7">
      <w:pPr>
        <w:tabs>
          <w:tab w:val="left" w:pos="360"/>
        </w:tabs>
        <w:ind w:left="360"/>
        <w:rPr>
          <w:rFonts w:ascii="Arial" w:hAnsi="Arial" w:cs="Arial"/>
        </w:rPr>
      </w:pPr>
      <w:r w:rsidRPr="00ED40E7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 </w:t>
      </w:r>
      <w:r w:rsidR="004B52D7">
        <w:rPr>
          <w:rFonts w:ascii="Arial" w:hAnsi="Arial" w:cs="Arial"/>
        </w:rPr>
        <w:t xml:space="preserve">Antibody identification </w:t>
      </w:r>
    </w:p>
    <w:p w:rsidR="004B52D7" w:rsidRDefault="00ED40E7" w:rsidP="00ED40E7">
      <w:pPr>
        <w:tabs>
          <w:tab w:val="left" w:pos="360"/>
        </w:tabs>
        <w:ind w:left="360"/>
        <w:rPr>
          <w:rFonts w:ascii="Arial" w:hAnsi="Arial" w:cs="Arial"/>
        </w:rPr>
      </w:pPr>
      <w:r w:rsidRPr="00ED40E7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 </w:t>
      </w:r>
      <w:r w:rsidR="004B52D7">
        <w:rPr>
          <w:rFonts w:ascii="Arial" w:hAnsi="Arial" w:cs="Arial"/>
        </w:rPr>
        <w:t xml:space="preserve">Crossmatch testing </w:t>
      </w:r>
      <w:r w:rsidR="00665174">
        <w:rPr>
          <w:rFonts w:ascii="Arial" w:hAnsi="Arial" w:cs="Arial"/>
        </w:rPr>
        <w:t xml:space="preserve">and antigen typing </w:t>
      </w:r>
      <w:r w:rsidR="00665174">
        <w:rPr>
          <w:rFonts w:ascii="Arial" w:hAnsi="Arial" w:cs="Arial"/>
          <w:i/>
        </w:rPr>
        <w:t>(if applicable)</w:t>
      </w:r>
    </w:p>
    <w:p w:rsidR="000374CE" w:rsidRDefault="000374CE" w:rsidP="000374CE">
      <w:pPr>
        <w:tabs>
          <w:tab w:val="left" w:pos="360"/>
        </w:tabs>
        <w:ind w:left="360"/>
        <w:rPr>
          <w:rFonts w:ascii="Arial" w:hAnsi="Arial" w:cs="Arial"/>
        </w:rPr>
      </w:pPr>
      <w:r w:rsidRPr="00557245">
        <w:rPr>
          <w:rFonts w:ascii="Arial" w:hAnsi="Arial" w:cs="Arial"/>
          <w:sz w:val="28"/>
          <w:szCs w:val="28"/>
        </w:rPr>
        <w:t xml:space="preserve">□   </w:t>
      </w:r>
      <w:r w:rsidRPr="00557245">
        <w:rPr>
          <w:rFonts w:ascii="Arial" w:hAnsi="Arial" w:cs="Arial"/>
        </w:rPr>
        <w:t>Confirmation ABRH2</w:t>
      </w:r>
    </w:p>
    <w:p w:rsidR="00ED40E7" w:rsidRDefault="00ED40E7" w:rsidP="00ED40E7">
      <w:pPr>
        <w:tabs>
          <w:tab w:val="left" w:pos="360"/>
        </w:tabs>
        <w:ind w:left="360"/>
        <w:rPr>
          <w:rFonts w:ascii="Arial" w:hAnsi="Arial" w:cs="Arial"/>
        </w:rPr>
      </w:pPr>
    </w:p>
    <w:p w:rsidR="001B302C" w:rsidRPr="001B302C" w:rsidRDefault="001B302C" w:rsidP="00ED40E7">
      <w:pPr>
        <w:tabs>
          <w:tab w:val="left" w:pos="360"/>
        </w:tabs>
        <w:ind w:left="360"/>
        <w:rPr>
          <w:rFonts w:ascii="Arial" w:hAnsi="Arial" w:cs="Arial"/>
        </w:rPr>
      </w:pPr>
      <w:r w:rsidRPr="001B302C">
        <w:rPr>
          <w:rFonts w:ascii="Arial" w:hAnsi="Arial" w:cs="Arial"/>
        </w:rPr>
        <w:t>Group and Type specific, UNCROSSMATCHED red cells and group specific/ABO compatible plasma (if applicable) will be provided.</w:t>
      </w:r>
    </w:p>
    <w:p w:rsidR="001B302C" w:rsidRPr="001B302C" w:rsidRDefault="001B302C" w:rsidP="001B302C">
      <w:pPr>
        <w:rPr>
          <w:rFonts w:ascii="Arial" w:hAnsi="Arial" w:cs="Arial"/>
        </w:rPr>
      </w:pPr>
    </w:p>
    <w:p w:rsidR="001B302C" w:rsidRPr="001B302C" w:rsidRDefault="00D02F70" w:rsidP="001B302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7E0A99" w:rsidRPr="00D02F7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</w:t>
      </w:r>
      <w:r w:rsidR="001B302C" w:rsidRPr="001B302C">
        <w:rPr>
          <w:rFonts w:ascii="Arial" w:hAnsi="Arial" w:cs="Arial"/>
        </w:rPr>
        <w:t>Recipient has unidentified antibody.  Blood appears serologically compatible.</w:t>
      </w:r>
    </w:p>
    <w:p w:rsidR="001B302C" w:rsidRPr="001B302C" w:rsidRDefault="001B302C" w:rsidP="001B302C">
      <w:pPr>
        <w:rPr>
          <w:rFonts w:ascii="Arial" w:hAnsi="Arial" w:cs="Arial"/>
        </w:rPr>
      </w:pPr>
    </w:p>
    <w:p w:rsidR="001B302C" w:rsidRPr="001B302C" w:rsidRDefault="00D02F70" w:rsidP="00ED40E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7E0A99" w:rsidRPr="00D02F7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</w:t>
      </w:r>
      <w:r w:rsidR="001B302C" w:rsidRPr="001B302C">
        <w:rPr>
          <w:rFonts w:ascii="Arial" w:hAnsi="Arial" w:cs="Arial"/>
        </w:rPr>
        <w:t>R</w:t>
      </w:r>
      <w:r w:rsidR="00665174">
        <w:rPr>
          <w:rFonts w:ascii="Arial" w:hAnsi="Arial" w:cs="Arial"/>
        </w:rPr>
        <w:t>ecipient demonstrates positive Direct A</w:t>
      </w:r>
      <w:r w:rsidR="001B302C" w:rsidRPr="001B302C">
        <w:rPr>
          <w:rFonts w:ascii="Arial" w:hAnsi="Arial" w:cs="Arial"/>
        </w:rPr>
        <w:t>ntiglobulin (Coombs) test</w:t>
      </w:r>
      <w:r w:rsidR="00ED40E7">
        <w:rPr>
          <w:rFonts w:ascii="Arial" w:hAnsi="Arial" w:cs="Arial"/>
        </w:rPr>
        <w:t>.  Investigation is incomplete</w:t>
      </w:r>
      <w:r w:rsidR="001B302C" w:rsidRPr="001B302C">
        <w:rPr>
          <w:rFonts w:ascii="Arial" w:hAnsi="Arial" w:cs="Arial"/>
        </w:rPr>
        <w:t xml:space="preserve">.  Blood appears </w:t>
      </w:r>
      <w:r w:rsidR="00ED40E7">
        <w:rPr>
          <w:rFonts w:ascii="Arial" w:hAnsi="Arial" w:cs="Arial"/>
        </w:rPr>
        <w:t xml:space="preserve">    </w:t>
      </w:r>
      <w:r w:rsidR="001B302C" w:rsidRPr="001B302C">
        <w:rPr>
          <w:rFonts w:ascii="Arial" w:hAnsi="Arial" w:cs="Arial"/>
        </w:rPr>
        <w:t>serologically</w:t>
      </w:r>
      <w:r w:rsidR="00ED40E7">
        <w:rPr>
          <w:rFonts w:ascii="Arial" w:hAnsi="Arial" w:cs="Arial"/>
        </w:rPr>
        <w:t xml:space="preserve"> </w:t>
      </w:r>
      <w:r w:rsidR="001B302C" w:rsidRPr="001B302C">
        <w:rPr>
          <w:rFonts w:ascii="Arial" w:hAnsi="Arial" w:cs="Arial"/>
        </w:rPr>
        <w:t>compatible.</w:t>
      </w:r>
    </w:p>
    <w:p w:rsidR="001B302C" w:rsidRPr="001B302C" w:rsidRDefault="001B302C" w:rsidP="001B302C">
      <w:pPr>
        <w:rPr>
          <w:rFonts w:ascii="Arial" w:hAnsi="Arial" w:cs="Arial"/>
        </w:rPr>
      </w:pPr>
    </w:p>
    <w:p w:rsidR="001B302C" w:rsidRPr="001B302C" w:rsidRDefault="00D02F70" w:rsidP="001B302C">
      <w:pPr>
        <w:tabs>
          <w:tab w:val="left" w:pos="10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</w:rPr>
        <w:instrText xml:space="preserve"> FORMCHECKBOX </w:instrText>
      </w:r>
      <w:r w:rsidR="007E0A99" w:rsidRPr="00D02F7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</w:t>
      </w:r>
      <w:r w:rsidR="001B302C" w:rsidRPr="001B302C">
        <w:rPr>
          <w:rFonts w:ascii="Arial" w:hAnsi="Arial" w:cs="Arial"/>
        </w:rPr>
        <w:t xml:space="preserve">Blood is incompatible.  Serologically compatible blood is unobtainable due to the following reason(s): </w:t>
      </w:r>
    </w:p>
    <w:p w:rsidR="001B302C" w:rsidRDefault="00D02F70" w:rsidP="001B302C">
      <w:pPr>
        <w:tabs>
          <w:tab w:val="lef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1B302C" w:rsidRPr="00E36DF6">
        <w:rPr>
          <w:rFonts w:ascii="Arial" w:hAnsi="Arial" w:cs="Arial"/>
          <w:i/>
          <w:sz w:val="22"/>
          <w:szCs w:val="22"/>
        </w:rPr>
        <w:t>(Please list)</w:t>
      </w:r>
      <w:r w:rsidR="001B302C" w:rsidRPr="007B0F4B">
        <w:rPr>
          <w:rFonts w:ascii="Arial" w:hAnsi="Arial" w:cs="Arial"/>
          <w:sz w:val="22"/>
          <w:szCs w:val="22"/>
          <w:u w:val="single"/>
        </w:rPr>
        <w:t>__                _</w:t>
      </w:r>
      <w:r w:rsidR="001B302C" w:rsidRPr="0061407D">
        <w:rPr>
          <w:rFonts w:ascii="Arial" w:hAnsi="Arial" w:cs="Arial"/>
          <w:sz w:val="22"/>
          <w:szCs w:val="22"/>
        </w:rPr>
        <w:t>_</w:t>
      </w:r>
      <w:r w:rsidR="001B302C" w:rsidRPr="0061407D">
        <w:rPr>
          <w:rFonts w:ascii="Arial" w:hAnsi="Arial" w:cs="Arial"/>
          <w:sz w:val="22"/>
          <w:szCs w:val="22"/>
          <w:u w:val="single"/>
        </w:rPr>
        <w:t>___        ________</w:t>
      </w:r>
      <w:r w:rsidR="001B302C">
        <w:rPr>
          <w:rFonts w:ascii="Arial" w:hAnsi="Arial" w:cs="Arial"/>
          <w:sz w:val="22"/>
          <w:szCs w:val="22"/>
          <w:u w:val="single"/>
        </w:rPr>
        <w:t xml:space="preserve"> </w:t>
      </w:r>
      <w:r w:rsidR="001B302C" w:rsidRPr="0061407D">
        <w:rPr>
          <w:rFonts w:ascii="Arial" w:hAnsi="Arial" w:cs="Arial"/>
          <w:sz w:val="22"/>
          <w:szCs w:val="22"/>
          <w:u w:val="single"/>
        </w:rPr>
        <w:t>__________   _____</w:t>
      </w:r>
      <w:r w:rsidR="001B302C">
        <w:rPr>
          <w:rFonts w:ascii="Arial" w:hAnsi="Arial" w:cs="Arial"/>
          <w:sz w:val="22"/>
          <w:szCs w:val="22"/>
          <w:u w:val="single"/>
        </w:rPr>
        <w:t xml:space="preserve"> </w:t>
      </w:r>
      <w:r w:rsidR="001B302C" w:rsidRPr="0061407D">
        <w:rPr>
          <w:rFonts w:ascii="Arial" w:hAnsi="Arial" w:cs="Arial"/>
          <w:sz w:val="22"/>
          <w:szCs w:val="22"/>
          <w:u w:val="single"/>
        </w:rPr>
        <w:t>________</w:t>
      </w:r>
      <w:r>
        <w:rPr>
          <w:rFonts w:ascii="Arial" w:hAnsi="Arial" w:cs="Arial"/>
          <w:sz w:val="22"/>
          <w:szCs w:val="22"/>
          <w:u w:val="single"/>
        </w:rPr>
        <w:t>__________________</w:t>
      </w:r>
      <w:r w:rsidR="001B302C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:rsidR="001B302C" w:rsidRPr="00E36DF6" w:rsidRDefault="00D02F70" w:rsidP="001B302C">
      <w:pPr>
        <w:tabs>
          <w:tab w:val="left" w:pos="10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E0A99" w:rsidRPr="00D02F7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 </w:t>
      </w:r>
      <w:r w:rsidR="001B302C">
        <w:rPr>
          <w:rFonts w:ascii="Arial" w:hAnsi="Arial" w:cs="Arial"/>
          <w:sz w:val="22"/>
          <w:szCs w:val="22"/>
        </w:rPr>
        <w:t xml:space="preserve">Other </w:t>
      </w:r>
      <w:r w:rsidR="001B302C" w:rsidRPr="00E36DF6">
        <w:rPr>
          <w:rFonts w:ascii="Arial" w:hAnsi="Arial" w:cs="Arial"/>
          <w:i/>
          <w:sz w:val="22"/>
          <w:szCs w:val="22"/>
        </w:rPr>
        <w:t>(Please specify)</w:t>
      </w:r>
      <w:r w:rsidR="001B302C">
        <w:rPr>
          <w:rFonts w:ascii="Arial" w:hAnsi="Arial" w:cs="Arial"/>
          <w:sz w:val="22"/>
          <w:szCs w:val="22"/>
        </w:rPr>
        <w:t xml:space="preserve">:_____________________________________________________________ </w:t>
      </w:r>
      <w:r w:rsidR="001B302C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</w:p>
    <w:p w:rsidR="00D851D3" w:rsidRPr="00576D70" w:rsidRDefault="00D851D3" w:rsidP="001B302C">
      <w:pPr>
        <w:rPr>
          <w:rFonts w:ascii="Arial" w:hAnsi="Arial" w:cs="Arial"/>
          <w:i/>
        </w:rPr>
      </w:pPr>
    </w:p>
    <w:tbl>
      <w:tblPr>
        <w:tblpPr w:leftFromText="180" w:rightFromText="180" w:vertAnchor="text" w:tblpX="-248" w:tblpY="76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2979"/>
        <w:gridCol w:w="1332"/>
        <w:gridCol w:w="1530"/>
        <w:gridCol w:w="1080"/>
        <w:gridCol w:w="1080"/>
      </w:tblGrid>
      <w:tr w:rsidR="00B72512" w:rsidTr="00B7251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79" w:type="dxa"/>
          </w:tcPr>
          <w:p w:rsidR="00B72512" w:rsidRPr="00B72512" w:rsidRDefault="00B72512" w:rsidP="00B72512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72512">
              <w:rPr>
                <w:rFonts w:ascii="Arial Narrow" w:hAnsi="Arial Narrow" w:cs="Arial"/>
                <w:bCs/>
                <w:sz w:val="18"/>
                <w:szCs w:val="18"/>
              </w:rPr>
              <w:t>PROVIDER SIGNATURE</w:t>
            </w:r>
          </w:p>
        </w:tc>
        <w:tc>
          <w:tcPr>
            <w:tcW w:w="2979" w:type="dxa"/>
          </w:tcPr>
          <w:p w:rsidR="00B72512" w:rsidRPr="00B72512" w:rsidRDefault="00B72512" w:rsidP="00B72512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72512">
              <w:rPr>
                <w:rFonts w:ascii="Arial Narrow" w:hAnsi="Arial Narrow" w:cs="Arial"/>
                <w:bCs/>
                <w:sz w:val="18"/>
                <w:szCs w:val="18"/>
              </w:rPr>
              <w:t>PRI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NT NAME</w:t>
            </w:r>
          </w:p>
        </w:tc>
        <w:tc>
          <w:tcPr>
            <w:tcW w:w="1332" w:type="dxa"/>
          </w:tcPr>
          <w:p w:rsidR="00B72512" w:rsidRPr="00B72512" w:rsidRDefault="00B72512" w:rsidP="00B72512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PAGER</w:t>
            </w:r>
          </w:p>
        </w:tc>
        <w:tc>
          <w:tcPr>
            <w:tcW w:w="1530" w:type="dxa"/>
          </w:tcPr>
          <w:p w:rsidR="00B72512" w:rsidRPr="00B72512" w:rsidRDefault="00B72512" w:rsidP="00B72512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NPI</w:t>
            </w:r>
          </w:p>
        </w:tc>
        <w:tc>
          <w:tcPr>
            <w:tcW w:w="1080" w:type="dxa"/>
          </w:tcPr>
          <w:p w:rsidR="00B72512" w:rsidRPr="00B72512" w:rsidRDefault="00B72512" w:rsidP="00B72512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</w:t>
            </w:r>
          </w:p>
        </w:tc>
        <w:tc>
          <w:tcPr>
            <w:tcW w:w="1080" w:type="dxa"/>
          </w:tcPr>
          <w:p w:rsidR="00B72512" w:rsidRPr="00B72512" w:rsidRDefault="00B72512" w:rsidP="00B72512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TIME</w:t>
            </w:r>
          </w:p>
        </w:tc>
      </w:tr>
    </w:tbl>
    <w:p w:rsidR="00D851D3" w:rsidRDefault="00D851D3" w:rsidP="00665174">
      <w:pPr>
        <w:rPr>
          <w:rFonts w:ascii="Arial" w:hAnsi="Arial" w:cs="Arial"/>
          <w:b/>
          <w:bCs/>
          <w:u w:val="single"/>
        </w:rPr>
      </w:pPr>
    </w:p>
    <w:sectPr w:rsidR="00D851D3" w:rsidSect="005F101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41" w:right="900" w:bottom="1440" w:left="1166" w:header="540" w:footer="1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99" w:rsidRDefault="00654B99">
      <w:r>
        <w:separator/>
      </w:r>
    </w:p>
  </w:endnote>
  <w:endnote w:type="continuationSeparator" w:id="0">
    <w:p w:rsidR="00654B99" w:rsidRDefault="0065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EB609A" w:rsidRDefault="00D02F70">
    <w:pPr>
      <w:rPr>
        <w:rFonts w:ascii="Arial" w:hAnsi="Arial" w:cs="Arial"/>
        <w:sz w:val="2"/>
        <w:szCs w:val="2"/>
      </w:rPr>
    </w:pPr>
  </w:p>
  <w:tbl>
    <w:tblPr>
      <w:tblW w:w="1107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70"/>
      <w:gridCol w:w="2880"/>
      <w:gridCol w:w="360"/>
      <w:gridCol w:w="3060"/>
    </w:tblGrid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698"/>
      </w:trPr>
      <w:tc>
        <w:tcPr>
          <w:tcW w:w="4770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:rsidR="00D02F70" w:rsidRDefault="001F03B8" w:rsidP="001B305E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10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11" name="Line 14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" o:allowincell="f">
                    <v:line id="Line 14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    <v:line id="Line 15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zT18AAAADbAAAADwAAAGRycy9kb3ducmV2LnhtbESPQYvCQAyF74L/YYjgTad6EKmOoqIg&#10;4mVV8Bo6sa12MqUTtfvvd4QFbwnvvS8v82XrKvWiJpSeDYyGCSjizNuScwOX824wBRUE2WLlmQz8&#10;UoDlotuZY2r9m3/odZJcRQiHFA0UInWqdcgKchiGviaO2s03DiWuTa5tg+8Id5UeJ8lEOyw5Xiiw&#10;pk1B2eP0dJEyvZc6n6yf121r7yIHTZfjzZh+r13NQAm18jX/p/c21h/D55c4gF7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c09fAAAAA2wAAAA8AAAAAAAAAAAAAAAAA&#10;oQIAAGRycy9kb3ducmV2LnhtbFBLBQYAAAAABAAEAPkAAACOAwAAAAA=&#10;" strokeweight=".6pt"/>
                    <w10:wrap anchorx="page" anchory="page"/>
                  </v:group>
                </w:pict>
              </mc:Fallback>
            </mc:AlternateContent>
          </w:r>
          <w:r w:rsidR="00D02F70">
            <w:rPr>
              <w:rFonts w:ascii="Arial Narrow" w:hAnsi="Arial Narrow"/>
              <w:color w:val="808080"/>
              <w:sz w:val="16"/>
            </w:rPr>
            <w:t>PT.NO</w:t>
          </w:r>
        </w:p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0" w:after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>UW Medicine Health System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6"/>
            </w:rPr>
            <w:t xml:space="preserve">Harborview Medical Center – UW Medical Center </w:t>
          </w:r>
          <w:r>
            <w:rPr>
              <w:rFonts w:ascii="Arial" w:hAnsi="Arial"/>
              <w:sz w:val="16"/>
            </w:rPr>
            <w:br/>
            <w:t>Northwest Hospital &amp; Medical Center – University of Washington Physicians</w:t>
          </w:r>
          <w:r>
            <w:rPr>
              <w:rFonts w:ascii="Arial" w:hAnsi="Arial"/>
              <w:sz w:val="16"/>
            </w:rPr>
            <w:br/>
            <w:t>Seattle, Washington</w:t>
          </w:r>
        </w:p>
      </w:tc>
    </w:tr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54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63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</w:rPr>
            <w:t>TITLE OF FORM FOR ORCA MAPPING</w:t>
          </w:r>
        </w:p>
      </w:tc>
    </w:tr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143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Arial" w:hAnsi="Arial"/>
              <w:sz w:val="16"/>
            </w:rPr>
          </w:pPr>
          <w:r>
            <w:rPr>
              <w:rFonts w:ascii="Arial" w:hAnsi="Arial"/>
              <w:sz w:val="40"/>
            </w:rPr>
            <w:t>*H0000*</w:t>
          </w:r>
        </w:p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*H0000*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12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158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D02F70" w:rsidTr="001B305E">
      <w:tblPrEx>
        <w:tblCellMar>
          <w:top w:w="0" w:type="dxa"/>
          <w:bottom w:w="0" w:type="dxa"/>
        </w:tblCellMar>
      </w:tblPrEx>
      <w:trPr>
        <w:cantSplit/>
        <w:trHeight w:val="239"/>
      </w:trPr>
      <w:tc>
        <w:tcPr>
          <w:tcW w:w="4770" w:type="dxa"/>
          <w:vMerge/>
          <w:tcBorders>
            <w:left w:val="nil"/>
            <w:bottom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HMC0000</w:t>
          </w:r>
          <w:r w:rsidRPr="000E64BC">
            <w:rPr>
              <w:rFonts w:ascii="Arial" w:hAnsi="Arial"/>
              <w:sz w:val="18"/>
              <w:szCs w:val="18"/>
            </w:rPr>
            <w:t xml:space="preserve"> REV </w:t>
          </w:r>
          <w:r>
            <w:rPr>
              <w:rFonts w:ascii="Arial" w:hAnsi="Arial"/>
              <w:sz w:val="18"/>
              <w:szCs w:val="18"/>
            </w:rPr>
            <w:t>OCT 10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/>
            <w:jc w:val="center"/>
            <w:rPr>
              <w:rFonts w:ascii="Arial" w:hAnsi="Arial"/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D02F70" w:rsidRPr="00EB609A" w:rsidRDefault="001F03B8" w:rsidP="00EB609A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7315200</wp:posOffset>
              </wp:positionH>
              <wp:positionV relativeFrom="paragraph">
                <wp:posOffset>-9464040</wp:posOffset>
              </wp:positionV>
              <wp:extent cx="137160" cy="141605"/>
              <wp:effectExtent l="0" t="0" r="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8" name="Line 5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in;margin-top:-745.2pt;width:10.8pt;height:11.15pt;flip:x y;z-index:251657216;mso-position-horizont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" o:allowincell="f">
              <v:line id="Line 5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<v:line id="Line 6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Cs8AAAADaAAAADwAAAGRycy9kb3ducmV2LnhtbESPwYrCQBBE7wv+w9CCt3WiB3Gjo6i4&#10;sIiX1YDXJtMm0UxPyLQa/94RFvZYVNUrar7sXK3u1IbKs4HRMAFFnHtbcWEgO35/TkEFQbZYeyYD&#10;TwqwXPQ+5pha/+Bfuh+kUBHCIUUDpUiTah3ykhyGoW+Io3f2rUOJsi20bfER4a7W4ySZaIcVx4US&#10;G9qUlF8PNxcp00uli8n6dtp29iKy05Ttz8YM+t1qBkqok//wX/vHGviC95V4A/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EQrPAAAAA2gAAAA8AAAAAAAAAAAAAAAAA&#10;oQIAAGRycy9kb3ducmV2LnhtbFBLBQYAAAAABAAEAPkAAACOAwAAAAA=&#10;" strokeweight=".6pt"/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EB609A" w:rsidRDefault="00D02F70">
    <w:pPr>
      <w:rPr>
        <w:rFonts w:ascii="Arial" w:hAnsi="Arial" w:cs="Arial"/>
        <w:sz w:val="2"/>
        <w:szCs w:val="2"/>
      </w:rPr>
    </w:pPr>
  </w:p>
  <w:tbl>
    <w:tblPr>
      <w:tblW w:w="1107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70"/>
      <w:gridCol w:w="2880"/>
      <w:gridCol w:w="360"/>
      <w:gridCol w:w="3060"/>
    </w:tblGrid>
    <w:tr w:rsidR="00D02F70" w:rsidTr="00293663">
      <w:tblPrEx>
        <w:tblCellMar>
          <w:top w:w="0" w:type="dxa"/>
          <w:bottom w:w="0" w:type="dxa"/>
        </w:tblCellMar>
      </w:tblPrEx>
      <w:trPr>
        <w:cantSplit/>
        <w:trHeight w:val="698"/>
      </w:trPr>
      <w:tc>
        <w:tcPr>
          <w:tcW w:w="4770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:rsidR="00D02F70" w:rsidRDefault="001F03B8" w:rsidP="00EB609A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1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2" name="Line 11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Line 12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0" o:spid="_x0000_s1026" style="position:absolute;margin-left:27.35pt;margin-top:753.1pt;width:10.8pt;height:11.15pt;z-index:251658240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" o:allowincell="f">
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      <w10:wrap anchorx="page" anchory="page"/>
                  </v:group>
                </w:pict>
              </mc:Fallback>
            </mc:AlternateContent>
          </w:r>
          <w:r w:rsidR="00D02F70">
            <w:rPr>
              <w:rFonts w:ascii="Arial Narrow" w:hAnsi="Arial Narrow"/>
              <w:color w:val="808080"/>
              <w:sz w:val="16"/>
            </w:rPr>
            <w:t>PT.NO</w:t>
          </w:r>
        </w:p>
        <w:p w:rsidR="00D02F70" w:rsidRDefault="00D02F70" w:rsidP="00EB609A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:rsidR="00D02F70" w:rsidRDefault="00D02F70" w:rsidP="00EB609A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:rsidR="00D02F70" w:rsidRDefault="00D02F70" w:rsidP="00401B6A">
          <w:pPr>
            <w:pStyle w:val="Header"/>
            <w:tabs>
              <w:tab w:val="clear" w:pos="4320"/>
              <w:tab w:val="clear" w:pos="8640"/>
            </w:tabs>
            <w:spacing w:before="60" w:after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>UW Medicine Health System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6"/>
            </w:rPr>
            <w:t xml:space="preserve">Harborview Medical Center – UW Medical Center </w:t>
          </w:r>
          <w:r>
            <w:rPr>
              <w:rFonts w:ascii="Arial" w:hAnsi="Arial"/>
              <w:sz w:val="16"/>
            </w:rPr>
            <w:br/>
            <w:t>Northwest Hospital &amp; Medical Center – University of Washington Physicians</w:t>
          </w:r>
          <w:r>
            <w:rPr>
              <w:rFonts w:ascii="Arial" w:hAnsi="Arial"/>
              <w:sz w:val="16"/>
            </w:rPr>
            <w:br/>
            <w:t>Seattle, Washington</w:t>
          </w:r>
        </w:p>
      </w:tc>
    </w:tr>
    <w:tr w:rsidR="00D02F70" w:rsidTr="00293663">
      <w:tblPrEx>
        <w:tblCellMar>
          <w:top w:w="0" w:type="dxa"/>
          <w:bottom w:w="0" w:type="dxa"/>
        </w:tblCellMar>
      </w:tblPrEx>
      <w:trPr>
        <w:cantSplit/>
        <w:trHeight w:val="54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EB609A">
          <w:pPr>
            <w:pStyle w:val="Footer"/>
            <w:rPr>
              <w:noProof/>
            </w:rPr>
          </w:pPr>
        </w:p>
      </w:tc>
      <w:tc>
        <w:tcPr>
          <w:tcW w:w="63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02F70" w:rsidRDefault="00B72512" w:rsidP="00EB609A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</w:rPr>
            <w:t>REQUEST FOR URGENT BLOOD PRODUCT RELEASE</w:t>
          </w:r>
        </w:p>
      </w:tc>
    </w:tr>
    <w:tr w:rsidR="00D02F70" w:rsidTr="00293663">
      <w:tblPrEx>
        <w:tblCellMar>
          <w:top w:w="0" w:type="dxa"/>
          <w:bottom w:w="0" w:type="dxa"/>
        </w:tblCellMar>
      </w:tblPrEx>
      <w:trPr>
        <w:cantSplit/>
        <w:trHeight w:val="143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D02F70" w:rsidRPr="0046171C" w:rsidRDefault="00B72512" w:rsidP="00EB609A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Arial" w:hAnsi="Arial"/>
              <w:sz w:val="16"/>
            </w:rPr>
          </w:pPr>
          <w:r w:rsidRPr="0046171C">
            <w:rPr>
              <w:rFonts w:ascii="Arial" w:hAnsi="Arial"/>
              <w:sz w:val="40"/>
            </w:rPr>
            <w:t>*H2593</w:t>
          </w:r>
          <w:r w:rsidR="00D02F70" w:rsidRPr="0046171C">
            <w:rPr>
              <w:rFonts w:ascii="Arial" w:hAnsi="Arial"/>
              <w:sz w:val="40"/>
            </w:rPr>
            <w:t>*</w:t>
          </w:r>
        </w:p>
        <w:p w:rsidR="00D02F70" w:rsidRPr="0046171C" w:rsidRDefault="00B72512" w:rsidP="00EB609A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 w:rsidRPr="0046171C">
            <w:rPr>
              <w:rFonts w:ascii="Arial" w:hAnsi="Arial"/>
              <w:sz w:val="16"/>
            </w:rPr>
            <w:t>*H2593</w:t>
          </w:r>
          <w:r w:rsidR="00D02F70" w:rsidRPr="0046171C">
            <w:rPr>
              <w:rFonts w:ascii="Arial" w:hAnsi="Arial"/>
              <w:sz w:val="16"/>
            </w:rPr>
            <w:t>*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:rsidTr="00293663">
      <w:tblPrEx>
        <w:tblCellMar>
          <w:top w:w="0" w:type="dxa"/>
          <w:bottom w:w="0" w:type="dxa"/>
        </w:tblCellMar>
      </w:tblPrEx>
      <w:trPr>
        <w:cantSplit/>
        <w:trHeight w:val="12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Pr="0046171C" w:rsidRDefault="00D02F70" w:rsidP="00EB609A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:rsidTr="00293663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Pr="0046171C" w:rsidRDefault="00D02F70" w:rsidP="00EB609A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D02F70" w:rsidTr="00293663">
      <w:tblPrEx>
        <w:tblCellMar>
          <w:top w:w="0" w:type="dxa"/>
          <w:bottom w:w="0" w:type="dxa"/>
        </w:tblCellMar>
      </w:tblPrEx>
      <w:trPr>
        <w:cantSplit/>
        <w:trHeight w:val="158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Pr="0046171C" w:rsidRDefault="00D02F70" w:rsidP="00EB609A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D02F70" w:rsidTr="0099474F">
      <w:tblPrEx>
        <w:tblCellMar>
          <w:top w:w="0" w:type="dxa"/>
          <w:bottom w:w="0" w:type="dxa"/>
        </w:tblCellMar>
      </w:tblPrEx>
      <w:trPr>
        <w:cantSplit/>
        <w:trHeight w:val="239"/>
      </w:trPr>
      <w:tc>
        <w:tcPr>
          <w:tcW w:w="4770" w:type="dxa"/>
          <w:vMerge/>
          <w:tcBorders>
            <w:left w:val="nil"/>
            <w:bottom w:val="nil"/>
            <w:right w:val="single" w:sz="6" w:space="0" w:color="auto"/>
          </w:tcBorders>
        </w:tcPr>
        <w:p w:rsidR="00D02F70" w:rsidRDefault="00D02F70" w:rsidP="00EB609A">
          <w:pPr>
            <w:pStyle w:val="Footer"/>
            <w:rPr>
              <w:noProof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D02F70" w:rsidRPr="0046171C" w:rsidRDefault="00B72512" w:rsidP="000374CE">
          <w:pPr>
            <w:pStyle w:val="Header"/>
            <w:tabs>
              <w:tab w:val="clear" w:pos="4320"/>
              <w:tab w:val="clear" w:pos="8640"/>
            </w:tabs>
            <w:spacing w:before="20"/>
            <w:rPr>
              <w:rFonts w:ascii="Arial" w:hAnsi="Arial"/>
              <w:b/>
              <w:sz w:val="18"/>
              <w:szCs w:val="18"/>
            </w:rPr>
          </w:pPr>
          <w:r w:rsidRPr="0046171C">
            <w:rPr>
              <w:rFonts w:ascii="Arial" w:hAnsi="Arial"/>
              <w:sz w:val="18"/>
              <w:szCs w:val="18"/>
            </w:rPr>
            <w:t>HMC2593</w:t>
          </w:r>
          <w:r w:rsidR="00D02F70" w:rsidRPr="0046171C">
            <w:rPr>
              <w:rFonts w:ascii="Arial" w:hAnsi="Arial"/>
              <w:sz w:val="18"/>
              <w:szCs w:val="18"/>
            </w:rPr>
            <w:t xml:space="preserve"> REV </w:t>
          </w:r>
          <w:r w:rsidR="000374CE" w:rsidRPr="0046171C">
            <w:rPr>
              <w:rFonts w:ascii="Arial" w:hAnsi="Arial"/>
              <w:sz w:val="18"/>
              <w:szCs w:val="18"/>
            </w:rPr>
            <w:t>JUNE 14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D02F70" w:rsidRPr="0046171C" w:rsidRDefault="00D02F70" w:rsidP="00EB609A">
          <w:pPr>
            <w:pStyle w:val="Header"/>
            <w:tabs>
              <w:tab w:val="clear" w:pos="4320"/>
              <w:tab w:val="clear" w:pos="8640"/>
            </w:tabs>
            <w:spacing w:before="20"/>
            <w:jc w:val="center"/>
            <w:rPr>
              <w:rFonts w:ascii="Arial" w:hAnsi="Arial"/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D02F70" w:rsidRPr="00EB609A" w:rsidRDefault="00D02F70" w:rsidP="00EB609A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99" w:rsidRDefault="00654B99">
      <w:r>
        <w:separator/>
      </w:r>
    </w:p>
  </w:footnote>
  <w:footnote w:type="continuationSeparator" w:id="0">
    <w:p w:rsidR="00654B99" w:rsidRDefault="0065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240E8C" w:rsidRDefault="00D02F70" w:rsidP="00240E8C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EB609A" w:rsidRDefault="00D02F70" w:rsidP="00293663">
    <w:pPr>
      <w:ind w:left="-360"/>
      <w:rPr>
        <w:sz w:val="16"/>
        <w:szCs w:val="16"/>
      </w:rPr>
    </w:pPr>
  </w:p>
  <w:p w:rsidR="00D02F70" w:rsidRPr="00D02F70" w:rsidRDefault="00D02F70" w:rsidP="001B302C">
    <w:pPr>
      <w:jc w:val="center"/>
      <w:rPr>
        <w:rFonts w:ascii="Arial" w:hAnsi="Arial" w:cs="Arial"/>
        <w:b/>
        <w:color w:val="2A0042"/>
        <w:sz w:val="24"/>
        <w:szCs w:val="24"/>
      </w:rPr>
    </w:pPr>
    <w:r w:rsidRPr="00D02F70">
      <w:rPr>
        <w:rFonts w:ascii="Arial" w:hAnsi="Arial" w:cs="Arial"/>
        <w:b/>
        <w:color w:val="2A0042"/>
        <w:sz w:val="24"/>
        <w:szCs w:val="24"/>
      </w:rPr>
      <w:t xml:space="preserve">REQUEST FOR URGENT BLOOD PRODUCT RELEASE </w:t>
    </w:r>
  </w:p>
  <w:p w:rsidR="00D02F70" w:rsidRPr="00293663" w:rsidRDefault="001F03B8" w:rsidP="001B302C">
    <w:pPr>
      <w:ind w:left="-360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7315200</wp:posOffset>
              </wp:positionH>
              <wp:positionV relativeFrom="page">
                <wp:posOffset>342900</wp:posOffset>
              </wp:positionV>
              <wp:extent cx="137160" cy="141605"/>
              <wp:effectExtent l="0" t="0" r="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5" name="Line 8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9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8in;margin-top:27pt;width:10.8pt;height:11.15pt;flip:x y;z-index:25165619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" o:allowincell="f">
              <v:line id="Line 8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<v:line id="Line 9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WwcEAAADaAAAADwAAAGRycy9kb3ducmV2LnhtbESPQWvCQBSE7wX/w/IEb83GHoLErKLS&#10;QpFeagWvj+wziWbfhuxLTP99t1DocZiZb5hiO7lWjdSHxrOBZZKCIi69bbgycP56e16BCoJssfVM&#10;Br4pwHYzeyowt/7BnzSepFIRwiFHA7VIl2sdypochsR3xNG7+t6hRNlX2vb4iHDX6pc0zbTDhuNC&#10;jR0dairvp8FFyurW6CrbD5fXyd5EjprOH1djFvNptwYlNMl/+K/9bg1k8Hsl3gC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G9bBwQAAANoAAAAPAAAAAAAAAAAAAAAA&#10;AKECAABkcnMvZG93bnJldi54bWxQSwUGAAAAAAQABAD5AAAAjwMAAAAA&#10;" strokeweight=".6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A39"/>
    <w:multiLevelType w:val="hybridMultilevel"/>
    <w:tmpl w:val="77BA8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4B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6A56882"/>
    <w:multiLevelType w:val="hybridMultilevel"/>
    <w:tmpl w:val="4318534A"/>
    <w:lvl w:ilvl="0" w:tplc="33CA3220"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53D96E0D"/>
    <w:multiLevelType w:val="hybridMultilevel"/>
    <w:tmpl w:val="6AA49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4"/>
    <w:rsid w:val="000166C0"/>
    <w:rsid w:val="000374CE"/>
    <w:rsid w:val="00064A47"/>
    <w:rsid w:val="000663F1"/>
    <w:rsid w:val="000D2245"/>
    <w:rsid w:val="000E64BC"/>
    <w:rsid w:val="000F2ED7"/>
    <w:rsid w:val="00101B8E"/>
    <w:rsid w:val="00115F7A"/>
    <w:rsid w:val="00127F2D"/>
    <w:rsid w:val="00166221"/>
    <w:rsid w:val="001670A8"/>
    <w:rsid w:val="001A32A5"/>
    <w:rsid w:val="001B302C"/>
    <w:rsid w:val="001B305E"/>
    <w:rsid w:val="001B50B7"/>
    <w:rsid w:val="001C49CA"/>
    <w:rsid w:val="001F03B8"/>
    <w:rsid w:val="00206313"/>
    <w:rsid w:val="00240E8C"/>
    <w:rsid w:val="00252162"/>
    <w:rsid w:val="00274DD7"/>
    <w:rsid w:val="00292C21"/>
    <w:rsid w:val="00293663"/>
    <w:rsid w:val="002B046C"/>
    <w:rsid w:val="002D39A3"/>
    <w:rsid w:val="00315174"/>
    <w:rsid w:val="0032763A"/>
    <w:rsid w:val="0033148A"/>
    <w:rsid w:val="00333C00"/>
    <w:rsid w:val="0033555F"/>
    <w:rsid w:val="003600D4"/>
    <w:rsid w:val="003852F7"/>
    <w:rsid w:val="003A63DC"/>
    <w:rsid w:val="003B5359"/>
    <w:rsid w:val="003C3363"/>
    <w:rsid w:val="003C7DA9"/>
    <w:rsid w:val="003D0330"/>
    <w:rsid w:val="003F2B1C"/>
    <w:rsid w:val="00401B6A"/>
    <w:rsid w:val="00426BEC"/>
    <w:rsid w:val="00451EB5"/>
    <w:rsid w:val="0046171C"/>
    <w:rsid w:val="00462FFA"/>
    <w:rsid w:val="00466D2B"/>
    <w:rsid w:val="00475FB2"/>
    <w:rsid w:val="0049604A"/>
    <w:rsid w:val="004A5B2B"/>
    <w:rsid w:val="004A6E94"/>
    <w:rsid w:val="004B52D7"/>
    <w:rsid w:val="004D22ED"/>
    <w:rsid w:val="00557245"/>
    <w:rsid w:val="00561702"/>
    <w:rsid w:val="005961D0"/>
    <w:rsid w:val="005F1019"/>
    <w:rsid w:val="00625F3A"/>
    <w:rsid w:val="006471CD"/>
    <w:rsid w:val="00654B99"/>
    <w:rsid w:val="00656828"/>
    <w:rsid w:val="00665174"/>
    <w:rsid w:val="006A157C"/>
    <w:rsid w:val="006E2E35"/>
    <w:rsid w:val="006F598B"/>
    <w:rsid w:val="00723BD8"/>
    <w:rsid w:val="007253D6"/>
    <w:rsid w:val="00732A4F"/>
    <w:rsid w:val="00752FD2"/>
    <w:rsid w:val="00761687"/>
    <w:rsid w:val="007C55B1"/>
    <w:rsid w:val="007D6466"/>
    <w:rsid w:val="007E0A99"/>
    <w:rsid w:val="007E39C3"/>
    <w:rsid w:val="0080708C"/>
    <w:rsid w:val="0081181F"/>
    <w:rsid w:val="00817D56"/>
    <w:rsid w:val="00835A2A"/>
    <w:rsid w:val="008422DC"/>
    <w:rsid w:val="00844382"/>
    <w:rsid w:val="00855480"/>
    <w:rsid w:val="008642E2"/>
    <w:rsid w:val="0087182F"/>
    <w:rsid w:val="00873232"/>
    <w:rsid w:val="0089046B"/>
    <w:rsid w:val="008A1824"/>
    <w:rsid w:val="008A7BA9"/>
    <w:rsid w:val="008D019B"/>
    <w:rsid w:val="008F1EDC"/>
    <w:rsid w:val="008F53B1"/>
    <w:rsid w:val="00923106"/>
    <w:rsid w:val="00927461"/>
    <w:rsid w:val="00974FEA"/>
    <w:rsid w:val="0099474F"/>
    <w:rsid w:val="009A403C"/>
    <w:rsid w:val="009C4A16"/>
    <w:rsid w:val="009D0ED0"/>
    <w:rsid w:val="00A21A42"/>
    <w:rsid w:val="00A35B79"/>
    <w:rsid w:val="00A418B0"/>
    <w:rsid w:val="00A97FCF"/>
    <w:rsid w:val="00AB2A05"/>
    <w:rsid w:val="00AD0731"/>
    <w:rsid w:val="00AD4243"/>
    <w:rsid w:val="00AE4050"/>
    <w:rsid w:val="00AE589A"/>
    <w:rsid w:val="00AE6B8A"/>
    <w:rsid w:val="00AF780D"/>
    <w:rsid w:val="00B25EB9"/>
    <w:rsid w:val="00B67473"/>
    <w:rsid w:val="00B72512"/>
    <w:rsid w:val="00B832C1"/>
    <w:rsid w:val="00B861FA"/>
    <w:rsid w:val="00B8749E"/>
    <w:rsid w:val="00BA0EEA"/>
    <w:rsid w:val="00BC4E44"/>
    <w:rsid w:val="00BC51BF"/>
    <w:rsid w:val="00BE08F0"/>
    <w:rsid w:val="00C13EED"/>
    <w:rsid w:val="00C23578"/>
    <w:rsid w:val="00C3117D"/>
    <w:rsid w:val="00C43EB3"/>
    <w:rsid w:val="00C44901"/>
    <w:rsid w:val="00C63EE3"/>
    <w:rsid w:val="00C97E38"/>
    <w:rsid w:val="00CB29A5"/>
    <w:rsid w:val="00CE51A6"/>
    <w:rsid w:val="00D02F70"/>
    <w:rsid w:val="00D64737"/>
    <w:rsid w:val="00D851D3"/>
    <w:rsid w:val="00D92D2D"/>
    <w:rsid w:val="00DA435E"/>
    <w:rsid w:val="00DB6C0C"/>
    <w:rsid w:val="00E23AAB"/>
    <w:rsid w:val="00E8347C"/>
    <w:rsid w:val="00E85862"/>
    <w:rsid w:val="00E869A8"/>
    <w:rsid w:val="00EB490D"/>
    <w:rsid w:val="00EB609A"/>
    <w:rsid w:val="00ED40E7"/>
    <w:rsid w:val="00EE0D07"/>
    <w:rsid w:val="00EE2D27"/>
    <w:rsid w:val="00F10122"/>
    <w:rsid w:val="00F13A5D"/>
    <w:rsid w:val="00F2714D"/>
    <w:rsid w:val="00F84371"/>
    <w:rsid w:val="00F91368"/>
    <w:rsid w:val="00F92F0C"/>
    <w:rsid w:val="00F9509D"/>
    <w:rsid w:val="00FB5636"/>
    <w:rsid w:val="00FD1FED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semiHidden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rsid w:val="001B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semiHidden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rsid w:val="001B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s%20Templates\MedRec%20Templates\UWMC%20Medical%20Rec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UWMC Medical Record Template</Template>
  <TotalTime>0</TotalTime>
  <Pages>1</Pages>
  <Words>211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Style "A"</vt:lpstr>
    </vt:vector>
  </TitlesOfParts>
  <Company>University of Washington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Style "A"</dc:title>
  <dc:creator>Default</dc:creator>
  <cp:lastModifiedBy>Brenda Hayden</cp:lastModifiedBy>
  <cp:revision>2</cp:revision>
  <cp:lastPrinted>2014-11-11T23:58:00Z</cp:lastPrinted>
  <dcterms:created xsi:type="dcterms:W3CDTF">2014-11-11T23:58:00Z</dcterms:created>
  <dcterms:modified xsi:type="dcterms:W3CDTF">2014-11-11T23:58:00Z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e Date">
    <vt:lpwstr>2009-03-28T00:00:00Z</vt:lpwstr>
  </property>
  <property fmtid="{D5CDD505-2E9C-101B-9397-08002B2CF9AE}" pid="3" name="ContentType">
    <vt:lpwstr>Document</vt:lpwstr>
  </property>
</Properties>
</file>