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FC" w:rsidRDefault="007753FC" w:rsidP="00264B5D">
      <w:pPr>
        <w:spacing w:after="0" w:line="240" w:lineRule="auto"/>
        <w:jc w:val="center"/>
        <w:rPr>
          <w:b/>
          <w:color w:val="431E68"/>
          <w:sz w:val="28"/>
          <w:szCs w:val="28"/>
        </w:rPr>
      </w:pPr>
      <w:bookmarkStart w:id="0" w:name="_GoBack"/>
      <w:bookmarkEnd w:id="0"/>
    </w:p>
    <w:p w:rsidR="007753FC" w:rsidRDefault="007753FC" w:rsidP="00264B5D">
      <w:pPr>
        <w:spacing w:after="0" w:line="240" w:lineRule="auto"/>
        <w:jc w:val="center"/>
        <w:rPr>
          <w:rFonts w:ascii="Arial" w:hAnsi="Arial" w:cs="Arial"/>
          <w:b/>
          <w:color w:val="431E68"/>
          <w:sz w:val="32"/>
          <w:szCs w:val="32"/>
        </w:rPr>
      </w:pPr>
      <w:r w:rsidRPr="00CC1CA6">
        <w:rPr>
          <w:rFonts w:ascii="Arial" w:hAnsi="Arial" w:cs="Arial"/>
          <w:b/>
          <w:color w:val="431E68"/>
          <w:sz w:val="32"/>
          <w:szCs w:val="32"/>
        </w:rPr>
        <w:t>ABO Discrepancy Worksheet</w:t>
      </w:r>
    </w:p>
    <w:p w:rsidR="007753FC" w:rsidRPr="006271AC" w:rsidRDefault="007753FC" w:rsidP="00264B5D">
      <w:pPr>
        <w:spacing w:after="0" w:line="240" w:lineRule="auto"/>
        <w:jc w:val="center"/>
        <w:rPr>
          <w:rFonts w:ascii="Arial" w:hAnsi="Arial" w:cs="Arial"/>
          <w:b/>
          <w:color w:val="431E6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8"/>
        <w:gridCol w:w="1260"/>
        <w:gridCol w:w="1350"/>
      </w:tblGrid>
      <w:tr w:rsidR="007753FC" w:rsidRPr="00AB2C67" w:rsidTr="00B34021">
        <w:tc>
          <w:tcPr>
            <w:tcW w:w="7398" w:type="dxa"/>
          </w:tcPr>
          <w:p w:rsidR="007753FC" w:rsidRPr="006271AC" w:rsidRDefault="007753FC" w:rsidP="00AB2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53FC" w:rsidRPr="006271AC" w:rsidRDefault="007753FC" w:rsidP="00AB2C6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12440">
              <w:rPr>
                <w:rFonts w:ascii="Arial" w:hAnsi="Arial" w:cs="Arial"/>
                <w:b/>
              </w:rPr>
              <w:t>Patient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                            .</w:t>
            </w:r>
          </w:p>
          <w:p w:rsidR="007753FC" w:rsidRPr="006271AC" w:rsidRDefault="007753FC" w:rsidP="00AB2C6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12440">
              <w:rPr>
                <w:rFonts w:ascii="Arial" w:hAnsi="Arial" w:cs="Arial"/>
                <w:b/>
              </w:rPr>
              <w:t>HID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                                   .</w:t>
            </w:r>
          </w:p>
          <w:p w:rsidR="007753FC" w:rsidRPr="006271AC" w:rsidRDefault="007753FC" w:rsidP="00AB2C6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12440">
              <w:rPr>
                <w:rFonts w:ascii="Arial" w:hAnsi="Arial" w:cs="Arial"/>
                <w:b/>
              </w:rPr>
              <w:t>Accession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                                 .</w:t>
            </w:r>
          </w:p>
        </w:tc>
        <w:tc>
          <w:tcPr>
            <w:tcW w:w="1260" w:type="dxa"/>
          </w:tcPr>
          <w:p w:rsidR="007753FC" w:rsidRPr="00012440" w:rsidRDefault="007753FC" w:rsidP="00AB2C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2440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50" w:type="dxa"/>
          </w:tcPr>
          <w:p w:rsidR="007753FC" w:rsidRPr="00012440" w:rsidRDefault="007753FC" w:rsidP="00AB2C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2440">
              <w:rPr>
                <w:rFonts w:ascii="Arial" w:hAnsi="Arial" w:cs="Arial"/>
                <w:b/>
              </w:rPr>
              <w:t>Tech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7753FC" w:rsidRDefault="007753FC">
      <w:pPr>
        <w:rPr>
          <w:rFonts w:ascii="Arial" w:hAnsi="Arial" w:cs="Arial"/>
          <w:b/>
        </w:rPr>
      </w:pPr>
    </w:p>
    <w:p w:rsidR="007753FC" w:rsidRPr="005420C0" w:rsidRDefault="008B5C1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208915</wp:posOffset>
                </wp:positionV>
                <wp:extent cx="2891155" cy="1517650"/>
                <wp:effectExtent l="19050" t="18415" r="2349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151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29C2" w:rsidRDefault="00B829C2" w:rsidP="00012440">
                            <w:pPr>
                              <w:spacing w:after="0" w:line="240" w:lineRule="auto"/>
                            </w:pPr>
                          </w:p>
                          <w:p w:rsidR="00B829C2" w:rsidRDefault="00B829C2" w:rsidP="00012440">
                            <w:pPr>
                              <w:spacing w:after="0" w:line="240" w:lineRule="auto"/>
                            </w:pPr>
                            <w:r w:rsidRPr="000124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Final ABO Interpretation</w:t>
                            </w:r>
                            <w:r>
                              <w:t>: _________</w:t>
                            </w:r>
                          </w:p>
                          <w:p w:rsidR="00B829C2" w:rsidRDefault="00B829C2" w:rsidP="00012440">
                            <w:pPr>
                              <w:spacing w:after="0" w:line="240" w:lineRule="auto"/>
                            </w:pPr>
                          </w:p>
                          <w:p w:rsidR="00B829C2" w:rsidRDefault="00B829C2" w:rsidP="000124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124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Patient Record Update:</w:t>
                            </w:r>
                          </w:p>
                          <w:p w:rsidR="00B829C2" w:rsidRDefault="00B829C2" w:rsidP="000124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29C2" w:rsidRDefault="00B829C2" w:rsidP="000124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24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.</w:t>
                            </w:r>
                            <w:proofErr w:type="gramEnd"/>
                            <w:r w:rsidRPr="000124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829C2" w:rsidRDefault="00B829C2" w:rsidP="000124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829C2" w:rsidRDefault="00B829C2" w:rsidP="000124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124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Tech ID</w:t>
                            </w:r>
                            <w:proofErr w:type="gramStart"/>
                            <w:r w:rsidRPr="000124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0124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.</w:t>
                            </w:r>
                            <w:proofErr w:type="gramEnd"/>
                          </w:p>
                          <w:p w:rsidR="00B829C2" w:rsidRPr="00012440" w:rsidRDefault="00B829C2" w:rsidP="000124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16.45pt;width:227.65pt;height:1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" filled="f" fillcolor="#ddd8c2" strokeweight="2.25pt">
                <v:textbox style="mso-fit-shape-to-text:t">
                  <w:txbxContent>
                    <w:p w:rsidR="00B829C2" w:rsidRDefault="00B829C2" w:rsidP="00012440">
                      <w:pPr>
                        <w:spacing w:after="0" w:line="240" w:lineRule="auto"/>
                      </w:pPr>
                    </w:p>
                    <w:p w:rsidR="00B829C2" w:rsidRDefault="00B829C2" w:rsidP="00012440">
                      <w:pPr>
                        <w:spacing w:after="0" w:line="240" w:lineRule="auto"/>
                      </w:pPr>
                      <w:r w:rsidRPr="000124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Final ABO Interpretation</w:t>
                      </w:r>
                      <w:r>
                        <w:t>: _________</w:t>
                      </w:r>
                    </w:p>
                    <w:p w:rsidR="00B829C2" w:rsidRDefault="00B829C2" w:rsidP="00012440">
                      <w:pPr>
                        <w:spacing w:after="0" w:line="240" w:lineRule="auto"/>
                      </w:pPr>
                    </w:p>
                    <w:p w:rsidR="00B829C2" w:rsidRDefault="00B829C2" w:rsidP="0001244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124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Patient Record Update:</w:t>
                      </w:r>
                    </w:p>
                    <w:p w:rsidR="00B829C2" w:rsidRDefault="00B829C2" w:rsidP="0001244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829C2" w:rsidRDefault="00B829C2" w:rsidP="0001244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124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                          .</w:t>
                      </w:r>
                      <w:proofErr w:type="gramEnd"/>
                      <w:r w:rsidRPr="000124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B829C2" w:rsidRDefault="00B829C2" w:rsidP="0001244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829C2" w:rsidRDefault="00B829C2" w:rsidP="0001244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0124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Tech ID</w:t>
                      </w:r>
                      <w:proofErr w:type="gramStart"/>
                      <w:r w:rsidRPr="000124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0124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                                                  .</w:t>
                      </w:r>
                      <w:proofErr w:type="gramEnd"/>
                    </w:p>
                    <w:p w:rsidR="00B829C2" w:rsidRPr="00012440" w:rsidRDefault="00B829C2" w:rsidP="0001244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3FC" w:rsidRPr="005420C0">
        <w:rPr>
          <w:b/>
          <w:sz w:val="28"/>
          <w:szCs w:val="28"/>
        </w:rPr>
        <w:t>Initial and Repeat Reactions</w:t>
      </w:r>
    </w:p>
    <w:p w:rsidR="007753FC" w:rsidRPr="002A75A8" w:rsidRDefault="007753FC" w:rsidP="005420C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ABO/</w:t>
      </w:r>
      <w:proofErr w:type="gramStart"/>
      <w:r>
        <w:rPr>
          <w:b/>
          <w:sz w:val="28"/>
          <w:szCs w:val="28"/>
        </w:rPr>
        <w:t>Rh</w:t>
      </w:r>
      <w:r w:rsidRPr="002A75A8">
        <w:rPr>
          <w:b/>
          <w:sz w:val="28"/>
          <w:szCs w:val="28"/>
        </w:rPr>
        <w:t xml:space="preserve">  (</w:t>
      </w:r>
      <w:proofErr w:type="gramEnd"/>
      <w:r w:rsidRPr="002A75A8">
        <w:rPr>
          <w:b/>
          <w:sz w:val="28"/>
          <w:szCs w:val="28"/>
        </w:rPr>
        <w:t>ABR)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</w:p>
    <w:tbl>
      <w:tblPr>
        <w:tblW w:w="5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545"/>
        <w:gridCol w:w="555"/>
        <w:gridCol w:w="538"/>
        <w:gridCol w:w="787"/>
        <w:gridCol w:w="822"/>
        <w:gridCol w:w="942"/>
        <w:gridCol w:w="800"/>
      </w:tblGrid>
      <w:tr w:rsidR="007753FC" w:rsidRPr="00AB2C67" w:rsidTr="00AB2C67">
        <w:tc>
          <w:tcPr>
            <w:tcW w:w="528" w:type="dxa"/>
            <w:shd w:val="clear" w:color="auto" w:fill="BFBFBF"/>
          </w:tcPr>
          <w:p w:rsidR="007753FC" w:rsidRPr="00AB2C67" w:rsidRDefault="007753FC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-A</w:t>
            </w:r>
          </w:p>
        </w:tc>
        <w:tc>
          <w:tcPr>
            <w:tcW w:w="545" w:type="dxa"/>
            <w:shd w:val="clear" w:color="auto" w:fill="BFBFBF"/>
          </w:tcPr>
          <w:p w:rsidR="007753FC" w:rsidRPr="00AB2C67" w:rsidRDefault="007753FC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-B</w:t>
            </w:r>
          </w:p>
        </w:tc>
        <w:tc>
          <w:tcPr>
            <w:tcW w:w="555" w:type="dxa"/>
            <w:shd w:val="clear" w:color="auto" w:fill="BFBFBF"/>
          </w:tcPr>
          <w:p w:rsidR="007753FC" w:rsidRPr="00AB2C67" w:rsidRDefault="007753FC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-D</w:t>
            </w:r>
          </w:p>
        </w:tc>
        <w:tc>
          <w:tcPr>
            <w:tcW w:w="538" w:type="dxa"/>
            <w:shd w:val="clear" w:color="auto" w:fill="BFBFBF"/>
          </w:tcPr>
          <w:p w:rsidR="007753FC" w:rsidRPr="00AB2C67" w:rsidRDefault="007753FC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CT</w:t>
            </w:r>
          </w:p>
        </w:tc>
        <w:tc>
          <w:tcPr>
            <w:tcW w:w="787" w:type="dxa"/>
            <w:shd w:val="clear" w:color="auto" w:fill="BFBFBF"/>
          </w:tcPr>
          <w:p w:rsidR="007753FC" w:rsidRPr="00AB2C67" w:rsidRDefault="007753FC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A</w:t>
            </w:r>
            <w:r w:rsidRPr="00AB2C67">
              <w:rPr>
                <w:b/>
                <w:vertAlign w:val="subscript"/>
              </w:rPr>
              <w:t>1</w:t>
            </w:r>
            <w:r w:rsidRPr="00AB2C67">
              <w:rPr>
                <w:b/>
              </w:rPr>
              <w:t xml:space="preserve"> cell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BFBFBF"/>
          </w:tcPr>
          <w:p w:rsidR="007753FC" w:rsidRPr="00AB2C67" w:rsidRDefault="007753FC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B cell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BFBFBF"/>
          </w:tcPr>
          <w:p w:rsidR="007753FC" w:rsidRPr="00AB2C67" w:rsidRDefault="007753FC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INTER</w:t>
            </w:r>
          </w:p>
        </w:tc>
        <w:tc>
          <w:tcPr>
            <w:tcW w:w="800" w:type="dxa"/>
            <w:vMerge w:val="restart"/>
            <w:tcBorders>
              <w:top w:val="nil"/>
            </w:tcBorders>
          </w:tcPr>
          <w:p w:rsidR="007753FC" w:rsidRPr="00AB2C67" w:rsidRDefault="007753FC" w:rsidP="00AB2C67">
            <w:pPr>
              <w:spacing w:after="0" w:line="240" w:lineRule="auto"/>
              <w:rPr>
                <w:b/>
              </w:rPr>
            </w:pPr>
          </w:p>
        </w:tc>
      </w:tr>
      <w:tr w:rsidR="007753FC" w:rsidRPr="00AB2C67" w:rsidTr="00AB2C67">
        <w:tc>
          <w:tcPr>
            <w:tcW w:w="528" w:type="dxa"/>
            <w:tcBorders>
              <w:bottom w:val="single" w:sz="18" w:space="0" w:color="000000"/>
            </w:tcBorders>
          </w:tcPr>
          <w:p w:rsidR="007753FC" w:rsidRPr="00AB2C67" w:rsidRDefault="007753FC" w:rsidP="00AB2C67">
            <w:pPr>
              <w:spacing w:after="0" w:line="240" w:lineRule="auto"/>
            </w:pPr>
            <w:r w:rsidRPr="00AB2C67">
              <w:t xml:space="preserve">  </w:t>
            </w:r>
          </w:p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545" w:type="dxa"/>
            <w:tcBorders>
              <w:bottom w:val="single" w:sz="18" w:space="0" w:color="000000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555" w:type="dxa"/>
            <w:tcBorders>
              <w:bottom w:val="single" w:sz="18" w:space="0" w:color="000000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538" w:type="dxa"/>
            <w:tcBorders>
              <w:bottom w:val="single" w:sz="18" w:space="0" w:color="000000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787" w:type="dxa"/>
            <w:tcBorders>
              <w:bottom w:val="single" w:sz="18" w:space="0" w:color="000000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822" w:type="dxa"/>
            <w:tcBorders>
              <w:bottom w:val="single" w:sz="18" w:space="0" w:color="000000"/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18" w:space="0" w:color="000000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800" w:type="dxa"/>
            <w:vMerge/>
          </w:tcPr>
          <w:p w:rsidR="007753FC" w:rsidRPr="00AB2C67" w:rsidRDefault="007753FC" w:rsidP="00AB2C67">
            <w:pPr>
              <w:spacing w:after="0" w:line="240" w:lineRule="auto"/>
            </w:pPr>
          </w:p>
        </w:tc>
      </w:tr>
      <w:tr w:rsidR="007753FC" w:rsidRPr="00AB2C67" w:rsidTr="00AB2C67">
        <w:tc>
          <w:tcPr>
            <w:tcW w:w="528" w:type="dxa"/>
            <w:tcBorders>
              <w:top w:val="single" w:sz="18" w:space="0" w:color="000000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545" w:type="dxa"/>
            <w:tcBorders>
              <w:top w:val="single" w:sz="18" w:space="0" w:color="000000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555" w:type="dxa"/>
            <w:tcBorders>
              <w:top w:val="single" w:sz="18" w:space="0" w:color="000000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18" w:space="0" w:color="000000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18" w:space="0" w:color="000000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822" w:type="dxa"/>
            <w:tcBorders>
              <w:top w:val="single" w:sz="18" w:space="0" w:color="000000"/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942" w:type="dxa"/>
            <w:tcBorders>
              <w:top w:val="single" w:sz="18" w:space="0" w:color="000000"/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  <w:tc>
          <w:tcPr>
            <w:tcW w:w="800" w:type="dxa"/>
            <w:vMerge/>
            <w:tcBorders>
              <w:bottom w:val="nil"/>
            </w:tcBorders>
          </w:tcPr>
          <w:p w:rsidR="007753FC" w:rsidRPr="00AB2C67" w:rsidRDefault="007753FC" w:rsidP="00AB2C67">
            <w:pPr>
              <w:spacing w:after="0" w:line="240" w:lineRule="auto"/>
            </w:pPr>
          </w:p>
        </w:tc>
      </w:tr>
    </w:tbl>
    <w:p w:rsidR="007753FC" w:rsidRDefault="007753FC" w:rsidP="00012440">
      <w:pPr>
        <w:spacing w:after="0" w:line="240" w:lineRule="auto"/>
        <w:rPr>
          <w:b/>
          <w:sz w:val="28"/>
          <w:szCs w:val="28"/>
        </w:rPr>
      </w:pPr>
    </w:p>
    <w:p w:rsidR="007753FC" w:rsidRPr="005420C0" w:rsidRDefault="007753FC" w:rsidP="00012440">
      <w:pPr>
        <w:spacing w:after="0" w:line="240" w:lineRule="auto"/>
        <w:rPr>
          <w:b/>
          <w:sz w:val="28"/>
          <w:szCs w:val="28"/>
        </w:rPr>
      </w:pPr>
      <w:r w:rsidRPr="005420C0">
        <w:rPr>
          <w:b/>
          <w:sz w:val="28"/>
          <w:szCs w:val="28"/>
        </w:rPr>
        <w:t>Reverse Typing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8"/>
        <w:gridCol w:w="834"/>
        <w:gridCol w:w="835"/>
        <w:gridCol w:w="835"/>
        <w:gridCol w:w="835"/>
        <w:gridCol w:w="834"/>
        <w:gridCol w:w="957"/>
        <w:gridCol w:w="900"/>
        <w:gridCol w:w="1080"/>
      </w:tblGrid>
      <w:tr w:rsidR="007753FC" w:rsidRPr="00AB2C67" w:rsidTr="00B34021">
        <w:tc>
          <w:tcPr>
            <w:tcW w:w="2898" w:type="dxa"/>
            <w:shd w:val="clear" w:color="auto" w:fill="D9D9D9"/>
          </w:tcPr>
          <w:p w:rsidR="007753FC" w:rsidRPr="00AB2C67" w:rsidRDefault="007753FC" w:rsidP="00AB2C6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D9D9D9"/>
          </w:tcPr>
          <w:p w:rsidR="007753FC" w:rsidRPr="00AB2C67" w:rsidRDefault="007753FC" w:rsidP="00AB2C6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2C67">
              <w:rPr>
                <w:b/>
                <w:sz w:val="16"/>
                <w:szCs w:val="16"/>
              </w:rPr>
              <w:t>A1 cell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D9D9D9"/>
          </w:tcPr>
          <w:p w:rsidR="007753FC" w:rsidRPr="00AB2C67" w:rsidRDefault="007753FC" w:rsidP="00AB2C6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2C67">
              <w:rPr>
                <w:b/>
                <w:sz w:val="16"/>
                <w:szCs w:val="16"/>
              </w:rPr>
              <w:t>A2 cell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D9D9D9"/>
          </w:tcPr>
          <w:p w:rsidR="007753FC" w:rsidRPr="00AB2C67" w:rsidRDefault="007753FC" w:rsidP="00AB2C6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2C67">
              <w:rPr>
                <w:b/>
                <w:sz w:val="16"/>
                <w:szCs w:val="16"/>
              </w:rPr>
              <w:t>B cell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D9D9D9"/>
          </w:tcPr>
          <w:p w:rsidR="007753FC" w:rsidRPr="00AB2C67" w:rsidRDefault="007753FC" w:rsidP="00AB2C6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2C67">
              <w:rPr>
                <w:b/>
                <w:sz w:val="16"/>
                <w:szCs w:val="16"/>
              </w:rPr>
              <w:t>Auto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D9D9D9"/>
          </w:tcPr>
          <w:p w:rsidR="007753FC" w:rsidRPr="00AB2C67" w:rsidRDefault="007753FC" w:rsidP="00AB2C6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D9D9D9"/>
          </w:tcPr>
          <w:p w:rsidR="007753FC" w:rsidRPr="00AB2C67" w:rsidRDefault="007753FC" w:rsidP="00AB2C6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9D9D9"/>
          </w:tcPr>
          <w:p w:rsidR="007753FC" w:rsidRPr="00AB2C67" w:rsidRDefault="007753FC" w:rsidP="00AB2C6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/>
          </w:tcPr>
          <w:p w:rsidR="007753FC" w:rsidRPr="00AB2C67" w:rsidRDefault="007753FC" w:rsidP="00AB2C6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753FC" w:rsidRPr="00AB2C67" w:rsidTr="00B34021">
        <w:tc>
          <w:tcPr>
            <w:tcW w:w="2898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2440">
              <w:rPr>
                <w:rFonts w:ascii="Arial" w:hAnsi="Arial" w:cs="Arial"/>
                <w:b/>
                <w:sz w:val="20"/>
                <w:szCs w:val="20"/>
              </w:rPr>
              <w:t>Immediate Spin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7753FC" w:rsidRPr="00AB2C67" w:rsidTr="00B34021">
        <w:tc>
          <w:tcPr>
            <w:tcW w:w="2898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2440">
              <w:rPr>
                <w:rFonts w:ascii="Arial" w:hAnsi="Arial" w:cs="Arial"/>
                <w:b/>
                <w:sz w:val="20"/>
                <w:szCs w:val="20"/>
              </w:rPr>
              <w:t xml:space="preserve">RT Incubation for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012440">
              <w:rPr>
                <w:rFonts w:ascii="Arial" w:hAnsi="Arial"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7753FC" w:rsidRPr="00AB2C67" w:rsidTr="00B34021">
        <w:tc>
          <w:tcPr>
            <w:tcW w:w="2898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2440">
              <w:rPr>
                <w:rFonts w:ascii="Arial" w:hAnsi="Arial" w:cs="Arial"/>
                <w:b/>
                <w:sz w:val="20"/>
                <w:szCs w:val="20"/>
              </w:rPr>
              <w:t>4 drops plasma + IS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7753FC" w:rsidRPr="00AB2C67" w:rsidTr="00B34021">
        <w:tc>
          <w:tcPr>
            <w:tcW w:w="2898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2440">
              <w:rPr>
                <w:rFonts w:ascii="Arial" w:hAnsi="Arial" w:cs="Arial"/>
                <w:b/>
                <w:sz w:val="20"/>
                <w:szCs w:val="20"/>
              </w:rPr>
              <w:t xml:space="preserve">4 drops @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</w:t>
            </w:r>
            <w:r w:rsidRPr="00012440">
              <w:rPr>
                <w:rFonts w:ascii="Arial" w:hAnsi="Arial" w:cs="Arial"/>
                <w:b/>
                <w:sz w:val="20"/>
                <w:szCs w:val="20"/>
              </w:rPr>
              <w:t xml:space="preserve"> min RT 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7753FC" w:rsidRPr="00AB2C67" w:rsidTr="00B34021">
        <w:tc>
          <w:tcPr>
            <w:tcW w:w="2898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12440">
              <w:rPr>
                <w:rFonts w:ascii="Arial" w:hAnsi="Arial" w:cs="Arial"/>
                <w:b/>
                <w:sz w:val="20"/>
                <w:szCs w:val="20"/>
              </w:rPr>
              <w:t>Saline Replacement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7753FC" w:rsidRPr="00AB2C67" w:rsidTr="00B34021">
        <w:tc>
          <w:tcPr>
            <w:tcW w:w="2898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1244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012440">
              <w:rPr>
                <w:rFonts w:ascii="Arial" w:hAnsi="Arial" w:cs="Arial"/>
                <w:b/>
                <w:sz w:val="20"/>
                <w:szCs w:val="20"/>
              </w:rPr>
              <w:t>C incubation 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012440">
              <w:rPr>
                <w:rFonts w:ascii="Arial" w:hAnsi="Arial"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7753FC" w:rsidRPr="00AB2C67" w:rsidTr="00B34021">
        <w:tc>
          <w:tcPr>
            <w:tcW w:w="2898" w:type="dxa"/>
          </w:tcPr>
          <w:p w:rsidR="007753FC" w:rsidRPr="00AB2C67" w:rsidRDefault="007753FC" w:rsidP="00AB2C67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AB2C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53FC" w:rsidRPr="00AB2C67" w:rsidRDefault="007753FC" w:rsidP="00AB2C67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:rsidR="007753FC" w:rsidRDefault="007753FC" w:rsidP="006271AC">
      <w:pPr>
        <w:spacing w:after="0" w:line="240" w:lineRule="auto"/>
        <w:rPr>
          <w:b/>
          <w:sz w:val="28"/>
          <w:szCs w:val="28"/>
        </w:rPr>
      </w:pPr>
    </w:p>
    <w:p w:rsidR="007753FC" w:rsidRPr="000B1647" w:rsidRDefault="007753FC" w:rsidP="006271AC">
      <w:pPr>
        <w:spacing w:after="0" w:line="240" w:lineRule="auto"/>
        <w:rPr>
          <w:b/>
          <w:sz w:val="28"/>
          <w:szCs w:val="28"/>
        </w:rPr>
      </w:pPr>
      <w:r w:rsidRPr="000B1647">
        <w:rPr>
          <w:b/>
          <w:sz w:val="28"/>
          <w:szCs w:val="28"/>
        </w:rPr>
        <w:t>Forward Typing/Patient Cell Testing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125"/>
        <w:gridCol w:w="1125"/>
        <w:gridCol w:w="1098"/>
        <w:gridCol w:w="1116"/>
        <w:gridCol w:w="846"/>
        <w:gridCol w:w="1818"/>
      </w:tblGrid>
      <w:tr w:rsidR="007753FC" w:rsidRPr="00AB2C67" w:rsidTr="00B34021">
        <w:tc>
          <w:tcPr>
            <w:tcW w:w="2880" w:type="dxa"/>
            <w:vMerge w:val="restart"/>
            <w:shd w:val="clear" w:color="auto" w:fill="D9D9D9"/>
          </w:tcPr>
          <w:p w:rsidR="007753FC" w:rsidRPr="00AB2C67" w:rsidRDefault="007753FC" w:rsidP="00AB2C67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shd w:val="clear" w:color="auto" w:fill="D9D9D9"/>
          </w:tcPr>
          <w:p w:rsidR="007753FC" w:rsidRPr="00AB2C67" w:rsidRDefault="007753FC" w:rsidP="00AB2C67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AB2C67">
              <w:rPr>
                <w:b/>
                <w:sz w:val="18"/>
                <w:szCs w:val="18"/>
              </w:rPr>
              <w:t>Anti-A</w:t>
            </w:r>
          </w:p>
        </w:tc>
        <w:tc>
          <w:tcPr>
            <w:tcW w:w="1125" w:type="dxa"/>
            <w:vMerge w:val="restart"/>
            <w:shd w:val="clear" w:color="auto" w:fill="D9D9D9"/>
          </w:tcPr>
          <w:p w:rsidR="007753FC" w:rsidRPr="00AB2C67" w:rsidRDefault="007753FC" w:rsidP="00AB2C67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AB2C67">
              <w:rPr>
                <w:b/>
                <w:sz w:val="18"/>
                <w:szCs w:val="18"/>
              </w:rPr>
              <w:t>Anti-B</w:t>
            </w:r>
          </w:p>
        </w:tc>
        <w:tc>
          <w:tcPr>
            <w:tcW w:w="1098" w:type="dxa"/>
            <w:vMerge w:val="restart"/>
            <w:shd w:val="clear" w:color="auto" w:fill="D9D9D9"/>
          </w:tcPr>
          <w:p w:rsidR="007753FC" w:rsidRPr="00AB2C67" w:rsidRDefault="007753FC" w:rsidP="00AB2C67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AB2C67">
              <w:rPr>
                <w:b/>
                <w:sz w:val="18"/>
                <w:szCs w:val="18"/>
              </w:rPr>
              <w:t>Anti-A,B</w:t>
            </w:r>
          </w:p>
        </w:tc>
        <w:tc>
          <w:tcPr>
            <w:tcW w:w="1116" w:type="dxa"/>
            <w:vMerge w:val="restart"/>
            <w:shd w:val="clear" w:color="auto" w:fill="D9D9D9"/>
          </w:tcPr>
          <w:p w:rsidR="007753FC" w:rsidRPr="00AB2C67" w:rsidRDefault="007753FC" w:rsidP="00AB2C67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AB2C67">
              <w:rPr>
                <w:b/>
                <w:sz w:val="18"/>
                <w:szCs w:val="18"/>
              </w:rPr>
              <w:t>Saline Control</w:t>
            </w:r>
          </w:p>
        </w:tc>
        <w:tc>
          <w:tcPr>
            <w:tcW w:w="2664" w:type="dxa"/>
            <w:gridSpan w:val="2"/>
            <w:shd w:val="clear" w:color="auto" w:fill="D9D9D9"/>
          </w:tcPr>
          <w:p w:rsidR="007753FC" w:rsidRPr="00AB2C67" w:rsidRDefault="007753FC" w:rsidP="00AB2C67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AB2C67">
              <w:rPr>
                <w:b/>
                <w:sz w:val="18"/>
                <w:szCs w:val="18"/>
              </w:rPr>
              <w:t xml:space="preserve">Anti-A1 </w:t>
            </w:r>
            <w:proofErr w:type="spellStart"/>
            <w:r w:rsidRPr="00AB2C67">
              <w:rPr>
                <w:b/>
                <w:sz w:val="18"/>
                <w:szCs w:val="18"/>
              </w:rPr>
              <w:t>lectin</w:t>
            </w:r>
            <w:proofErr w:type="spellEnd"/>
          </w:p>
        </w:tc>
      </w:tr>
      <w:tr w:rsidR="007753FC" w:rsidRPr="00AB2C67" w:rsidTr="00B34021">
        <w:tc>
          <w:tcPr>
            <w:tcW w:w="2880" w:type="dxa"/>
            <w:vMerge/>
            <w:shd w:val="clear" w:color="auto" w:fill="FFFFFF"/>
          </w:tcPr>
          <w:p w:rsidR="007753FC" w:rsidRPr="00AB2C67" w:rsidRDefault="007753FC" w:rsidP="00AB2C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shd w:val="clear" w:color="auto" w:fill="FFFFFF"/>
          </w:tcPr>
          <w:p w:rsidR="007753FC" w:rsidRPr="00AB2C67" w:rsidRDefault="007753FC" w:rsidP="00AB2C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shd w:val="clear" w:color="auto" w:fill="FFFFFF"/>
          </w:tcPr>
          <w:p w:rsidR="007753FC" w:rsidRPr="00AB2C67" w:rsidRDefault="007753FC" w:rsidP="00AB2C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7753FC" w:rsidRPr="00AB2C67" w:rsidRDefault="007753FC" w:rsidP="00AB2C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FFFFFF"/>
          </w:tcPr>
          <w:p w:rsidR="007753FC" w:rsidRPr="00AB2C67" w:rsidRDefault="007753FC" w:rsidP="00AB2C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FF"/>
          </w:tcPr>
          <w:p w:rsidR="007753FC" w:rsidRPr="00AB2C67" w:rsidRDefault="007753FC" w:rsidP="00AB2C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B2C67">
              <w:rPr>
                <w:b/>
                <w:sz w:val="16"/>
                <w:szCs w:val="16"/>
              </w:rPr>
              <w:t>IS</w:t>
            </w:r>
          </w:p>
        </w:tc>
        <w:tc>
          <w:tcPr>
            <w:tcW w:w="1818" w:type="dxa"/>
            <w:shd w:val="clear" w:color="auto" w:fill="FFFFFF"/>
          </w:tcPr>
          <w:p w:rsidR="007753FC" w:rsidRPr="00AB2C67" w:rsidRDefault="007753FC" w:rsidP="00AB2C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B2C67">
              <w:rPr>
                <w:b/>
                <w:sz w:val="16"/>
                <w:szCs w:val="16"/>
              </w:rPr>
              <w:t>RT</w:t>
            </w:r>
          </w:p>
        </w:tc>
      </w:tr>
      <w:tr w:rsidR="007753FC" w:rsidRPr="00012440" w:rsidTr="00B34021">
        <w:tc>
          <w:tcPr>
            <w:tcW w:w="2880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>Washed cells X _____</w:t>
            </w:r>
          </w:p>
        </w:tc>
        <w:tc>
          <w:tcPr>
            <w:tcW w:w="1125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8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53FC" w:rsidRPr="00012440" w:rsidTr="00B34021">
        <w:tc>
          <w:tcPr>
            <w:tcW w:w="2880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>Saline Replacement</w:t>
            </w:r>
          </w:p>
        </w:tc>
        <w:tc>
          <w:tcPr>
            <w:tcW w:w="1125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8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753FC" w:rsidRPr="00012440" w:rsidRDefault="007753FC" w:rsidP="00A8592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125"/>
        <w:gridCol w:w="1143"/>
        <w:gridCol w:w="1062"/>
        <w:gridCol w:w="1134"/>
        <w:gridCol w:w="846"/>
        <w:gridCol w:w="1818"/>
      </w:tblGrid>
      <w:tr w:rsidR="007753FC" w:rsidRPr="00012440" w:rsidTr="00B34021">
        <w:tc>
          <w:tcPr>
            <w:tcW w:w="2880" w:type="dxa"/>
            <w:tcBorders>
              <w:lef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>RT incubation ____ min</w:t>
            </w:r>
          </w:p>
        </w:tc>
        <w:tc>
          <w:tcPr>
            <w:tcW w:w="1125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53FC" w:rsidRPr="00012440" w:rsidTr="00B34021">
        <w:tc>
          <w:tcPr>
            <w:tcW w:w="2880" w:type="dxa"/>
            <w:tcBorders>
              <w:lef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>O cell control</w:t>
            </w:r>
          </w:p>
        </w:tc>
        <w:tc>
          <w:tcPr>
            <w:tcW w:w="1125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753FC" w:rsidRPr="00012440" w:rsidRDefault="007753FC" w:rsidP="00A8592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125"/>
        <w:gridCol w:w="1143"/>
        <w:gridCol w:w="1062"/>
        <w:gridCol w:w="1134"/>
        <w:gridCol w:w="846"/>
        <w:gridCol w:w="1818"/>
      </w:tblGrid>
      <w:tr w:rsidR="007753FC" w:rsidRPr="00012440" w:rsidTr="00B34021">
        <w:tc>
          <w:tcPr>
            <w:tcW w:w="2880" w:type="dxa"/>
            <w:tcBorders>
              <w:lef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proofErr w:type="spellStart"/>
            <w:r w:rsidRPr="0001244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012440">
              <w:rPr>
                <w:rFonts w:ascii="Arial" w:hAnsi="Arial" w:cs="Arial"/>
                <w:b/>
                <w:sz w:val="18"/>
                <w:szCs w:val="18"/>
              </w:rPr>
              <w:t>C</w:t>
            </w:r>
            <w:proofErr w:type="spellEnd"/>
            <w:r w:rsidRPr="00012440">
              <w:rPr>
                <w:rFonts w:ascii="Arial" w:hAnsi="Arial" w:cs="Arial"/>
                <w:b/>
                <w:sz w:val="18"/>
                <w:szCs w:val="18"/>
              </w:rPr>
              <w:t xml:space="preserve"> incubation for ___ min</w:t>
            </w:r>
          </w:p>
        </w:tc>
        <w:tc>
          <w:tcPr>
            <w:tcW w:w="1125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53FC" w:rsidRPr="00012440" w:rsidTr="00B34021">
        <w:tc>
          <w:tcPr>
            <w:tcW w:w="2880" w:type="dxa"/>
            <w:tcBorders>
              <w:lef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>O cell control</w:t>
            </w:r>
          </w:p>
        </w:tc>
        <w:tc>
          <w:tcPr>
            <w:tcW w:w="1125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C" w:rsidRPr="00012440" w:rsidRDefault="007753FC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753FC" w:rsidRPr="00012440" w:rsidRDefault="007753FC" w:rsidP="007A33B3">
      <w:pPr>
        <w:spacing w:after="0" w:line="240" w:lineRule="auto"/>
        <w:rPr>
          <w:rFonts w:ascii="Arial" w:hAnsi="Arial" w:cs="Arial"/>
        </w:rPr>
      </w:pPr>
      <w:r>
        <w:sym w:font="Symbol" w:char="F0A0"/>
      </w:r>
      <w:r>
        <w:t xml:space="preserve">  </w:t>
      </w:r>
      <w:r w:rsidRPr="00012440">
        <w:rPr>
          <w:rFonts w:ascii="Arial" w:hAnsi="Arial" w:cs="Arial"/>
        </w:rPr>
        <w:t>Additional Testing performed.  See attached documentation</w:t>
      </w:r>
    </w:p>
    <w:p w:rsidR="007753FC" w:rsidRDefault="007753FC" w:rsidP="007A33B3">
      <w:pPr>
        <w:pBdr>
          <w:bottom w:val="single" w:sz="12" w:space="1" w:color="auto"/>
        </w:pBdr>
        <w:spacing w:after="0" w:line="240" w:lineRule="auto"/>
      </w:pPr>
      <w:r w:rsidRPr="00012440">
        <w:rPr>
          <w:rFonts w:ascii="Arial" w:hAnsi="Arial" w:cs="Arial"/>
        </w:rPr>
        <w:sym w:font="Symbol" w:char="F0A0"/>
      </w:r>
      <w:r w:rsidRPr="00012440">
        <w:rPr>
          <w:rFonts w:ascii="Arial" w:hAnsi="Arial" w:cs="Arial"/>
        </w:rPr>
        <w:t xml:space="preserve"> Transfusion History/Comments</w:t>
      </w:r>
      <w:r>
        <w:t>: ________________________________________________________</w:t>
      </w:r>
    </w:p>
    <w:p w:rsidR="007753FC" w:rsidRDefault="007753FC" w:rsidP="0035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7753FC" w:rsidRPr="00012440" w:rsidRDefault="007753FC" w:rsidP="0035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Reviewed by: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</w:t>
      </w:r>
      <w:r w:rsidRPr="00012440">
        <w:rPr>
          <w:rFonts w:ascii="Arial" w:hAnsi="Arial" w:cs="Arial"/>
          <w:sz w:val="20"/>
          <w:szCs w:val="20"/>
          <w:u w:val="single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012440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.</w:t>
      </w:r>
      <w:proofErr w:type="gramEnd"/>
    </w:p>
    <w:sectPr w:rsidR="007753FC" w:rsidRPr="00012440" w:rsidSect="006271A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15" w:right="1440" w:bottom="900" w:left="1080" w:header="360" w:footer="45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C2" w:rsidRDefault="00B829C2" w:rsidP="005420C0">
      <w:pPr>
        <w:spacing w:after="0" w:line="240" w:lineRule="auto"/>
      </w:pPr>
      <w:r>
        <w:separator/>
      </w:r>
    </w:p>
  </w:endnote>
  <w:endnote w:type="continuationSeparator" w:id="0">
    <w:p w:rsidR="00B829C2" w:rsidRDefault="00B829C2" w:rsidP="0054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C2" w:rsidRDefault="00B829C2">
    <w:pPr>
      <w:pStyle w:val="Footer"/>
    </w:pPr>
    <w:r>
      <w:t>Transfusion Service Laboratory</w:t>
    </w:r>
  </w:p>
  <w:p w:rsidR="00B829C2" w:rsidRDefault="00B829C2">
    <w:pPr>
      <w:pStyle w:val="Footer"/>
    </w:pPr>
    <w:smartTag w:uri="urn:schemas-microsoft-com:office:smarttags" w:element="PlaceName">
      <w:smartTag w:uri="urn:schemas-microsoft-com:office:smarttags" w:element="place">
        <w:r>
          <w:t>Harborview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</w:smartTag>
    <w:r>
      <w:t xml:space="preserve">, </w:t>
    </w:r>
    <w:smartTag w:uri="urn:schemas-microsoft-com:office:smarttags" w:element="PostalCode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t>325 Ninth Ave</w:t>
            </w:r>
          </w:smartTag>
        </w:smartTag>
        <w:r>
          <w:t xml:space="preserve">, </w:t>
        </w:r>
        <w:smartTag w:uri="urn:schemas-microsoft-com:office:smarttags" w:element="PostalCode">
          <w:smartTag w:uri="urn:schemas-microsoft-com:office:smarttags" w:element="City">
            <w:r>
              <w:t>Seattle</w:t>
            </w:r>
          </w:smartTag>
        </w:smartTag>
        <w: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t>WA</w:t>
            </w:r>
          </w:smartTag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</w:smartTag>
  </w:p>
  <w:p w:rsidR="00B829C2" w:rsidRDefault="00B82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8E" w:rsidRDefault="009F6623" w:rsidP="00CB4F8E">
    <w:pPr>
      <w:pStyle w:val="Footer"/>
    </w:pPr>
    <w:r>
      <w:rPr>
        <w:rFonts w:ascii="Times New Roman" w:hAnsi="Times New Roman"/>
        <w:sz w:val="24"/>
        <w:szCs w:val="24"/>
      </w:rPr>
      <w:t>F</w:t>
    </w:r>
    <w:r w:rsidR="004C0149">
      <w:rPr>
        <w:rFonts w:ascii="Times New Roman" w:hAnsi="Times New Roman"/>
        <w:sz w:val="24"/>
        <w:szCs w:val="24"/>
      </w:rPr>
      <w:t>540</w:t>
    </w:r>
    <w:r>
      <w:rPr>
        <w:rFonts w:ascii="Times New Roman" w:hAnsi="Times New Roman"/>
        <w:sz w:val="24"/>
        <w:szCs w:val="24"/>
      </w:rPr>
      <w:t xml:space="preserve">1 </w:t>
    </w:r>
    <w:r w:rsidR="00B829C2" w:rsidRPr="000A5ADE">
      <w:rPr>
        <w:rFonts w:ascii="Times New Roman" w:hAnsi="Times New Roman"/>
        <w:i/>
        <w:sz w:val="24"/>
        <w:szCs w:val="24"/>
      </w:rPr>
      <w:t>Version 1.0 April 2011</w:t>
    </w:r>
    <w:r w:rsidR="00B829C2" w:rsidRPr="000A5ADE">
      <w:rPr>
        <w:sz w:val="24"/>
        <w:szCs w:val="24"/>
      </w:rPr>
      <w:t xml:space="preserve"> </w:t>
    </w:r>
    <w:r w:rsidR="00B829C2" w:rsidRPr="000A5ADE">
      <w:t xml:space="preserve">      </w:t>
    </w:r>
    <w:r w:rsidR="00CB4F8E">
      <w:t xml:space="preserve">                               Transfusion Services Laboratory</w:t>
    </w:r>
  </w:p>
  <w:p w:rsidR="00CB4F8E" w:rsidRDefault="00CB4F8E" w:rsidP="00CB4F8E">
    <w:pPr>
      <w:pStyle w:val="Footer"/>
    </w:pPr>
    <w:r>
      <w:t xml:space="preserve">                                                                                  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C2" w:rsidRDefault="00B829C2" w:rsidP="005420C0">
      <w:pPr>
        <w:spacing w:after="0" w:line="240" w:lineRule="auto"/>
      </w:pPr>
      <w:r>
        <w:separator/>
      </w:r>
    </w:p>
  </w:footnote>
  <w:footnote w:type="continuationSeparator" w:id="0">
    <w:p w:rsidR="00B829C2" w:rsidRDefault="00B829C2" w:rsidP="0054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C2" w:rsidRPr="00B34021" w:rsidRDefault="008B5C15" w:rsidP="00B34021">
    <w:pPr>
      <w:pStyle w:val="Header"/>
    </w:pPr>
    <w:r>
      <w:rPr>
        <w:noProof/>
      </w:rPr>
      <w:drawing>
        <wp:inline distT="0" distB="0" distL="0" distR="0">
          <wp:extent cx="653415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C2" w:rsidRDefault="008B5C15" w:rsidP="00030FBD">
    <w:pPr>
      <w:pStyle w:val="Header"/>
      <w:ind w:hanging="180"/>
      <w:jc w:val="center"/>
    </w:pPr>
    <w:r>
      <w:rPr>
        <w:noProof/>
      </w:rPr>
      <w:drawing>
        <wp:inline distT="0" distB="0" distL="0" distR="0">
          <wp:extent cx="6048375" cy="504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C0"/>
    <w:rsid w:val="00000CA1"/>
    <w:rsid w:val="000018D5"/>
    <w:rsid w:val="00012440"/>
    <w:rsid w:val="00023EDE"/>
    <w:rsid w:val="00030FBD"/>
    <w:rsid w:val="000A5ADE"/>
    <w:rsid w:val="000B1647"/>
    <w:rsid w:val="000F022E"/>
    <w:rsid w:val="00126B5C"/>
    <w:rsid w:val="00153B85"/>
    <w:rsid w:val="001547B8"/>
    <w:rsid w:val="001C13D0"/>
    <w:rsid w:val="001E1E70"/>
    <w:rsid w:val="001E2D5B"/>
    <w:rsid w:val="001E732D"/>
    <w:rsid w:val="00264B5D"/>
    <w:rsid w:val="00293102"/>
    <w:rsid w:val="002A75A8"/>
    <w:rsid w:val="0035774F"/>
    <w:rsid w:val="00360251"/>
    <w:rsid w:val="00383E81"/>
    <w:rsid w:val="003A14A5"/>
    <w:rsid w:val="003C081C"/>
    <w:rsid w:val="003D1FD1"/>
    <w:rsid w:val="0047503E"/>
    <w:rsid w:val="004C0149"/>
    <w:rsid w:val="00501E82"/>
    <w:rsid w:val="005420C0"/>
    <w:rsid w:val="0054213C"/>
    <w:rsid w:val="005543A1"/>
    <w:rsid w:val="005808B7"/>
    <w:rsid w:val="00584B56"/>
    <w:rsid w:val="0061731B"/>
    <w:rsid w:val="006271AC"/>
    <w:rsid w:val="00685821"/>
    <w:rsid w:val="00705437"/>
    <w:rsid w:val="00715900"/>
    <w:rsid w:val="00764AA1"/>
    <w:rsid w:val="007753FC"/>
    <w:rsid w:val="00782B39"/>
    <w:rsid w:val="007A33B3"/>
    <w:rsid w:val="007A5313"/>
    <w:rsid w:val="007C69EA"/>
    <w:rsid w:val="008B5C15"/>
    <w:rsid w:val="009B4163"/>
    <w:rsid w:val="009F6623"/>
    <w:rsid w:val="00A8592B"/>
    <w:rsid w:val="00AB2C67"/>
    <w:rsid w:val="00AC1EDC"/>
    <w:rsid w:val="00AF1E4B"/>
    <w:rsid w:val="00B34021"/>
    <w:rsid w:val="00B829C2"/>
    <w:rsid w:val="00BA0CED"/>
    <w:rsid w:val="00BD03C0"/>
    <w:rsid w:val="00CB4F8E"/>
    <w:rsid w:val="00CC1CA6"/>
    <w:rsid w:val="00CE29AA"/>
    <w:rsid w:val="00D43617"/>
    <w:rsid w:val="00D464E4"/>
    <w:rsid w:val="00E94EA5"/>
    <w:rsid w:val="00EB6D17"/>
    <w:rsid w:val="00F825D0"/>
    <w:rsid w:val="00FA721B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84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0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2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420C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0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2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420C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 Discrepancy Worksheet</vt:lpstr>
    </vt:vector>
  </TitlesOfParts>
  <Company>UWMC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 Discrepancy Worksheet</dc:title>
  <dc:subject/>
  <dc:creator>rgary</dc:creator>
  <cp:keywords/>
  <dc:description/>
  <cp:lastModifiedBy>Brenda Hayden</cp:lastModifiedBy>
  <cp:revision>10</cp:revision>
  <cp:lastPrinted>2014-11-11T21:51:00Z</cp:lastPrinted>
  <dcterms:created xsi:type="dcterms:W3CDTF">2011-03-08T20:14:00Z</dcterms:created>
  <dcterms:modified xsi:type="dcterms:W3CDTF">2014-11-11T21:51:00Z</dcterms:modified>
  <cp:contentStatus/>
</cp:coreProperties>
</file>