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Pr="00EA23BA" w:rsidRDefault="00357C21" w:rsidP="00F05BAF">
      <w:pPr>
        <w:jc w:val="both"/>
        <w:rPr>
          <w:b/>
        </w:rPr>
      </w:pPr>
      <w:bookmarkStart w:id="0" w:name="_GoBack"/>
      <w:bookmarkEnd w:id="0"/>
      <w:r w:rsidRPr="00EA23BA">
        <w:rPr>
          <w:rFonts w:ascii="Verdana" w:hAnsi="Verdana"/>
          <w:b/>
          <w:noProof/>
          <w:color w:val="0082D9"/>
          <w:sz w:val="17"/>
          <w:szCs w:val="17"/>
        </w:rPr>
        <w:drawing>
          <wp:inline distT="0" distB="0" distL="0" distR="0" wp14:anchorId="1B2AD1A0" wp14:editId="54B89FEB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Pr="00EA23BA" w:rsidRDefault="00F05BAF" w:rsidP="00F05BAF">
      <w:pPr>
        <w:jc w:val="both"/>
        <w:rPr>
          <w:b/>
        </w:rPr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EA23B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EA23B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EA23B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EA23B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EA23B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EA23B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EA23B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EA23B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EA23B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EA23B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EA23B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EA23B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 w:rsidRPr="00EA23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1A99" w:rsidRPr="00EA23BA">
              <w:rPr>
                <w:rFonts w:ascii="Arial" w:hAnsi="Arial" w:cs="Arial"/>
                <w:b/>
                <w:sz w:val="22"/>
                <w:szCs w:val="22"/>
              </w:rPr>
              <w:t>2/20/12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EA23B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EA23BA" w:rsidRDefault="00C71A99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12101-1</w:t>
            </w:r>
          </w:p>
        </w:tc>
      </w:tr>
      <w:tr w:rsidR="00F05BAF" w:rsidRPr="00EA23B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EA23B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EA23B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EA23B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EA23B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EA23B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C71A99" w:rsidRPr="00EA23BA" w:rsidRDefault="00F05BAF" w:rsidP="00C71A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C71A99" w:rsidRPr="00EA23BA">
              <w:rPr>
                <w:rFonts w:ascii="Arial" w:hAnsi="Arial" w:cs="Arial"/>
                <w:b/>
                <w:sz w:val="22"/>
                <w:szCs w:val="22"/>
              </w:rPr>
              <w:t>QSE:    Facilities,  Work Environment, and Safety</w:t>
            </w:r>
          </w:p>
          <w:p w:rsidR="00F05BAF" w:rsidRPr="00EA23BA" w:rsidRDefault="00C71A99" w:rsidP="00C71A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Quality Policy: </w:t>
            </w:r>
            <w:r w:rsidRPr="00EA23BA">
              <w:rPr>
                <w:rFonts w:ascii="Arial" w:hAnsi="Arial" w:cs="Arial"/>
                <w:b/>
                <w:szCs w:val="24"/>
              </w:rPr>
              <w:t>Transfusion Service Response to Internal Heightened State of Alert</w:t>
            </w:r>
          </w:p>
        </w:tc>
      </w:tr>
    </w:tbl>
    <w:p w:rsidR="00984232" w:rsidRPr="00EA23BA" w:rsidRDefault="00984232" w:rsidP="00574A2A">
      <w:pPr>
        <w:rPr>
          <w:rFonts w:ascii="Arial" w:hAnsi="Arial" w:cs="Arial"/>
          <w:b/>
          <w:sz w:val="22"/>
          <w:szCs w:val="22"/>
        </w:rPr>
      </w:pPr>
    </w:p>
    <w:p w:rsidR="00D55AA7" w:rsidRPr="00EA23BA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A23BA">
        <w:rPr>
          <w:rFonts w:ascii="Arial" w:hAnsi="Arial" w:cs="Arial"/>
          <w:b/>
          <w:sz w:val="22"/>
          <w:szCs w:val="22"/>
        </w:rPr>
        <w:t>Policy</w:t>
      </w:r>
    </w:p>
    <w:p w:rsidR="00D55AA7" w:rsidRPr="00EA23BA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D55AA7" w:rsidRPr="00EA23BA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A23BA">
        <w:rPr>
          <w:rFonts w:ascii="Arial" w:hAnsi="Arial" w:cs="Arial"/>
          <w:b/>
          <w:sz w:val="22"/>
          <w:szCs w:val="22"/>
        </w:rPr>
        <w:t>Transfusion Service Laboratory will provide a safe and secure environment for staff members</w:t>
      </w:r>
      <w:r w:rsidR="004A02A8" w:rsidRPr="00EA23BA">
        <w:rPr>
          <w:rFonts w:ascii="Arial" w:hAnsi="Arial" w:cs="Arial"/>
          <w:b/>
          <w:sz w:val="22"/>
          <w:szCs w:val="22"/>
        </w:rPr>
        <w:t xml:space="preserve"> and TSL visitors</w:t>
      </w:r>
      <w:r w:rsidRPr="00EA23BA">
        <w:rPr>
          <w:rFonts w:ascii="Arial" w:hAnsi="Arial" w:cs="Arial"/>
          <w:b/>
          <w:sz w:val="22"/>
          <w:szCs w:val="22"/>
        </w:rPr>
        <w:t xml:space="preserve"> including delivery personnel</w:t>
      </w:r>
      <w:r w:rsidR="004A02A8" w:rsidRPr="00EA23BA">
        <w:rPr>
          <w:rFonts w:ascii="Arial" w:hAnsi="Arial" w:cs="Arial"/>
          <w:b/>
          <w:sz w:val="22"/>
          <w:szCs w:val="22"/>
        </w:rPr>
        <w:t xml:space="preserve"> and vendors</w:t>
      </w:r>
      <w:r w:rsidRPr="00EA23BA">
        <w:rPr>
          <w:rFonts w:ascii="Arial" w:hAnsi="Arial" w:cs="Arial"/>
          <w:b/>
          <w:sz w:val="22"/>
          <w:szCs w:val="22"/>
        </w:rPr>
        <w:t xml:space="preserve"> during periods of Heightened State of Alert (Code Zebra) at Harborview.</w:t>
      </w:r>
    </w:p>
    <w:p w:rsidR="00D55AA7" w:rsidRPr="00EA23BA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74A2A" w:rsidRPr="00EA23BA" w:rsidRDefault="00C01253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A23BA">
        <w:rPr>
          <w:rFonts w:ascii="Arial" w:hAnsi="Arial" w:cs="Arial"/>
          <w:b/>
          <w:sz w:val="22"/>
          <w:szCs w:val="22"/>
        </w:rPr>
        <w:t>Purpose</w:t>
      </w:r>
    </w:p>
    <w:p w:rsidR="00C01253" w:rsidRPr="00EA23BA" w:rsidRDefault="00C01253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D55AA7" w:rsidRPr="00EA23BA" w:rsidRDefault="004A02A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A23BA">
        <w:rPr>
          <w:rFonts w:ascii="Arial" w:hAnsi="Arial" w:cs="Arial"/>
          <w:b/>
          <w:sz w:val="22"/>
          <w:szCs w:val="22"/>
        </w:rPr>
        <w:t>Describe the specific actions taken by</w:t>
      </w:r>
      <w:r w:rsidR="00D55AA7" w:rsidRPr="00EA23BA">
        <w:rPr>
          <w:rFonts w:ascii="Arial" w:hAnsi="Arial" w:cs="Arial"/>
          <w:b/>
          <w:sz w:val="22"/>
          <w:szCs w:val="22"/>
        </w:rPr>
        <w:t xml:space="preserve"> Transfusion Service Laboratory</w:t>
      </w:r>
      <w:r w:rsidRPr="00EA23BA">
        <w:rPr>
          <w:rFonts w:ascii="Arial" w:hAnsi="Arial" w:cs="Arial"/>
          <w:b/>
          <w:sz w:val="22"/>
          <w:szCs w:val="22"/>
        </w:rPr>
        <w:t xml:space="preserve"> staff</w:t>
      </w:r>
      <w:r w:rsidR="00D55AA7" w:rsidRPr="00EA23BA">
        <w:rPr>
          <w:rFonts w:ascii="Arial" w:hAnsi="Arial" w:cs="Arial"/>
          <w:b/>
          <w:sz w:val="22"/>
          <w:szCs w:val="22"/>
        </w:rPr>
        <w:t xml:space="preserve"> during periods of </w:t>
      </w:r>
      <w:r w:rsidRPr="00EA23BA">
        <w:rPr>
          <w:rFonts w:ascii="Arial" w:hAnsi="Arial" w:cs="Arial"/>
          <w:b/>
          <w:sz w:val="22"/>
          <w:szCs w:val="22"/>
        </w:rPr>
        <w:t xml:space="preserve">Internal </w:t>
      </w:r>
      <w:r w:rsidR="00D55AA7" w:rsidRPr="00EA23BA">
        <w:rPr>
          <w:rFonts w:ascii="Arial" w:hAnsi="Arial" w:cs="Arial"/>
          <w:b/>
          <w:sz w:val="22"/>
          <w:szCs w:val="22"/>
        </w:rPr>
        <w:t>Heightened State of Alert (</w:t>
      </w:r>
      <w:r w:rsidRPr="00EA23BA">
        <w:rPr>
          <w:rFonts w:ascii="Arial" w:hAnsi="Arial" w:cs="Arial"/>
          <w:b/>
          <w:sz w:val="22"/>
          <w:szCs w:val="22"/>
        </w:rPr>
        <w:t xml:space="preserve">“Internal Triage </w:t>
      </w:r>
      <w:r w:rsidR="00D55AA7" w:rsidRPr="00EA23BA">
        <w:rPr>
          <w:rFonts w:ascii="Arial" w:hAnsi="Arial" w:cs="Arial"/>
          <w:b/>
          <w:sz w:val="22"/>
          <w:szCs w:val="22"/>
        </w:rPr>
        <w:t>Zebra</w:t>
      </w:r>
      <w:r w:rsidRPr="00EA23BA">
        <w:rPr>
          <w:rFonts w:ascii="Arial" w:hAnsi="Arial" w:cs="Arial"/>
          <w:b/>
          <w:sz w:val="22"/>
          <w:szCs w:val="22"/>
        </w:rPr>
        <w:t>”</w:t>
      </w:r>
      <w:r w:rsidR="00D55AA7" w:rsidRPr="00EA23BA">
        <w:rPr>
          <w:rFonts w:ascii="Arial" w:hAnsi="Arial" w:cs="Arial"/>
          <w:b/>
          <w:sz w:val="22"/>
          <w:szCs w:val="22"/>
        </w:rPr>
        <w:t xml:space="preserve">) </w:t>
      </w:r>
      <w:r w:rsidRPr="00EA23BA">
        <w:rPr>
          <w:rFonts w:ascii="Arial" w:hAnsi="Arial" w:cs="Arial"/>
          <w:b/>
          <w:sz w:val="22"/>
          <w:szCs w:val="22"/>
        </w:rPr>
        <w:t>to insure safety for staff and visitors</w:t>
      </w:r>
      <w:r w:rsidR="00D55AA7" w:rsidRPr="00EA23BA">
        <w:rPr>
          <w:rFonts w:ascii="Arial" w:hAnsi="Arial" w:cs="Arial"/>
          <w:b/>
          <w:sz w:val="22"/>
          <w:szCs w:val="22"/>
        </w:rPr>
        <w:t>.</w:t>
      </w:r>
    </w:p>
    <w:p w:rsidR="00D55AA7" w:rsidRPr="00EA23BA" w:rsidRDefault="00D55AA7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A02A8" w:rsidRPr="00EA23BA" w:rsidRDefault="004A02A8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943332" w:rsidRPr="00EA23BA" w:rsidRDefault="0094333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A23BA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110"/>
        <w:gridCol w:w="2448"/>
      </w:tblGrid>
      <w:tr w:rsidR="00943332" w:rsidRPr="00EA23BA" w:rsidTr="00943332">
        <w:tc>
          <w:tcPr>
            <w:tcW w:w="918" w:type="dxa"/>
          </w:tcPr>
          <w:p w:rsidR="00943332" w:rsidRPr="00EA23BA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</w:tcPr>
          <w:p w:rsidR="00943332" w:rsidRPr="00EA23BA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48" w:type="dxa"/>
          </w:tcPr>
          <w:p w:rsidR="00943332" w:rsidRPr="00EA23BA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943332" w:rsidRPr="00EA23BA" w:rsidTr="00943332">
        <w:tc>
          <w:tcPr>
            <w:tcW w:w="918" w:type="dxa"/>
          </w:tcPr>
          <w:p w:rsidR="00943332" w:rsidRPr="00EA23BA" w:rsidRDefault="00D55AA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110" w:type="dxa"/>
          </w:tcPr>
          <w:p w:rsidR="00B06429" w:rsidRPr="00EA23BA" w:rsidRDefault="00D55AA7" w:rsidP="00B0642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Receive notification by overhead page for an “Internal Triage Zebra”.</w:t>
            </w:r>
          </w:p>
        </w:tc>
        <w:tc>
          <w:tcPr>
            <w:tcW w:w="2448" w:type="dxa"/>
          </w:tcPr>
          <w:p w:rsidR="00943332" w:rsidRPr="00EA23BA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6429" w:rsidRPr="00EA23BA" w:rsidTr="00943332">
        <w:tc>
          <w:tcPr>
            <w:tcW w:w="918" w:type="dxa"/>
          </w:tcPr>
          <w:p w:rsidR="00B06429" w:rsidRPr="00EA23BA" w:rsidRDefault="00D55AA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110" w:type="dxa"/>
          </w:tcPr>
          <w:p w:rsidR="00B06429" w:rsidRPr="00EA23BA" w:rsidRDefault="00D55AA7" w:rsidP="00B0642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TS staff access Communications Email containing pertinent information and updates.</w:t>
            </w:r>
          </w:p>
        </w:tc>
        <w:tc>
          <w:tcPr>
            <w:tcW w:w="2448" w:type="dxa"/>
          </w:tcPr>
          <w:p w:rsidR="00B06429" w:rsidRPr="00EA23BA" w:rsidRDefault="00B06429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3332" w:rsidRPr="00EA23BA" w:rsidTr="00943332">
        <w:tc>
          <w:tcPr>
            <w:tcW w:w="918" w:type="dxa"/>
          </w:tcPr>
          <w:p w:rsidR="00943332" w:rsidRPr="00EA23BA" w:rsidRDefault="00D55AA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110" w:type="dxa"/>
          </w:tcPr>
          <w:p w:rsidR="00B06429" w:rsidRPr="00EA23BA" w:rsidRDefault="004A02A8" w:rsidP="00B0642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55AA7" w:rsidRPr="00EA23BA">
              <w:rPr>
                <w:rFonts w:ascii="Arial" w:hAnsi="Arial" w:cs="Arial"/>
                <w:b/>
                <w:sz w:val="22"/>
                <w:szCs w:val="22"/>
              </w:rPr>
              <w:t>repare the laboratory:</w:t>
            </w:r>
          </w:p>
          <w:p w:rsidR="00D55AA7" w:rsidRPr="00EA23BA" w:rsidRDefault="00D55AA7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Manually turn the key locking the external doors on the west wall.</w:t>
            </w:r>
            <w:r w:rsidR="001016D1" w:rsidRPr="00EA23BA">
              <w:rPr>
                <w:rFonts w:ascii="Arial" w:hAnsi="Arial" w:cs="Arial"/>
                <w:b/>
                <w:sz w:val="22"/>
                <w:szCs w:val="22"/>
              </w:rPr>
              <w:t xml:space="preserve">  Key is located on the column next to the Order Entry counter.</w:t>
            </w:r>
          </w:p>
          <w:p w:rsidR="00D55AA7" w:rsidRPr="00EA23BA" w:rsidRDefault="00D55AA7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Perform a sweep of the laboratory including restrooms and break room to insure that no</w:t>
            </w:r>
            <w:r w:rsidR="004A02A8" w:rsidRPr="00EA23BA">
              <w:rPr>
                <w:rFonts w:ascii="Arial" w:hAnsi="Arial" w:cs="Arial"/>
                <w:b/>
                <w:sz w:val="22"/>
                <w:szCs w:val="22"/>
              </w:rPr>
              <w:t xml:space="preserve"> unauthorized personnel or </w:t>
            </w: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 threat exists</w:t>
            </w:r>
          </w:p>
          <w:p w:rsidR="00D55AA7" w:rsidRPr="00EA23BA" w:rsidRDefault="00D55AA7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Notify any </w:t>
            </w:r>
            <w:r w:rsidR="004A02A8" w:rsidRPr="00EA23BA">
              <w:rPr>
                <w:rFonts w:ascii="Arial" w:hAnsi="Arial" w:cs="Arial"/>
                <w:b/>
                <w:sz w:val="22"/>
                <w:szCs w:val="22"/>
              </w:rPr>
              <w:t xml:space="preserve">TSL </w:t>
            </w:r>
            <w:r w:rsidRPr="00EA23BA">
              <w:rPr>
                <w:rFonts w:ascii="Arial" w:hAnsi="Arial" w:cs="Arial"/>
                <w:b/>
                <w:sz w:val="22"/>
                <w:szCs w:val="22"/>
              </w:rPr>
              <w:t>visitors of the heightened state of alert</w:t>
            </w:r>
          </w:p>
          <w:p w:rsidR="004449C0" w:rsidRPr="00EA23BA" w:rsidRDefault="004449C0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Remind staff of the “panic” button locations</w:t>
            </w:r>
          </w:p>
          <w:p w:rsidR="004449C0" w:rsidRPr="00EA23BA" w:rsidRDefault="004449C0" w:rsidP="004A02A8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Ask each staff member leaving the laboratory if they prefer an escort or companion as they leave the building or go to make a blood delivery.</w:t>
            </w:r>
            <w:r w:rsidR="004A02A8" w:rsidRPr="00EA23BA">
              <w:rPr>
                <w:rFonts w:ascii="Arial" w:hAnsi="Arial" w:cs="Arial"/>
                <w:b/>
                <w:sz w:val="22"/>
                <w:szCs w:val="22"/>
              </w:rPr>
              <w:t xml:space="preserve">  Unnecessary travel outside TSL is discouraged.</w:t>
            </w:r>
          </w:p>
          <w:p w:rsidR="00D55AA7" w:rsidRPr="00EA23BA" w:rsidRDefault="00D55AA7" w:rsidP="00B0642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943332" w:rsidRPr="00EA23BA" w:rsidRDefault="0094333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6429" w:rsidRPr="00EA23BA" w:rsidTr="00943332">
        <w:tc>
          <w:tcPr>
            <w:tcW w:w="918" w:type="dxa"/>
          </w:tcPr>
          <w:p w:rsidR="00B06429" w:rsidRPr="00EA23BA" w:rsidRDefault="00D55AA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110" w:type="dxa"/>
          </w:tcPr>
          <w:p w:rsidR="00D55AA7" w:rsidRPr="00EA23BA" w:rsidRDefault="00D55AA7" w:rsidP="004A02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When blood</w:t>
            </w:r>
            <w:r w:rsidR="001016D1" w:rsidRPr="00EA23BA">
              <w:rPr>
                <w:rFonts w:ascii="Arial" w:hAnsi="Arial" w:cs="Arial"/>
                <w:b/>
                <w:sz w:val="22"/>
                <w:szCs w:val="22"/>
              </w:rPr>
              <w:t xml:space="preserve"> product deliveries</w:t>
            </w:r>
            <w:r w:rsidR="004A02A8" w:rsidRPr="00EA23BA">
              <w:rPr>
                <w:rFonts w:ascii="Arial" w:hAnsi="Arial" w:cs="Arial"/>
                <w:b/>
                <w:sz w:val="22"/>
                <w:szCs w:val="22"/>
              </w:rPr>
              <w:t xml:space="preserve"> are scheduled, c</w:t>
            </w:r>
            <w:r w:rsidRPr="00EA23BA">
              <w:rPr>
                <w:rFonts w:ascii="Arial" w:hAnsi="Arial" w:cs="Arial"/>
                <w:b/>
                <w:sz w:val="22"/>
                <w:szCs w:val="22"/>
              </w:rPr>
              <w:t>all PSBC Inventory Management with specific details about delivery methods:</w:t>
            </w:r>
          </w:p>
          <w:p w:rsidR="001016D1" w:rsidRPr="00EA23BA" w:rsidRDefault="001016D1" w:rsidP="004A02A8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There is a Heightened State of Alert at this time.</w:t>
            </w:r>
          </w:p>
          <w:p w:rsidR="00D55AA7" w:rsidRPr="00EA23BA" w:rsidRDefault="00D55AA7" w:rsidP="004A02A8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Limited access to HMC is allowed at (</w:t>
            </w:r>
            <w:r w:rsidRPr="00EA23BA">
              <w:rPr>
                <w:rFonts w:ascii="Arial" w:hAnsi="Arial" w:cs="Arial"/>
                <w:b/>
                <w:i/>
                <w:sz w:val="22"/>
                <w:szCs w:val="22"/>
              </w:rPr>
              <w:t>location specified in the email</w:t>
            </w:r>
            <w:r w:rsidRPr="00EA23B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D55AA7" w:rsidRPr="00EA23BA" w:rsidRDefault="00D55AA7" w:rsidP="004A02A8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Delivery personnel should call TSL upon arrival to arrange a meeting location</w:t>
            </w:r>
          </w:p>
          <w:p w:rsidR="002F1BB9" w:rsidRPr="00EA23BA" w:rsidRDefault="002F1BB9" w:rsidP="002F1BB9">
            <w:pPr>
              <w:pStyle w:val="ListParagraph"/>
              <w:tabs>
                <w:tab w:val="left" w:pos="930"/>
              </w:tabs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B06429" w:rsidRPr="00EA23BA" w:rsidRDefault="00B06429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641" w:rsidRPr="00EA23BA" w:rsidTr="00943332">
        <w:tc>
          <w:tcPr>
            <w:tcW w:w="918" w:type="dxa"/>
          </w:tcPr>
          <w:p w:rsidR="00986641" w:rsidRPr="00EA23BA" w:rsidRDefault="00D55AA7" w:rsidP="0098664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7110" w:type="dxa"/>
          </w:tcPr>
          <w:p w:rsidR="00986641" w:rsidRPr="00EA23BA" w:rsidRDefault="00D55AA7" w:rsidP="0098664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2F1BB9" w:rsidRPr="00EA23BA">
              <w:rPr>
                <w:rFonts w:ascii="Arial" w:hAnsi="Arial" w:cs="Arial"/>
                <w:b/>
                <w:sz w:val="22"/>
                <w:szCs w:val="22"/>
              </w:rPr>
              <w:t>hen the delivery personnel phone call comes</w:t>
            </w:r>
            <w:r w:rsidRPr="00EA23B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AA7" w:rsidRPr="00EA23BA" w:rsidRDefault="00D55AA7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Agree on the meeting location</w:t>
            </w:r>
          </w:p>
          <w:p w:rsidR="00D55AA7" w:rsidRPr="00EA23BA" w:rsidRDefault="004A02A8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Take a cart</w:t>
            </w:r>
          </w:p>
          <w:p w:rsidR="004A02A8" w:rsidRPr="00EA23BA" w:rsidRDefault="004A02A8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Load empty boxes if the courier is returning to PSBC IM</w:t>
            </w:r>
          </w:p>
          <w:p w:rsidR="00D55AA7" w:rsidRPr="00EA23BA" w:rsidRDefault="004A02A8" w:rsidP="004A02A8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 xml:space="preserve">Exchange </w:t>
            </w:r>
            <w:r w:rsidR="00D55AA7" w:rsidRPr="00EA23BA">
              <w:rPr>
                <w:rFonts w:ascii="Arial" w:hAnsi="Arial" w:cs="Arial"/>
                <w:b/>
                <w:sz w:val="22"/>
                <w:szCs w:val="22"/>
              </w:rPr>
              <w:t>blood boxes and return to TSL</w:t>
            </w:r>
          </w:p>
          <w:p w:rsidR="004A02A8" w:rsidRPr="00EA23BA" w:rsidRDefault="004A02A8" w:rsidP="004A02A8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986641" w:rsidRPr="00EA23BA" w:rsidRDefault="00986641" w:rsidP="0098664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641" w:rsidRPr="00EA23BA" w:rsidTr="00943332">
        <w:tc>
          <w:tcPr>
            <w:tcW w:w="918" w:type="dxa"/>
          </w:tcPr>
          <w:p w:rsidR="00986641" w:rsidRPr="00EA23BA" w:rsidRDefault="00D55AA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110" w:type="dxa"/>
          </w:tcPr>
          <w:p w:rsidR="00CB6B65" w:rsidRPr="00EA23BA" w:rsidRDefault="004449C0" w:rsidP="00CB6B6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When the Code Zebra is “Internal Triage Zebra All Clear” announcement is heard:</w:t>
            </w:r>
          </w:p>
          <w:p w:rsidR="004449C0" w:rsidRPr="00EA23BA" w:rsidRDefault="004449C0" w:rsidP="004A02A8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Unlock external doors</w:t>
            </w:r>
          </w:p>
          <w:p w:rsidR="004449C0" w:rsidRPr="00EA23BA" w:rsidRDefault="004449C0" w:rsidP="004A02A8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Evaluate scheduled blood product deliveries</w:t>
            </w:r>
          </w:p>
          <w:p w:rsidR="004449C0" w:rsidRPr="00EA23BA" w:rsidRDefault="004449C0" w:rsidP="004A02A8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23BA">
              <w:rPr>
                <w:rFonts w:ascii="Arial" w:hAnsi="Arial" w:cs="Arial"/>
                <w:b/>
                <w:sz w:val="22"/>
                <w:szCs w:val="22"/>
              </w:rPr>
              <w:t>Contact PSBC IM with the information that access to HMC has returned to normal</w:t>
            </w:r>
          </w:p>
        </w:tc>
        <w:tc>
          <w:tcPr>
            <w:tcW w:w="2448" w:type="dxa"/>
          </w:tcPr>
          <w:p w:rsidR="00986641" w:rsidRPr="00EA23BA" w:rsidRDefault="0098664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5B0F" w:rsidRPr="00EA23BA" w:rsidRDefault="00BD5B0F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sectPr w:rsidR="00BD5B0F" w:rsidRPr="00EA23BA" w:rsidSect="002F1BB9">
      <w:headerReference w:type="default" r:id="rId10"/>
      <w:footerReference w:type="default" r:id="rId11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F9" w:rsidRDefault="008E41F9" w:rsidP="002F1BB9">
      <w:r>
        <w:separator/>
      </w:r>
    </w:p>
  </w:endnote>
  <w:endnote w:type="continuationSeparator" w:id="0">
    <w:p w:rsidR="008E41F9" w:rsidRDefault="008E41F9" w:rsidP="002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1551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E41F9" w:rsidRDefault="008E41F9">
            <w:pPr>
              <w:pStyle w:val="Footer"/>
              <w:jc w:val="right"/>
            </w:pPr>
            <w:r w:rsidRPr="002F1BB9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F1BB9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A23BA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F1BB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F1BB9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A23BA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287B19" w:rsidRPr="002F1B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8E41F9" w:rsidRDefault="008E41F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Services Laboratory</w:t>
    </w:r>
  </w:p>
  <w:p w:rsidR="008E41F9" w:rsidRPr="002F1BB9" w:rsidRDefault="008E41F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F9" w:rsidRDefault="008E41F9" w:rsidP="002F1BB9">
      <w:r>
        <w:separator/>
      </w:r>
    </w:p>
  </w:footnote>
  <w:footnote w:type="continuationSeparator" w:id="0">
    <w:p w:rsidR="008E41F9" w:rsidRDefault="008E41F9" w:rsidP="002F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F9" w:rsidRPr="00EA23BA" w:rsidRDefault="00EA23BA">
    <w:pPr>
      <w:pStyle w:val="Header"/>
      <w:rPr>
        <w:rFonts w:ascii="Arial" w:hAnsi="Arial" w:cs="Arial"/>
        <w:b/>
        <w:sz w:val="22"/>
        <w:szCs w:val="22"/>
      </w:rPr>
    </w:pPr>
    <w:r w:rsidRPr="00EA23BA">
      <w:rPr>
        <w:rFonts w:ascii="Arial" w:hAnsi="Arial" w:cs="Arial"/>
        <w:b/>
        <w:sz w:val="22"/>
        <w:szCs w:val="22"/>
      </w:rPr>
      <w:t>Quality Policy:  Transfusion Service Response to Internal Heightened State of Alert</w:t>
    </w:r>
  </w:p>
  <w:p w:rsidR="008E41F9" w:rsidRPr="002F1BB9" w:rsidRDefault="008E41F9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F84"/>
    <w:multiLevelType w:val="hybridMultilevel"/>
    <w:tmpl w:val="20B2B2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C623A"/>
    <w:multiLevelType w:val="hybridMultilevel"/>
    <w:tmpl w:val="1EEA6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D46E7"/>
    <w:multiLevelType w:val="hybridMultilevel"/>
    <w:tmpl w:val="B3F6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0DD7"/>
    <w:multiLevelType w:val="hybridMultilevel"/>
    <w:tmpl w:val="4A202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F01BA"/>
    <w:multiLevelType w:val="hybridMultilevel"/>
    <w:tmpl w:val="37E2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D30C8"/>
    <w:multiLevelType w:val="hybridMultilevel"/>
    <w:tmpl w:val="5A72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483EEC"/>
    <w:multiLevelType w:val="hybridMultilevel"/>
    <w:tmpl w:val="38986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30262C"/>
    <w:multiLevelType w:val="hybridMultilevel"/>
    <w:tmpl w:val="241CB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1E28"/>
    <w:multiLevelType w:val="hybridMultilevel"/>
    <w:tmpl w:val="1AC444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504901"/>
    <w:multiLevelType w:val="hybridMultilevel"/>
    <w:tmpl w:val="D0AAB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76E3A"/>
    <w:multiLevelType w:val="hybridMultilevel"/>
    <w:tmpl w:val="26EC8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122675"/>
    <w:multiLevelType w:val="hybridMultilevel"/>
    <w:tmpl w:val="29645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315A3"/>
    <w:multiLevelType w:val="hybridMultilevel"/>
    <w:tmpl w:val="6EDC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90F0E"/>
    <w:multiLevelType w:val="hybridMultilevel"/>
    <w:tmpl w:val="5C2EA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D653B"/>
    <w:multiLevelType w:val="hybridMultilevel"/>
    <w:tmpl w:val="CF768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A964D6"/>
    <w:multiLevelType w:val="hybridMultilevel"/>
    <w:tmpl w:val="4D3E9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81986"/>
    <w:multiLevelType w:val="hybridMultilevel"/>
    <w:tmpl w:val="E14C9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CC7CE9"/>
    <w:multiLevelType w:val="hybridMultilevel"/>
    <w:tmpl w:val="9F481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530FD"/>
    <w:multiLevelType w:val="hybridMultilevel"/>
    <w:tmpl w:val="492A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DF540E"/>
    <w:multiLevelType w:val="hybridMultilevel"/>
    <w:tmpl w:val="E65E3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B06F41"/>
    <w:multiLevelType w:val="hybridMultilevel"/>
    <w:tmpl w:val="AB7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E1B23"/>
    <w:multiLevelType w:val="hybridMultilevel"/>
    <w:tmpl w:val="A3A45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19"/>
  </w:num>
  <w:num w:numId="16">
    <w:abstractNumId w:val="5"/>
  </w:num>
  <w:num w:numId="17">
    <w:abstractNumId w:val="6"/>
  </w:num>
  <w:num w:numId="18">
    <w:abstractNumId w:val="17"/>
  </w:num>
  <w:num w:numId="19">
    <w:abstractNumId w:val="2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BAF"/>
    <w:rsid w:val="00024BB0"/>
    <w:rsid w:val="00054EAD"/>
    <w:rsid w:val="000B1146"/>
    <w:rsid w:val="001016D1"/>
    <w:rsid w:val="001A605C"/>
    <w:rsid w:val="001D4631"/>
    <w:rsid w:val="00245189"/>
    <w:rsid w:val="00287B19"/>
    <w:rsid w:val="002B255B"/>
    <w:rsid w:val="002F1BB9"/>
    <w:rsid w:val="00357C21"/>
    <w:rsid w:val="003C4983"/>
    <w:rsid w:val="004361B8"/>
    <w:rsid w:val="004449C0"/>
    <w:rsid w:val="00466D26"/>
    <w:rsid w:val="004A02A8"/>
    <w:rsid w:val="004B60AD"/>
    <w:rsid w:val="00513226"/>
    <w:rsid w:val="005362A8"/>
    <w:rsid w:val="00540DC6"/>
    <w:rsid w:val="00574A2A"/>
    <w:rsid w:val="005B173F"/>
    <w:rsid w:val="0064249A"/>
    <w:rsid w:val="006631E6"/>
    <w:rsid w:val="00811B38"/>
    <w:rsid w:val="008C18BB"/>
    <w:rsid w:val="008E41F9"/>
    <w:rsid w:val="00943332"/>
    <w:rsid w:val="00984232"/>
    <w:rsid w:val="00986641"/>
    <w:rsid w:val="009A3432"/>
    <w:rsid w:val="009B2E50"/>
    <w:rsid w:val="009B7ECE"/>
    <w:rsid w:val="00A306B6"/>
    <w:rsid w:val="00A73A5E"/>
    <w:rsid w:val="00B06429"/>
    <w:rsid w:val="00B116FD"/>
    <w:rsid w:val="00B55A63"/>
    <w:rsid w:val="00B9459B"/>
    <w:rsid w:val="00BD5B0F"/>
    <w:rsid w:val="00BF12B3"/>
    <w:rsid w:val="00BF1D3A"/>
    <w:rsid w:val="00C01253"/>
    <w:rsid w:val="00C52EB6"/>
    <w:rsid w:val="00C71A99"/>
    <w:rsid w:val="00C723B8"/>
    <w:rsid w:val="00C82C04"/>
    <w:rsid w:val="00C854C8"/>
    <w:rsid w:val="00CB6B65"/>
    <w:rsid w:val="00D55AA7"/>
    <w:rsid w:val="00EA23BA"/>
    <w:rsid w:val="00EB44B7"/>
    <w:rsid w:val="00F05BAF"/>
    <w:rsid w:val="00F467F3"/>
    <w:rsid w:val="00F5541A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9459B"/>
    <w:pPr>
      <w:keepNext/>
      <w:jc w:val="center"/>
      <w:outlineLvl w:val="0"/>
    </w:pPr>
    <w:rPr>
      <w:rFonts w:ascii="Arial" w:hAnsi="Arial" w:cs="Arial"/>
      <w:b/>
      <w:bCs/>
      <w:sz w:val="16"/>
      <w:szCs w:val="24"/>
    </w:rPr>
  </w:style>
  <w:style w:type="paragraph" w:styleId="Heading2">
    <w:name w:val="heading 2"/>
    <w:basedOn w:val="Normal"/>
    <w:next w:val="Normal"/>
    <w:link w:val="Heading2Char"/>
    <w:qFormat/>
    <w:rsid w:val="00B9459B"/>
    <w:pPr>
      <w:keepNext/>
      <w:jc w:val="center"/>
      <w:outlineLvl w:val="1"/>
    </w:pPr>
    <w:rPr>
      <w:rFonts w:ascii="Arial" w:hAnsi="Arial" w:cs="Arial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9459B"/>
    <w:pPr>
      <w:keepNext/>
      <w:outlineLvl w:val="2"/>
    </w:pPr>
    <w:rPr>
      <w:rFonts w:ascii="Arial" w:hAnsi="Arial" w:cs="Arial"/>
      <w:b/>
      <w:bCs/>
      <w:sz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B9459B"/>
    <w:pPr>
      <w:keepNext/>
      <w:outlineLvl w:val="4"/>
    </w:pPr>
    <w:rPr>
      <w:rFonts w:ascii="Arial" w:hAnsi="Arial" w:cs="Arial"/>
      <w:b/>
      <w:bCs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4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459B"/>
    <w:rPr>
      <w:rFonts w:ascii="Arial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B9459B"/>
    <w:rPr>
      <w:rFonts w:ascii="Arial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B9459B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B9459B"/>
    <w:rPr>
      <w:rFonts w:ascii="Arial" w:hAnsi="Arial" w:cs="Arial"/>
      <w:b/>
      <w:bCs/>
      <w:sz w:val="12"/>
      <w:szCs w:val="24"/>
    </w:rPr>
  </w:style>
  <w:style w:type="paragraph" w:styleId="BalloonText">
    <w:name w:val="Balloon Text"/>
    <w:basedOn w:val="Normal"/>
    <w:link w:val="BalloonTextChar"/>
    <w:rsid w:val="00984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1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BB9"/>
    <w:rPr>
      <w:sz w:val="24"/>
    </w:rPr>
  </w:style>
  <w:style w:type="paragraph" w:styleId="Footer">
    <w:name w:val="footer"/>
    <w:basedOn w:val="Normal"/>
    <w:link w:val="FooterChar"/>
    <w:uiPriority w:val="99"/>
    <w:rsid w:val="002F1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B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2346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4</cp:revision>
  <cp:lastPrinted>2014-05-21T00:00:00Z</cp:lastPrinted>
  <dcterms:created xsi:type="dcterms:W3CDTF">2012-03-20T23:25:00Z</dcterms:created>
  <dcterms:modified xsi:type="dcterms:W3CDTF">2014-05-21T00:00:00Z</dcterms:modified>
</cp:coreProperties>
</file>