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A" w:rsidRDefault="005E28FA">
      <w:pPr>
        <w:rPr>
          <w:rFonts w:ascii="Arial" w:hAnsi="Arial" w:cs="Arial"/>
          <w:b/>
          <w:sz w:val="22"/>
          <w:szCs w:val="22"/>
        </w:rPr>
      </w:pPr>
    </w:p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instructions on the appropriate usage of the Credo Coolers.</w:t>
      </w:r>
      <w:proofErr w:type="gramEnd"/>
      <w:r>
        <w:rPr>
          <w:rFonts w:ascii="Arial" w:hAnsi="Arial" w:cs="Arial"/>
          <w:sz w:val="22"/>
          <w:szCs w:val="22"/>
        </w:rPr>
        <w:t xml:space="preserve">  This will include preconditioning the coolers, packing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 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liquid plasma units.  When a cooler is packed, a temperature logger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Recorder and sealable, water tight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806BB1" w:rsidTr="00C522B3">
        <w:tc>
          <w:tcPr>
            <w:tcW w:w="109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AB402F">
        <w:trPr>
          <w:trHeight w:val="1043"/>
        </w:trPr>
        <w:tc>
          <w:tcPr>
            <w:tcW w:w="1098" w:type="dxa"/>
            <w:vAlign w:val="center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System:  internal base and lid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VIP System: 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78785C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785C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Light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5E28F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 xml:space="preserve">Holds blood and other chilled medical supplies for 24+ hours even in harsh ambient conditions.  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Reusable, iceless medical container has removable t</w:t>
            </w:r>
            <w:r w:rsidR="005E28FA">
              <w:rPr>
                <w:rFonts w:ascii="Arial" w:hAnsi="Arial" w:cs="Arial"/>
                <w:sz w:val="22"/>
                <w:szCs w:val="22"/>
              </w:rPr>
              <w:t>wo liter TIC Insert that is prec</w:t>
            </w:r>
            <w:r w:rsidRPr="005E28FA">
              <w:rPr>
                <w:rFonts w:ascii="Arial" w:hAnsi="Arial" w:cs="Arial"/>
                <w:sz w:val="22"/>
                <w:szCs w:val="22"/>
              </w:rPr>
              <w:t>onditioned in a standard freezer.</w:t>
            </w:r>
          </w:p>
          <w:p w:rsidR="005E28FA" w:rsidRPr="005E28F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8F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</w:tc>
        <w:tc>
          <w:tcPr>
            <w:tcW w:w="279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100DB7" w:rsidTr="005A325B">
        <w:trPr>
          <w:trHeight w:val="1043"/>
        </w:trPr>
        <w:tc>
          <w:tcPr>
            <w:tcW w:w="1098" w:type="dxa"/>
            <w:vAlign w:val="center"/>
          </w:tcPr>
          <w:p w:rsidR="00100DB7" w:rsidRDefault="00100DB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79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Tr="004A2BB7">
        <w:tc>
          <w:tcPr>
            <w:tcW w:w="1098" w:type="dxa"/>
            <w:vAlign w:val="center"/>
          </w:tcPr>
          <w:p w:rsidR="00806BB1" w:rsidRDefault="00100DB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CE2FCB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100DB7" w:rsidRDefault="00CE2FCB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Verify VIP Replacement date is not expired</w:t>
            </w:r>
          </w:p>
          <w:p w:rsidR="00CE2FCB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100DB7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575C0E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C522B3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Pr="00C522B3" w:rsidRDefault="00CE2FCB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C522B3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7B9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5A325B" w:rsidRPr="002817B9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="00C522B3" w:rsidRPr="002817B9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C522B3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Default="00E25976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>
              <w:rPr>
                <w:rFonts w:ascii="Arial" w:hAnsi="Arial" w:cs="Arial"/>
                <w:sz w:val="22"/>
                <w:szCs w:val="22"/>
              </w:rPr>
              <w:t xml:space="preserve"> for time placed in freezer</w:t>
            </w:r>
            <w:proofErr w:type="gramStart"/>
            <w:r w:rsidR="00C4515B">
              <w:rPr>
                <w:rFonts w:ascii="Arial" w:hAnsi="Arial" w:cs="Arial"/>
                <w:sz w:val="22"/>
                <w:szCs w:val="22"/>
              </w:rPr>
              <w:t>.</w:t>
            </w:r>
            <w:r w:rsidR="00A83FC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A83FCA" w:rsidRPr="00100DB7" w:rsidRDefault="00A83FCA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emove the black</w:t>
            </w:r>
            <w:r w:rsidRPr="00C522B3">
              <w:rPr>
                <w:rFonts w:ascii="Arial" w:hAnsi="Arial" w:cs="Arial"/>
                <w:sz w:val="22"/>
                <w:szCs w:val="22"/>
              </w:rPr>
              <w:t xml:space="preserve"> container from the freezer</w:t>
            </w:r>
          </w:p>
          <w:p w:rsidR="00C4515B" w:rsidRP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 </w:t>
            </w:r>
            <w:r w:rsidRPr="00C4515B">
              <w:rPr>
                <w:rFonts w:ascii="Arial" w:hAnsi="Arial" w:cs="Arial"/>
                <w:b/>
                <w:i/>
                <w:sz w:val="22"/>
                <w:szCs w:val="22"/>
              </w:rPr>
              <w:t>Minimum 8 hours in freezer</w:t>
            </w:r>
          </w:p>
          <w:p w:rsid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removed from freezer under “Prepared” on cooler log.</w:t>
            </w:r>
          </w:p>
          <w:p w:rsidR="00100DB7" w:rsidRDefault="00C522B3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eave at room temperature for 25 minutes</w:t>
            </w:r>
            <w:r w:rsidR="003B49D2">
              <w:rPr>
                <w:rFonts w:ascii="Arial" w:hAnsi="Arial" w:cs="Arial"/>
                <w:sz w:val="22"/>
                <w:szCs w:val="22"/>
              </w:rPr>
              <w:t xml:space="preserve"> (surface frost has melted)</w:t>
            </w:r>
          </w:p>
          <w:p w:rsidR="005A325B" w:rsidRPr="00E25976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5A325B" w:rsidRPr="00E25976">
              <w:rPr>
                <w:rFonts w:ascii="Arial" w:hAnsi="Arial" w:cs="Arial"/>
                <w:i/>
                <w:sz w:val="22"/>
                <w:szCs w:val="22"/>
              </w:rPr>
              <w:t>onditioned black container can be refrigerated for up to 48 hours</w:t>
            </w:r>
            <w:r w:rsidR="00AC619A" w:rsidRPr="00E25976">
              <w:rPr>
                <w:rFonts w:ascii="Arial" w:hAnsi="Arial" w:cs="Arial"/>
                <w:i/>
                <w:sz w:val="22"/>
                <w:szCs w:val="22"/>
              </w:rPr>
              <w:t xml:space="preserve"> before requiring reconditioning.</w:t>
            </w:r>
          </w:p>
        </w:tc>
        <w:tc>
          <w:tcPr>
            <w:tcW w:w="2790" w:type="dxa"/>
          </w:tcPr>
          <w:p w:rsidR="00162457" w:rsidRP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1815CF" w:rsidTr="004624E3">
        <w:trPr>
          <w:trHeight w:val="368"/>
        </w:trPr>
        <w:tc>
          <w:tcPr>
            <w:tcW w:w="10728" w:type="dxa"/>
            <w:gridSpan w:val="3"/>
          </w:tcPr>
          <w:p w:rsidR="001815CF" w:rsidRDefault="001815CF" w:rsidP="001624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  </w:t>
            </w:r>
            <w:r w:rsidR="001624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2A69" w:rsidTr="00865F9F">
        <w:trPr>
          <w:trHeight w:val="773"/>
        </w:trPr>
        <w:tc>
          <w:tcPr>
            <w:tcW w:w="1098" w:type="dxa"/>
            <w:vAlign w:val="center"/>
          </w:tcPr>
          <w:p w:rsidR="00172A69" w:rsidRDefault="005E28FA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62457" w:rsidRDefault="00162457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Select products per location policy.</w:t>
            </w:r>
            <w:r w:rsidR="006C32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327B">
              <w:rPr>
                <w:rFonts w:ascii="Arial" w:hAnsi="Arial" w:cs="Arial"/>
                <w:sz w:val="22"/>
                <w:szCs w:val="22"/>
                <w:highlight w:val="yellow"/>
              </w:rPr>
              <w:t>All blood products must have different unit #s. Do not place products from same donor in one cooler.</w:t>
            </w:r>
            <w:bookmarkStart w:id="0" w:name="_GoBack"/>
            <w:bookmarkEnd w:id="0"/>
          </w:p>
          <w:p w:rsidR="00AC619A" w:rsidRDefault="00AC619A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products are at or below 4</w:t>
            </w:r>
            <w:r w:rsidRPr="00AC619A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C prior to loading.</w:t>
            </w:r>
          </w:p>
          <w:p w:rsidR="006A70A5" w:rsidRDefault="006A70A5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product to appropriate location in LIS.</w:t>
            </w:r>
          </w:p>
          <w:p w:rsidR="00162457" w:rsidRPr="00162457" w:rsidRDefault="00162457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attach Transfusion Record.</w:t>
            </w:r>
          </w:p>
          <w:p w:rsidR="00172A69" w:rsidRPr="00162457" w:rsidRDefault="00172A69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Prepare and attach appropriate unit record: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ALNW or HMC Urgent Release Unit Record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Circle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  <w:r>
              <w:rPr>
                <w:rFonts w:ascii="Arial" w:hAnsi="Arial" w:cs="Arial"/>
                <w:sz w:val="22"/>
                <w:szCs w:val="22"/>
              </w:rPr>
              <w:t>in upper right corner</w:t>
            </w:r>
          </w:p>
          <w:p w:rsidR="00172A69" w:rsidRPr="007172F8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72A69" w:rsidRPr="007172F8" w:rsidRDefault="00172A69" w:rsidP="0062360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172A69" w:rsidRPr="007172F8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E25976" w:rsidRPr="003E34A6" w:rsidRDefault="00A83FCA" w:rsidP="00A83FC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log:  </w:t>
            </w:r>
            <w:r w:rsidR="00100DB7">
              <w:rPr>
                <w:rFonts w:ascii="Arial" w:hAnsi="Arial" w:cs="Arial"/>
                <w:sz w:val="22"/>
                <w:szCs w:val="22"/>
              </w:rPr>
              <w:t>Attach st</w:t>
            </w:r>
            <w:r>
              <w:rPr>
                <w:rFonts w:ascii="Arial" w:hAnsi="Arial" w:cs="Arial"/>
                <w:sz w:val="22"/>
                <w:szCs w:val="22"/>
              </w:rPr>
              <w:t xml:space="preserve">icker or handwrite unit number </w:t>
            </w:r>
            <w:r w:rsidR="00100DB7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790" w:type="dxa"/>
          </w:tcPr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3B49D2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Pr="003B49D2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6840"/>
        <w:gridCol w:w="2790"/>
      </w:tblGrid>
      <w:tr w:rsidR="00DF3C5C" w:rsidRPr="007172F8" w:rsidTr="00C07A50">
        <w:trPr>
          <w:trHeight w:val="395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F3C5C" w:rsidRDefault="005E28FA" w:rsidP="00904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F3C5C" w:rsidRPr="00C07A50" w:rsidRDefault="00DF3C5C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Label glass 12x75 tube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RBC </w:t>
            </w:r>
            <w:r w:rsidRPr="009C4A7B">
              <w:rPr>
                <w:rFonts w:ascii="Arial" w:hAnsi="Arial" w:cs="Arial"/>
                <w:sz w:val="22"/>
                <w:szCs w:val="22"/>
              </w:rPr>
              <w:t>unit number including aliquot designation.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Place one segment from RBC unit in the labeled tube.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</w:t>
            </w:r>
            <w:r>
              <w:rPr>
                <w:rFonts w:ascii="Arial" w:hAnsi="Arial" w:cs="Arial"/>
                <w:sz w:val="22"/>
                <w:szCs w:val="22"/>
              </w:rPr>
              <w:t>re in the ALNW RBC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15B" w:rsidRDefault="00C4515B"/>
    <w:p w:rsidR="00C4515B" w:rsidRDefault="00C45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C07A50" w:rsidTr="00F0681A">
        <w:tc>
          <w:tcPr>
            <w:tcW w:w="1098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07A50" w:rsidTr="00F0681A">
        <w:trPr>
          <w:trHeight w:val="368"/>
        </w:trPr>
        <w:tc>
          <w:tcPr>
            <w:tcW w:w="10728" w:type="dxa"/>
            <w:gridSpan w:val="3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5B">
              <w:rPr>
                <w:rFonts w:ascii="Arial" w:hAnsi="Arial" w:cs="Arial"/>
                <w:sz w:val="20"/>
                <w:szCs w:val="20"/>
              </w:rPr>
              <w:t xml:space="preserve"> (continued)</w:t>
            </w:r>
          </w:p>
        </w:tc>
      </w:tr>
      <w:tr w:rsidR="00C4515B" w:rsidTr="00312A43">
        <w:tblPrEx>
          <w:tblBorders>
            <w:top w:val="none" w:sz="0" w:space="0" w:color="auto"/>
          </w:tblBorders>
        </w:tblPrEx>
        <w:tc>
          <w:tcPr>
            <w:tcW w:w="1098" w:type="dxa"/>
            <w:vAlign w:val="center"/>
          </w:tcPr>
          <w:p w:rsidR="00C4515B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C4515B" w:rsidRPr="00575C0E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C0E">
              <w:rPr>
                <w:rFonts w:ascii="Arial" w:hAnsi="Arial" w:cs="Arial"/>
                <w:b/>
                <w:sz w:val="22"/>
                <w:szCs w:val="22"/>
              </w:rPr>
              <w:t>Temperature data recorder:</w:t>
            </w:r>
          </w:p>
          <w:p w:rsidR="00C4515B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C4515B" w:rsidRPr="00C07A50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Data Recorder number on Cooler Log with Tech ID and Date/Time</w:t>
            </w:r>
          </w:p>
        </w:tc>
        <w:tc>
          <w:tcPr>
            <w:tcW w:w="2790" w:type="dxa"/>
            <w:vAlign w:val="center"/>
          </w:tcPr>
          <w:p w:rsidR="00C4515B" w:rsidRPr="003B49D2" w:rsidRDefault="00C4515B" w:rsidP="00312A43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C07A50" w:rsidTr="00F0681A">
        <w:tc>
          <w:tcPr>
            <w:tcW w:w="1098" w:type="dxa"/>
            <w:vAlign w:val="center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C07A50" w:rsidRP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07A5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C07A50">
              <w:rPr>
                <w:rFonts w:ascii="Arial" w:hAnsi="Arial" w:cs="Arial"/>
                <w:b/>
                <w:sz w:val="22"/>
                <w:szCs w:val="22"/>
              </w:rPr>
              <w:t xml:space="preserve"> tech reviews ALNW “pack”:  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 numbers match between face labels and Credo Cooler log.</w:t>
            </w:r>
          </w:p>
          <w:p w:rsid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7172F8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ify LIS location transfer, Transfusion Record and unit record. </w:t>
            </w:r>
          </w:p>
          <w:p w:rsid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Data Logger displays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49D2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F48AF" w:rsidRDefault="00FF48AF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expiration is 7 days or 2 days prior to expiration of shortest date product.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review on Credo Cooler Log and ALNW unit cards</w:t>
            </w:r>
          </w:p>
        </w:tc>
        <w:tc>
          <w:tcPr>
            <w:tcW w:w="279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A50" w:rsidTr="003B49D2">
        <w:tc>
          <w:tcPr>
            <w:tcW w:w="1098" w:type="dxa"/>
            <w:vAlign w:val="center"/>
          </w:tcPr>
          <w:p w:rsidR="00C07A50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C07A50" w:rsidRDefault="00C07A50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Units lay on a side, ports pointing either right or left.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 xml:space="preserve">Do NOT lay units flat, stacking from the </w:t>
            </w:r>
            <w:proofErr w:type="gramStart"/>
            <w:r w:rsidRPr="00C07A50">
              <w:rPr>
                <w:rFonts w:ascii="Arial" w:hAnsi="Arial" w:cs="Arial"/>
                <w:sz w:val="22"/>
                <w:szCs w:val="22"/>
              </w:rPr>
              <w:t>bottom.</w:t>
            </w:r>
            <w:proofErr w:type="gramEnd"/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</w:tc>
        <w:tc>
          <w:tcPr>
            <w:tcW w:w="2790" w:type="dxa"/>
            <w:vAlign w:val="center"/>
          </w:tcPr>
          <w:p w:rsidR="00C07A50" w:rsidRPr="003B49D2" w:rsidRDefault="00C07A50" w:rsidP="003B49D2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6012D2" w:rsidTr="003B49D2">
        <w:tc>
          <w:tcPr>
            <w:tcW w:w="1098" w:type="dxa"/>
            <w:vAlign w:val="center"/>
          </w:tcPr>
          <w:p w:rsidR="006012D2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:rsidR="00575C0E" w:rsidRPr="00575C0E" w:rsidRDefault="006012D2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 xml:space="preserve">Place the lid of the black, inner container back on </w:t>
            </w:r>
            <w:r w:rsidR="00575C0E" w:rsidRPr="00575C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5C0E" w:rsidRPr="00575C0E" w:rsidRDefault="00575C0E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>
              <w:rPr>
                <w:rFonts w:ascii="Arial" w:hAnsi="Arial" w:cs="Arial"/>
                <w:sz w:val="22"/>
                <w:szCs w:val="22"/>
              </w:rPr>
              <w:t xml:space="preserve">inner </w:t>
            </w:r>
            <w:r w:rsidRPr="00575C0E">
              <w:rPr>
                <w:rFonts w:ascii="Arial" w:hAnsi="Arial" w:cs="Arial"/>
                <w:sz w:val="22"/>
                <w:szCs w:val="22"/>
              </w:rPr>
              <w:t>unit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 into the outer cooler.  </w:t>
            </w:r>
          </w:p>
          <w:p w:rsidR="006A70A5" w:rsidRDefault="006012D2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 xml:space="preserve">Close the white lid </w:t>
            </w:r>
          </w:p>
          <w:p w:rsidR="00575C0E" w:rsidRPr="006A70A5" w:rsidRDefault="003B49D2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6A70A5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6A70A5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6012D2" w:rsidRPr="006A70A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75C0E" w:rsidRPr="006A70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5C0E" w:rsidRDefault="00575C0E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Default="00CE2FCB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5A325B" w:rsidRPr="00575C0E" w:rsidRDefault="005A325B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Destination is accurate on the top of the Credo Cooler.</w:t>
            </w:r>
          </w:p>
          <w:p w:rsidR="00E25976" w:rsidRPr="00100DB7" w:rsidRDefault="00E25976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Packaged:  Record Tech ID, Date/Time on Cooler Log</w:t>
            </w:r>
          </w:p>
        </w:tc>
        <w:tc>
          <w:tcPr>
            <w:tcW w:w="2790" w:type="dxa"/>
            <w:vAlign w:val="center"/>
          </w:tcPr>
          <w:p w:rsidR="006012D2" w:rsidRPr="003B49D2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Tr="004A2BB7">
        <w:tc>
          <w:tcPr>
            <w:tcW w:w="1098" w:type="dxa"/>
            <w:vAlign w:val="center"/>
          </w:tcPr>
          <w:p w:rsidR="00162457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162457" w:rsidRDefault="00162457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E62B95" w:rsidRDefault="00E62B95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Highlight EXPIRATION DATE on cooler log</w:t>
            </w:r>
          </w:p>
          <w:p w:rsidR="003B49D2" w:rsidRPr="00575C0E" w:rsidRDefault="00E25976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79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457" w:rsidTr="00066FE6">
        <w:tc>
          <w:tcPr>
            <w:tcW w:w="10728" w:type="dxa"/>
            <w:gridSpan w:val="3"/>
            <w:vAlign w:val="center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Tr="004A2BB7">
        <w:tc>
          <w:tcPr>
            <w:tcW w:w="1098" w:type="dxa"/>
            <w:vAlign w:val="center"/>
          </w:tcPr>
          <w:p w:rsidR="00162457" w:rsidRDefault="0016245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62457" w:rsidRPr="00162457" w:rsidRDefault="00162457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Credo Coolers will return to TSL:</w:t>
            </w:r>
          </w:p>
          <w:p w:rsidR="00FF48AF" w:rsidRDefault="00FF48AF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62457">
              <w:rPr>
                <w:rFonts w:ascii="Arial" w:hAnsi="Arial" w:cs="Arial"/>
                <w:sz w:val="22"/>
                <w:szCs w:val="22"/>
              </w:rPr>
              <w:t xml:space="preserve">f cooler has remained refrigerated </w:t>
            </w:r>
          </w:p>
          <w:p w:rsidR="00FF48AF" w:rsidRDefault="00162457" w:rsidP="00FF48A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Every 7 days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FF48A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Pr="00162457" w:rsidRDefault="00FF48AF" w:rsidP="00FF48A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2 days remaining on products whichever is shortest</w:t>
            </w:r>
            <w:r w:rsidR="00162457" w:rsidRPr="001624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2457" w:rsidRPr="00162457" w:rsidRDefault="00162457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 xml:space="preserve">As soon as possible after removal from refrigerator.  </w:t>
            </w:r>
            <w:r w:rsidRPr="00162457">
              <w:rPr>
                <w:rFonts w:ascii="Arial" w:hAnsi="Arial" w:cs="Arial"/>
                <w:i/>
                <w:sz w:val="22"/>
                <w:szCs w:val="22"/>
              </w:rPr>
              <w:t>Note:  Cooler can be out of refrigeration for 24 hours and maintain acceptable temperatures if the unit is not opened repeatedly.</w:t>
            </w:r>
          </w:p>
          <w:p w:rsidR="00162457" w:rsidRPr="00162457" w:rsidRDefault="00162457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If refrigeration is unavailable at ALNW</w:t>
            </w:r>
          </w:p>
        </w:tc>
        <w:tc>
          <w:tcPr>
            <w:tcW w:w="279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5CBA" w:rsidTr="004A2BB7">
        <w:tc>
          <w:tcPr>
            <w:tcW w:w="1098" w:type="dxa"/>
            <w:vAlign w:val="center"/>
          </w:tcPr>
          <w:p w:rsidR="009B5CBA" w:rsidRDefault="009B5CBA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9B5CBA" w:rsidRDefault="009B5CBA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Default="009B5CBA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Default="006A70A5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routine exchange by ALNW courier is scheduled.  Schedule posted in TSL.</w:t>
            </w:r>
          </w:p>
          <w:p w:rsidR="006A70A5" w:rsidRDefault="006A70A5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6A70A5" w:rsidRDefault="009B5CBA" w:rsidP="006A70A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facility to schedule return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replacement prior to expiration.  </w:t>
            </w:r>
          </w:p>
          <w:p w:rsidR="009B5CBA" w:rsidRPr="00162457" w:rsidRDefault="009B5CBA" w:rsidP="006A70A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790" w:type="dxa"/>
          </w:tcPr>
          <w:p w:rsidR="009B5CBA" w:rsidRDefault="009B5CBA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B95" w:rsidTr="00312A43">
        <w:tc>
          <w:tcPr>
            <w:tcW w:w="1098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Tr="000C47B7">
        <w:tc>
          <w:tcPr>
            <w:tcW w:w="10728" w:type="dxa"/>
            <w:gridSpan w:val="3"/>
          </w:tcPr>
          <w:p w:rsidR="00162457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Tr="006A70A5">
        <w:tc>
          <w:tcPr>
            <w:tcW w:w="1098" w:type="dxa"/>
            <w:vAlign w:val="center"/>
          </w:tcPr>
          <w:p w:rsidR="00445636" w:rsidRDefault="001815CF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75C0E" w:rsidRPr="009B5CBA" w:rsidRDefault="00575C0E" w:rsidP="0062360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9B5C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070A" w:rsidRPr="00575C0E" w:rsidRDefault="00BC070A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</w:t>
            </w:r>
            <w:r w:rsidRPr="00575C0E">
              <w:rPr>
                <w:rFonts w:ascii="Arial" w:hAnsi="Arial" w:cs="Arial"/>
                <w:sz w:val="22"/>
                <w:szCs w:val="22"/>
              </w:rPr>
              <w:t xml:space="preserve"> the time and date of return</w:t>
            </w:r>
          </w:p>
          <w:p w:rsidR="00CE2FCB" w:rsidRDefault="00C30492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Inspection:  </w:t>
            </w:r>
            <w:r w:rsidR="00CE2FCB">
              <w:rPr>
                <w:rFonts w:ascii="Arial" w:hAnsi="Arial" w:cs="Arial"/>
                <w:sz w:val="22"/>
                <w:szCs w:val="22"/>
              </w:rPr>
              <w:t>Determine if the cooler has been opened by examining the tie strip.  Note OPENED or NOT OPENED on the</w:t>
            </w:r>
            <w:r w:rsidR="00E2597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>
              <w:rPr>
                <w:rFonts w:ascii="Arial" w:hAnsi="Arial" w:cs="Arial"/>
                <w:sz w:val="22"/>
                <w:szCs w:val="22"/>
              </w:rPr>
              <w:t>Log</w:t>
            </w:r>
            <w:r w:rsidR="00E064D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5C0E" w:rsidRPr="00E064DF" w:rsidRDefault="00CE2FCB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625455">
              <w:rPr>
                <w:rFonts w:ascii="Arial" w:hAnsi="Arial" w:cs="Arial"/>
                <w:sz w:val="22"/>
                <w:szCs w:val="22"/>
              </w:rPr>
              <w:t>, if present,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and u</w:t>
            </w:r>
            <w:r w:rsidR="00575C0E" w:rsidRPr="00E064DF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6A70A5" w:rsidRPr="006A70A5" w:rsidRDefault="006A70A5" w:rsidP="006A70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TSL Lead.</w:t>
            </w:r>
          </w:p>
        </w:tc>
        <w:tc>
          <w:tcPr>
            <w:tcW w:w="2790" w:type="dxa"/>
            <w:vAlign w:val="center"/>
          </w:tcPr>
          <w:p w:rsidR="00445636" w:rsidRDefault="006A70A5" w:rsidP="006A70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Log</w:t>
            </w:r>
          </w:p>
        </w:tc>
      </w:tr>
      <w:tr w:rsidR="00445636" w:rsidTr="004A2BB7">
        <w:tc>
          <w:tcPr>
            <w:tcW w:w="1098" w:type="dxa"/>
            <w:vAlign w:val="center"/>
          </w:tcPr>
          <w:p w:rsidR="00445636" w:rsidRDefault="001815CF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75C0E" w:rsidRPr="009B5CBA" w:rsidRDefault="00575C0E" w:rsidP="0062360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575C0E" w:rsidRDefault="00575C0E" w:rsidP="006236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575C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5636" w:rsidRPr="00575C0E" w:rsidRDefault="00CD69B1" w:rsidP="00E62B9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gramEnd"/>
            <w:r w:rsidR="00E62B95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 xml:space="preserve">Yes (Y) or No (N) </w:t>
            </w:r>
            <w:r w:rsidR="009B5CBA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2790" w:type="dxa"/>
          </w:tcPr>
          <w:p w:rsidR="00445636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6A70A5" w:rsidTr="002368E5">
        <w:tc>
          <w:tcPr>
            <w:tcW w:w="10728" w:type="dxa"/>
            <w:gridSpan w:val="3"/>
            <w:vAlign w:val="center"/>
          </w:tcPr>
          <w:p w:rsidR="006A70A5" w:rsidRPr="006A70A5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0A5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Tr="00073CF4">
        <w:tc>
          <w:tcPr>
            <w:tcW w:w="1098" w:type="dxa"/>
            <w:vAlign w:val="center"/>
          </w:tcPr>
          <w:p w:rsidR="00873B82" w:rsidRDefault="00873B82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873B82" w:rsidRPr="00747D40" w:rsidRDefault="00873B82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Transfer </w:t>
            </w:r>
            <w:r w:rsidRPr="00747D40">
              <w:rPr>
                <w:rFonts w:ascii="Arial" w:hAnsi="Arial" w:cs="Arial"/>
                <w:sz w:val="22"/>
                <w:szCs w:val="22"/>
              </w:rPr>
              <w:t xml:space="preserve">location to “H” in Sunquest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D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3B82" w:rsidRDefault="00623609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all units pending Lead review</w:t>
            </w:r>
          </w:p>
          <w:p w:rsidR="00E62B95" w:rsidRPr="00E62B95" w:rsidRDefault="00E62B95" w:rsidP="00E62B9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62B95">
              <w:rPr>
                <w:rFonts w:ascii="Arial" w:hAnsi="Arial" w:cs="Arial"/>
                <w:sz w:val="22"/>
                <w:szCs w:val="22"/>
              </w:rPr>
              <w:t>Place data recorder in Quarantine with product.</w:t>
            </w:r>
          </w:p>
          <w:p w:rsidR="00623609" w:rsidRDefault="00623609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327940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</w:p>
          <w:p w:rsidR="00873B82" w:rsidRPr="009B5CBA" w:rsidRDefault="00873B82" w:rsidP="00E62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9B5CBA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79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</w:tc>
      </w:tr>
      <w:tr w:rsidR="00873B82" w:rsidTr="00073CF4">
        <w:tc>
          <w:tcPr>
            <w:tcW w:w="1098" w:type="dxa"/>
            <w:vAlign w:val="center"/>
          </w:tcPr>
          <w:p w:rsidR="00873B82" w:rsidRDefault="00873B82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873B82" w:rsidRPr="009B5CBA" w:rsidRDefault="00873B82" w:rsidP="0062360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Lead Review of data recorder and Credo Cooler Log: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Record findings </w:t>
            </w:r>
            <w:r w:rsidR="00DF484B">
              <w:rPr>
                <w:rFonts w:ascii="Arial" w:hAnsi="Arial" w:cs="Arial"/>
                <w:sz w:val="22"/>
                <w:szCs w:val="22"/>
              </w:rPr>
              <w:t xml:space="preserve">and final disposition </w:t>
            </w:r>
            <w:r w:rsidRPr="004A2BB7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E62B95" w:rsidRDefault="00B709B4" w:rsidP="00E62B9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Recorder Status:  Alarm/No Alarm</w:t>
            </w:r>
          </w:p>
          <w:p w:rsidR="00B709B4" w:rsidRPr="004A2BB7" w:rsidRDefault="00B709B4" w:rsidP="00E62B9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Downloaded and Reviewed:  Tech ID/Date/Time</w:t>
            </w:r>
          </w:p>
          <w:p w:rsidR="00873B82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Release acceptable products from Quarantine and store in stock inventory</w:t>
            </w:r>
          </w:p>
          <w:p w:rsidR="00B64FCA" w:rsidRDefault="00B64FCA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B64FCA" w:rsidRDefault="00B64FCA" w:rsidP="00B64FC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B64FCA">
              <w:rPr>
                <w:rFonts w:ascii="Arial" w:hAnsi="Arial" w:cs="Arial"/>
                <w:i/>
                <w:sz w:val="22"/>
                <w:szCs w:val="22"/>
              </w:rPr>
              <w:t>Example:  Unit card completed but unit in cooler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Discard </w:t>
            </w:r>
            <w:r>
              <w:rPr>
                <w:rFonts w:ascii="Arial" w:hAnsi="Arial" w:cs="Arial"/>
                <w:sz w:val="22"/>
                <w:szCs w:val="22"/>
              </w:rPr>
              <w:t xml:space="preserve">units </w:t>
            </w:r>
            <w:r w:rsidRPr="004A2BB7">
              <w:rPr>
                <w:rFonts w:ascii="Arial" w:hAnsi="Arial" w:cs="Arial"/>
                <w:sz w:val="22"/>
                <w:szCs w:val="22"/>
              </w:rPr>
              <w:t>after consultation with TS Manager and/or Medical Director</w:t>
            </w:r>
          </w:p>
        </w:tc>
        <w:tc>
          <w:tcPr>
            <w:tcW w:w="279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 xml:space="preserve">Blood Product Storage Policy 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Data Recorder SOP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QP:  Management of Nonconforming Events</w:t>
            </w:r>
          </w:p>
        </w:tc>
      </w:tr>
      <w:tr w:rsidR="00DF484B" w:rsidRPr="00DF484B" w:rsidTr="0088676A"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4A2BB7">
        <w:tc>
          <w:tcPr>
            <w:tcW w:w="1098" w:type="dxa"/>
            <w:vAlign w:val="center"/>
          </w:tcPr>
          <w:p w:rsidR="00625455" w:rsidRDefault="00DF484B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625455" w:rsidRPr="009B5CBA" w:rsidRDefault="00625455" w:rsidP="006236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9B5CBA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9B5CBA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9B5C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Default="00B709B4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Log:  Answer “Transfused at another facility” question</w:t>
            </w:r>
          </w:p>
          <w:p w:rsidR="000C0C1F" w:rsidRDefault="000C0C1F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ORCA/EPIC or hand write patient information in bottom right hand corner of cooler log</w:t>
            </w:r>
          </w:p>
          <w:p w:rsidR="00625455" w:rsidRDefault="00625455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25455">
              <w:rPr>
                <w:rFonts w:ascii="Arial" w:hAnsi="Arial" w:cs="Arial"/>
                <w:sz w:val="22"/>
                <w:szCs w:val="22"/>
              </w:rPr>
              <w:t>Perform allocation and appropriate testing.</w:t>
            </w:r>
          </w:p>
          <w:p w:rsidR="00DF484B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Patients:  Send post Transfusion Records to HIM</w:t>
            </w:r>
          </w:p>
          <w:p w:rsidR="00DF484B" w:rsidRPr="00625455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Non-HMC Patients:  Staple post Transfusion Records to Unit Cards</w:t>
            </w:r>
          </w:p>
          <w:p w:rsidR="00623609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Unit C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 xml:space="preserve">ards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Transfusion Records 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to the Credo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Trauma paperwork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3609" w:rsidRPr="00623609" w:rsidRDefault="00623609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23609">
              <w:rPr>
                <w:rFonts w:ascii="Arial" w:hAnsi="Arial" w:cs="Arial"/>
                <w:i/>
                <w:sz w:val="22"/>
                <w:szCs w:val="22"/>
              </w:rPr>
              <w:t>Note:  Transfusion Records for transfused products will be returned to TSL for storage with the unit cards.  ALNW has a separate record of transfusion.</w:t>
            </w:r>
          </w:p>
        </w:tc>
        <w:tc>
          <w:tcPr>
            <w:tcW w:w="2790" w:type="dxa"/>
          </w:tcPr>
          <w:p w:rsidR="00625455" w:rsidRPr="00947C44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</w:tbl>
    <w:p w:rsidR="00C4515B" w:rsidRDefault="00C4515B"/>
    <w:p w:rsidR="00327940" w:rsidRDefault="00327940"/>
    <w:p w:rsidR="00327940" w:rsidRDefault="00327940"/>
    <w:p w:rsidR="00327940" w:rsidRDefault="003279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327940" w:rsidTr="00312A43">
        <w:tc>
          <w:tcPr>
            <w:tcW w:w="1098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27940" w:rsidRPr="00DF484B" w:rsidTr="00312A43">
        <w:tc>
          <w:tcPr>
            <w:tcW w:w="10728" w:type="dxa"/>
            <w:gridSpan w:val="3"/>
            <w:vAlign w:val="center"/>
          </w:tcPr>
          <w:p w:rsidR="00327940" w:rsidRPr="00DF484B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9B5CBA" w:rsidTr="00DF484B">
        <w:tc>
          <w:tcPr>
            <w:tcW w:w="1098" w:type="dxa"/>
            <w:vAlign w:val="center"/>
          </w:tcPr>
          <w:p w:rsidR="009B5CBA" w:rsidRDefault="00DF484B" w:rsidP="00DF48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40" w:type="dxa"/>
            <w:vAlign w:val="center"/>
          </w:tcPr>
          <w:p w:rsidR="009B5CBA" w:rsidRPr="00DF484B" w:rsidRDefault="009B5CBA" w:rsidP="00DF48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Obtain 2</w:t>
            </w:r>
            <w:r w:rsidRPr="009B5C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tech review.</w:t>
            </w:r>
          </w:p>
        </w:tc>
        <w:tc>
          <w:tcPr>
            <w:tcW w:w="2790" w:type="dxa"/>
            <w:vAlign w:val="center"/>
          </w:tcPr>
          <w:p w:rsidR="009B5CBA" w:rsidRPr="00947C44" w:rsidRDefault="009F5525" w:rsidP="00DF484B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625455" w:rsidTr="004624E3">
        <w:tc>
          <w:tcPr>
            <w:tcW w:w="1098" w:type="dxa"/>
            <w:vAlign w:val="center"/>
          </w:tcPr>
          <w:p w:rsidR="00625455" w:rsidRDefault="00DF484B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625455" w:rsidRDefault="00625455" w:rsidP="00462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paperwork in the Trauma Log Notebook.</w:t>
            </w:r>
          </w:p>
        </w:tc>
        <w:tc>
          <w:tcPr>
            <w:tcW w:w="2790" w:type="dxa"/>
          </w:tcPr>
          <w:p w:rsidR="00625455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9B4" w:rsidRDefault="00B709B4"/>
    <w:p w:rsidR="00B709B4" w:rsidRDefault="00B709B4"/>
    <w:p w:rsidR="00B709B4" w:rsidRDefault="00B70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DF484B" w:rsidRPr="00DF484B" w:rsidTr="00DF484B">
        <w:trPr>
          <w:trHeight w:val="332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Storage and </w:t>
            </w:r>
            <w:r w:rsidRPr="00DF484B">
              <w:rPr>
                <w:rFonts w:ascii="Arial" w:hAnsi="Arial" w:cs="Arial"/>
                <w:b/>
                <w:sz w:val="22"/>
                <w:szCs w:val="22"/>
              </w:rPr>
              <w:t>Cleaning Credo Components</w:t>
            </w:r>
          </w:p>
        </w:tc>
      </w:tr>
      <w:tr w:rsidR="00B709B4" w:rsidTr="00B709B4">
        <w:trPr>
          <w:trHeight w:val="377"/>
        </w:trPr>
        <w:tc>
          <w:tcPr>
            <w:tcW w:w="1098" w:type="dxa"/>
            <w:vAlign w:val="center"/>
          </w:tcPr>
          <w:p w:rsidR="00B709B4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return:  Inspect and clean Credo Cooler</w:t>
            </w:r>
          </w:p>
        </w:tc>
        <w:tc>
          <w:tcPr>
            <w:tcW w:w="279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Tr="00DF484B">
        <w:trPr>
          <w:trHeight w:val="1520"/>
        </w:trPr>
        <w:tc>
          <w:tcPr>
            <w:tcW w:w="1098" w:type="dxa"/>
            <w:vAlign w:val="center"/>
          </w:tcPr>
          <w:p w:rsidR="00B709B4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all components of the Credo Cooler to insure integrity: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Tears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0C0C1F" w:rsidRPr="00B709B4" w:rsidRDefault="000C0C1F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Lids fit securely</w:t>
            </w:r>
          </w:p>
        </w:tc>
        <w:tc>
          <w:tcPr>
            <w:tcW w:w="279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B6F" w:rsidTr="00DF484B">
        <w:trPr>
          <w:trHeight w:val="1520"/>
        </w:trPr>
        <w:tc>
          <w:tcPr>
            <w:tcW w:w="1098" w:type="dxa"/>
            <w:vAlign w:val="center"/>
          </w:tcPr>
          <w:p w:rsidR="00824B6F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78785C" w:rsidRP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using warm water and soap or alcohol.  Disinfect with gray wipes</w:t>
            </w:r>
          </w:p>
          <w:p w:rsidR="0078785C" w:rsidRP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824B6F" w:rsidRPr="00DF484B" w:rsidRDefault="0078785C" w:rsidP="00DF48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8785C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</w:tc>
        <w:tc>
          <w:tcPr>
            <w:tcW w:w="2790" w:type="dxa"/>
          </w:tcPr>
          <w:p w:rsidR="00824B6F" w:rsidRDefault="00824B6F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85C" w:rsidTr="00DF484B">
        <w:trPr>
          <w:trHeight w:val="620"/>
        </w:trPr>
        <w:tc>
          <w:tcPr>
            <w:tcW w:w="1098" w:type="dxa"/>
            <w:vAlign w:val="center"/>
          </w:tcPr>
          <w:p w:rsidR="0078785C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B709B4" w:rsidRPr="00B709B4" w:rsidRDefault="00B709B4" w:rsidP="00B7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Rotation</w:t>
            </w:r>
            <w:r w:rsidRPr="00B709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09B4" w:rsidRDefault="00DF484B" w:rsidP="00DF48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DF484B">
              <w:rPr>
                <w:rFonts w:ascii="Arial" w:hAnsi="Arial" w:cs="Arial"/>
                <w:sz w:val="22"/>
                <w:szCs w:val="22"/>
              </w:rPr>
              <w:t xml:space="preserve">Lid and Base:  </w:t>
            </w:r>
          </w:p>
          <w:p w:rsidR="0078785C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needed to meet needs:  </w:t>
            </w:r>
            <w:r w:rsidR="00DF484B" w:rsidRPr="00DF484B">
              <w:rPr>
                <w:rFonts w:ascii="Arial" w:hAnsi="Arial" w:cs="Arial"/>
                <w:sz w:val="22"/>
                <w:szCs w:val="22"/>
              </w:rPr>
              <w:t>Store in a -30 or colder freezer</w:t>
            </w:r>
          </w:p>
          <w:p w:rsidR="00B709B4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number in freezer:  Store at Room Temperature</w:t>
            </w:r>
          </w:p>
          <w:p w:rsidR="00B709B4" w:rsidRPr="00DF484B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an inner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container,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place a RT container in the freezer.</w:t>
            </w:r>
          </w:p>
          <w:p w:rsidR="00DF484B" w:rsidRPr="00DF484B" w:rsidRDefault="00DF484B" w:rsidP="00DF48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DF484B">
              <w:rPr>
                <w:rFonts w:ascii="Arial" w:hAnsi="Arial" w:cs="Arial"/>
                <w:sz w:val="22"/>
                <w:szCs w:val="22"/>
              </w:rPr>
              <w:t>Outer Bag and Liner:  Store at Room Temperature</w:t>
            </w:r>
          </w:p>
        </w:tc>
        <w:tc>
          <w:tcPr>
            <w:tcW w:w="2790" w:type="dxa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American Association of Blood   </w:t>
      </w:r>
      <w:r w:rsidR="00623609" w:rsidRPr="00623609">
        <w:rPr>
          <w:rFonts w:ascii="Arial" w:hAnsi="Arial" w:cs="Arial"/>
          <w:sz w:val="22"/>
          <w:szCs w:val="22"/>
        </w:rPr>
        <w:t xml:space="preserve"> </w:t>
      </w:r>
      <w:r w:rsidRPr="00623609">
        <w:rPr>
          <w:rFonts w:ascii="Arial" w:hAnsi="Arial" w:cs="Arial"/>
          <w:sz w:val="22"/>
          <w:szCs w:val="22"/>
        </w:rPr>
        <w:t>Banks, Bethesda, MD</w:t>
      </w:r>
    </w:p>
    <w:sectPr w:rsidR="00253583" w:rsidRPr="0062360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327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C0C1F">
              <w:rPr>
                <w:b/>
                <w:bCs/>
              </w:rPr>
              <w:t>5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0C0C1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B5"/>
    <w:multiLevelType w:val="hybridMultilevel"/>
    <w:tmpl w:val="8FE4B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762D"/>
    <w:multiLevelType w:val="hybridMultilevel"/>
    <w:tmpl w:val="EE026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B71"/>
    <w:multiLevelType w:val="hybridMultilevel"/>
    <w:tmpl w:val="C71C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34136"/>
    <w:multiLevelType w:val="hybridMultilevel"/>
    <w:tmpl w:val="0DAA7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A18"/>
    <w:multiLevelType w:val="hybridMultilevel"/>
    <w:tmpl w:val="C116E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4102"/>
    <w:multiLevelType w:val="hybridMultilevel"/>
    <w:tmpl w:val="50E24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34861"/>
    <w:multiLevelType w:val="hybridMultilevel"/>
    <w:tmpl w:val="020CD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E3B14"/>
    <w:multiLevelType w:val="hybridMultilevel"/>
    <w:tmpl w:val="730E4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70FE"/>
    <w:multiLevelType w:val="hybridMultilevel"/>
    <w:tmpl w:val="E97CF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0C08"/>
    <w:multiLevelType w:val="hybridMultilevel"/>
    <w:tmpl w:val="8DC2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A7B78"/>
    <w:multiLevelType w:val="hybridMultilevel"/>
    <w:tmpl w:val="E0F81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23CF"/>
    <w:multiLevelType w:val="hybridMultilevel"/>
    <w:tmpl w:val="C450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1470D"/>
    <w:multiLevelType w:val="hybridMultilevel"/>
    <w:tmpl w:val="16D2C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2765A"/>
    <w:multiLevelType w:val="hybridMultilevel"/>
    <w:tmpl w:val="50B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92305"/>
    <w:multiLevelType w:val="hybridMultilevel"/>
    <w:tmpl w:val="805A8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B0B35"/>
    <w:multiLevelType w:val="hybridMultilevel"/>
    <w:tmpl w:val="694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A601FD"/>
    <w:multiLevelType w:val="hybridMultilevel"/>
    <w:tmpl w:val="DE62F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80C4E"/>
    <w:multiLevelType w:val="hybridMultilevel"/>
    <w:tmpl w:val="9C8AD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01532F"/>
    <w:multiLevelType w:val="hybridMultilevel"/>
    <w:tmpl w:val="167A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742796"/>
    <w:multiLevelType w:val="hybridMultilevel"/>
    <w:tmpl w:val="9FF63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32CE6"/>
    <w:multiLevelType w:val="hybridMultilevel"/>
    <w:tmpl w:val="7756A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728F2"/>
    <w:multiLevelType w:val="hybridMultilevel"/>
    <w:tmpl w:val="1AB60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B1D53"/>
    <w:multiLevelType w:val="hybridMultilevel"/>
    <w:tmpl w:val="3CE0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10B27"/>
    <w:multiLevelType w:val="hybridMultilevel"/>
    <w:tmpl w:val="1F241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95159"/>
    <w:multiLevelType w:val="hybridMultilevel"/>
    <w:tmpl w:val="0310C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A08F3"/>
    <w:multiLevelType w:val="hybridMultilevel"/>
    <w:tmpl w:val="A3929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101F9"/>
    <w:multiLevelType w:val="hybridMultilevel"/>
    <w:tmpl w:val="D4C89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2F1644"/>
    <w:multiLevelType w:val="hybridMultilevel"/>
    <w:tmpl w:val="A60CA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FF1"/>
    <w:multiLevelType w:val="hybridMultilevel"/>
    <w:tmpl w:val="47E0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42003"/>
    <w:multiLevelType w:val="hybridMultilevel"/>
    <w:tmpl w:val="9FA0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A6FA9"/>
    <w:multiLevelType w:val="hybridMultilevel"/>
    <w:tmpl w:val="F9085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4410E"/>
    <w:multiLevelType w:val="hybridMultilevel"/>
    <w:tmpl w:val="1576D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"/>
  </w:num>
  <w:num w:numId="4">
    <w:abstractNumId w:val="37"/>
  </w:num>
  <w:num w:numId="5">
    <w:abstractNumId w:val="9"/>
  </w:num>
  <w:num w:numId="6">
    <w:abstractNumId w:val="13"/>
  </w:num>
  <w:num w:numId="7">
    <w:abstractNumId w:val="35"/>
  </w:num>
  <w:num w:numId="8">
    <w:abstractNumId w:val="33"/>
  </w:num>
  <w:num w:numId="9">
    <w:abstractNumId w:val="14"/>
  </w:num>
  <w:num w:numId="10">
    <w:abstractNumId w:val="20"/>
  </w:num>
  <w:num w:numId="11">
    <w:abstractNumId w:val="32"/>
  </w:num>
  <w:num w:numId="12">
    <w:abstractNumId w:val="17"/>
  </w:num>
  <w:num w:numId="13">
    <w:abstractNumId w:val="25"/>
  </w:num>
  <w:num w:numId="14">
    <w:abstractNumId w:val="39"/>
  </w:num>
  <w:num w:numId="15">
    <w:abstractNumId w:val="38"/>
  </w:num>
  <w:num w:numId="16">
    <w:abstractNumId w:val="11"/>
  </w:num>
  <w:num w:numId="17">
    <w:abstractNumId w:val="26"/>
  </w:num>
  <w:num w:numId="18">
    <w:abstractNumId w:val="29"/>
  </w:num>
  <w:num w:numId="19">
    <w:abstractNumId w:val="5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0"/>
  </w:num>
  <w:num w:numId="25">
    <w:abstractNumId w:val="27"/>
  </w:num>
  <w:num w:numId="26">
    <w:abstractNumId w:val="7"/>
  </w:num>
  <w:num w:numId="27">
    <w:abstractNumId w:val="1"/>
  </w:num>
  <w:num w:numId="28">
    <w:abstractNumId w:val="8"/>
  </w:num>
  <w:num w:numId="29">
    <w:abstractNumId w:val="12"/>
  </w:num>
  <w:num w:numId="30">
    <w:abstractNumId w:val="36"/>
  </w:num>
  <w:num w:numId="31">
    <w:abstractNumId w:val="41"/>
  </w:num>
  <w:num w:numId="32">
    <w:abstractNumId w:val="40"/>
  </w:num>
  <w:num w:numId="33">
    <w:abstractNumId w:val="28"/>
  </w:num>
  <w:num w:numId="34">
    <w:abstractNumId w:val="34"/>
  </w:num>
  <w:num w:numId="35">
    <w:abstractNumId w:val="21"/>
  </w:num>
  <w:num w:numId="36">
    <w:abstractNumId w:val="16"/>
  </w:num>
  <w:num w:numId="37">
    <w:abstractNumId w:val="18"/>
  </w:num>
  <w:num w:numId="38">
    <w:abstractNumId w:val="22"/>
  </w:num>
  <w:num w:numId="39">
    <w:abstractNumId w:val="15"/>
  </w:num>
  <w:num w:numId="40">
    <w:abstractNumId w:val="23"/>
  </w:num>
  <w:num w:numId="41">
    <w:abstractNumId w:val="19"/>
  </w:num>
  <w:num w:numId="42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321D"/>
    <w:rsid w:val="000C0C1F"/>
    <w:rsid w:val="00100DB7"/>
    <w:rsid w:val="001065F9"/>
    <w:rsid w:val="001202C2"/>
    <w:rsid w:val="00162457"/>
    <w:rsid w:val="0016673E"/>
    <w:rsid w:val="00172A69"/>
    <w:rsid w:val="001815CF"/>
    <w:rsid w:val="001A731F"/>
    <w:rsid w:val="00253583"/>
    <w:rsid w:val="00260E4A"/>
    <w:rsid w:val="002817B9"/>
    <w:rsid w:val="002D3336"/>
    <w:rsid w:val="00324FC2"/>
    <w:rsid w:val="00327940"/>
    <w:rsid w:val="003735F1"/>
    <w:rsid w:val="003816DA"/>
    <w:rsid w:val="00397587"/>
    <w:rsid w:val="003B49D2"/>
    <w:rsid w:val="003E34A6"/>
    <w:rsid w:val="00445636"/>
    <w:rsid w:val="004A2BB7"/>
    <w:rsid w:val="004D16C5"/>
    <w:rsid w:val="00542463"/>
    <w:rsid w:val="005572E3"/>
    <w:rsid w:val="00575C0E"/>
    <w:rsid w:val="005A325B"/>
    <w:rsid w:val="005E28FA"/>
    <w:rsid w:val="006012D2"/>
    <w:rsid w:val="00623609"/>
    <w:rsid w:val="00625455"/>
    <w:rsid w:val="006720F8"/>
    <w:rsid w:val="00691F01"/>
    <w:rsid w:val="006A70A5"/>
    <w:rsid w:val="006C327B"/>
    <w:rsid w:val="006C5AD1"/>
    <w:rsid w:val="006E7B0D"/>
    <w:rsid w:val="00701627"/>
    <w:rsid w:val="00746577"/>
    <w:rsid w:val="00747D40"/>
    <w:rsid w:val="00750D94"/>
    <w:rsid w:val="007763E7"/>
    <w:rsid w:val="0078785C"/>
    <w:rsid w:val="00806BB1"/>
    <w:rsid w:val="00824B6F"/>
    <w:rsid w:val="008660E7"/>
    <w:rsid w:val="00873B82"/>
    <w:rsid w:val="00886064"/>
    <w:rsid w:val="008F4BFB"/>
    <w:rsid w:val="00903F57"/>
    <w:rsid w:val="00904427"/>
    <w:rsid w:val="00947C44"/>
    <w:rsid w:val="009551F8"/>
    <w:rsid w:val="009B5CBA"/>
    <w:rsid w:val="009D0337"/>
    <w:rsid w:val="009F5525"/>
    <w:rsid w:val="00A83FCA"/>
    <w:rsid w:val="00AC619A"/>
    <w:rsid w:val="00B64FCA"/>
    <w:rsid w:val="00B709B4"/>
    <w:rsid w:val="00B82064"/>
    <w:rsid w:val="00BC070A"/>
    <w:rsid w:val="00C06FA8"/>
    <w:rsid w:val="00C07A50"/>
    <w:rsid w:val="00C30492"/>
    <w:rsid w:val="00C4515B"/>
    <w:rsid w:val="00C522B3"/>
    <w:rsid w:val="00C6184B"/>
    <w:rsid w:val="00CD69B1"/>
    <w:rsid w:val="00CE2FCB"/>
    <w:rsid w:val="00CE49F3"/>
    <w:rsid w:val="00D3281B"/>
    <w:rsid w:val="00DF3C5C"/>
    <w:rsid w:val="00DF484B"/>
    <w:rsid w:val="00E064DF"/>
    <w:rsid w:val="00E25976"/>
    <w:rsid w:val="00E62B95"/>
    <w:rsid w:val="00EB6D87"/>
    <w:rsid w:val="00FE7FB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D166-22AB-491D-9D34-DA43C25A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dcterms:created xsi:type="dcterms:W3CDTF">2015-04-28T21:58:00Z</dcterms:created>
  <dcterms:modified xsi:type="dcterms:W3CDTF">2015-04-30T17:15:00Z</dcterms:modified>
</cp:coreProperties>
</file>