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21" w:rsidRDefault="00A62621" w:rsidP="001918C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:rsidR="000E775B" w:rsidRDefault="0059065F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has established processes and procedures that comply with applicable standards and regulatory requirements for the </w:t>
      </w:r>
      <w:r w:rsidR="00896FE1">
        <w:rPr>
          <w:rFonts w:ascii="Arial" w:hAnsi="Arial" w:cs="Arial"/>
          <w:sz w:val="22"/>
          <w:szCs w:val="22"/>
        </w:rPr>
        <w:t>retention of</w:t>
      </w:r>
      <w:r>
        <w:rPr>
          <w:rFonts w:ascii="Arial" w:hAnsi="Arial" w:cs="Arial"/>
          <w:sz w:val="22"/>
          <w:szCs w:val="22"/>
        </w:rPr>
        <w:t xml:space="preserve"> time-sensitive and critical laboratory documents and records.</w:t>
      </w:r>
    </w:p>
    <w:p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</w:p>
    <w:p w:rsidR="0059065F" w:rsidRDefault="0059065F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direction f</w:t>
      </w:r>
      <w:r w:rsidR="00896FE1">
        <w:rPr>
          <w:rFonts w:ascii="Arial" w:hAnsi="Arial" w:cs="Arial"/>
          <w:sz w:val="22"/>
          <w:szCs w:val="22"/>
        </w:rPr>
        <w:t>or the processes and procedures for the retention of time-sensitive and critical laboratory documents and records.</w:t>
      </w:r>
      <w:proofErr w:type="gramEnd"/>
    </w:p>
    <w:p w:rsidR="002A1B48" w:rsidRDefault="002A1B48" w:rsidP="001918C7">
      <w:pPr>
        <w:jc w:val="both"/>
        <w:rPr>
          <w:rFonts w:ascii="Arial" w:hAnsi="Arial" w:cs="Arial"/>
          <w:sz w:val="22"/>
          <w:szCs w:val="22"/>
        </w:rPr>
      </w:pPr>
    </w:p>
    <w:p w:rsidR="002A1B48" w:rsidRDefault="002A1B48" w:rsidP="001918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Principle:</w:t>
      </w:r>
    </w:p>
    <w:p w:rsidR="002A1B48" w:rsidRPr="002A1B48" w:rsidRDefault="002A1B48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will be retained onsite for adequate time to provide access for potential investigation, as deemed necessary. Applicable documents will be sent for archival off site for a designated period of retention as necessary per regulatory standards.</w:t>
      </w:r>
    </w:p>
    <w:p w:rsidR="00896FE1" w:rsidRDefault="00896FE1" w:rsidP="001918C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2605"/>
        <w:gridCol w:w="281"/>
        <w:gridCol w:w="729"/>
        <w:gridCol w:w="700"/>
        <w:gridCol w:w="1367"/>
        <w:gridCol w:w="91"/>
        <w:gridCol w:w="1458"/>
      </w:tblGrid>
      <w:tr w:rsidR="002A1B48" w:rsidRPr="002A1B48" w:rsidTr="00247AFD">
        <w:tc>
          <w:tcPr>
            <w:tcW w:w="3606" w:type="dxa"/>
            <w:vAlign w:val="center"/>
          </w:tcPr>
          <w:p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Document or Record</w:t>
            </w:r>
          </w:p>
        </w:tc>
        <w:tc>
          <w:tcPr>
            <w:tcW w:w="2605" w:type="dxa"/>
            <w:vAlign w:val="center"/>
          </w:tcPr>
          <w:p w:rsidR="002A1B48" w:rsidRPr="007116CA" w:rsidRDefault="0039349E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Active Storage</w:t>
            </w:r>
            <w:r w:rsidR="002A1B48" w:rsidRPr="007116CA">
              <w:rPr>
                <w:rFonts w:ascii="Arial" w:hAnsi="Arial" w:cs="Arial"/>
                <w:b/>
                <w:sz w:val="22"/>
                <w:szCs w:val="22"/>
              </w:rPr>
              <w:t>- On Site</w:t>
            </w:r>
          </w:p>
        </w:tc>
        <w:tc>
          <w:tcPr>
            <w:tcW w:w="1710" w:type="dxa"/>
            <w:gridSpan w:val="3"/>
            <w:vAlign w:val="center"/>
          </w:tcPr>
          <w:p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8" w:type="dxa"/>
            <w:gridSpan w:val="2"/>
            <w:vAlign w:val="center"/>
          </w:tcPr>
          <w:p w:rsidR="002A1B48" w:rsidRPr="007116CA" w:rsidRDefault="002A1B48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58" w:type="dxa"/>
            <w:vAlign w:val="center"/>
          </w:tcPr>
          <w:p w:rsidR="002A1B48" w:rsidRPr="007116CA" w:rsidRDefault="0039349E" w:rsidP="00E44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Archived Off site</w:t>
            </w:r>
            <w:r w:rsidR="002A1B48" w:rsidRPr="007116CA">
              <w:rPr>
                <w:rFonts w:ascii="Arial" w:hAnsi="Arial" w:cs="Arial"/>
                <w:b/>
                <w:sz w:val="22"/>
                <w:szCs w:val="22"/>
              </w:rPr>
              <w:t xml:space="preserve"> retention period</w:t>
            </w:r>
          </w:p>
        </w:tc>
      </w:tr>
      <w:tr w:rsidR="0039349E" w:rsidRPr="002A1B48" w:rsidTr="00247AFD">
        <w:tc>
          <w:tcPr>
            <w:tcW w:w="10837" w:type="dxa"/>
            <w:gridSpan w:val="8"/>
            <w:vAlign w:val="center"/>
          </w:tcPr>
          <w:p w:rsidR="0039349E" w:rsidRPr="007116CA" w:rsidRDefault="0039349E" w:rsidP="0039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>Inventory Management &amp; Pending Lists</w:t>
            </w:r>
          </w:p>
        </w:tc>
      </w:tr>
      <w:tr w:rsidR="002A1B48" w:rsidRPr="002A1B48" w:rsidTr="00247AFD">
        <w:tc>
          <w:tcPr>
            <w:tcW w:w="3606" w:type="dxa"/>
          </w:tcPr>
          <w:p w:rsidR="00A2700B" w:rsidRDefault="002A1B48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Daily</w:t>
            </w:r>
            <w:r w:rsidR="003B3CBA" w:rsidRPr="003B3CBA">
              <w:rPr>
                <w:rFonts w:ascii="Arial" w:hAnsi="Arial" w:cs="Arial"/>
                <w:sz w:val="22"/>
                <w:szCs w:val="22"/>
              </w:rPr>
              <w:t xml:space="preserve"> Operations</w:t>
            </w:r>
            <w:r w:rsidRPr="003B3CBA">
              <w:rPr>
                <w:rFonts w:ascii="Arial" w:hAnsi="Arial" w:cs="Arial"/>
                <w:sz w:val="22"/>
                <w:szCs w:val="22"/>
              </w:rPr>
              <w:t xml:space="preserve"> Reports</w:t>
            </w:r>
          </w:p>
          <w:p w:rsidR="00A2700B" w:rsidRPr="003B3CBA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A1B48" w:rsidRPr="007116CA" w:rsidRDefault="0039349E" w:rsidP="00D40D46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Daily Reports notebook</w:t>
            </w:r>
          </w:p>
        </w:tc>
        <w:tc>
          <w:tcPr>
            <w:tcW w:w="1710" w:type="dxa"/>
            <w:gridSpan w:val="3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2A1B48" w:rsidRPr="007116CA" w:rsidRDefault="0039349E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</w:t>
            </w:r>
          </w:p>
        </w:tc>
      </w:tr>
      <w:tr w:rsidR="002A1B48" w:rsidRPr="002A1B48" w:rsidTr="00247AFD">
        <w:tc>
          <w:tcPr>
            <w:tcW w:w="3606" w:type="dxa"/>
          </w:tcPr>
          <w:p w:rsidR="003811CE" w:rsidRPr="007116CA" w:rsidRDefault="00200B78" w:rsidP="00DE7E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BBR2</w:t>
            </w:r>
            <w:r w:rsidR="002A1B48" w:rsidRPr="007116CA">
              <w:rPr>
                <w:rFonts w:ascii="Arial" w:hAnsi="Arial" w:cs="Arial"/>
                <w:sz w:val="22"/>
                <w:szCs w:val="22"/>
              </w:rPr>
              <w:t>-   Blood Bank Inventory Summary</w:t>
            </w:r>
          </w:p>
        </w:tc>
        <w:tc>
          <w:tcPr>
            <w:tcW w:w="2605" w:type="dxa"/>
          </w:tcPr>
          <w:p w:rsidR="002A1B48" w:rsidRPr="007116CA" w:rsidRDefault="00200B78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Administrative Secured </w:t>
            </w:r>
            <w:r w:rsidR="0039349E"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  <w:gridSpan w:val="3"/>
          </w:tcPr>
          <w:p w:rsidR="002A1B48" w:rsidRPr="007116CA" w:rsidRDefault="00D40D46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2A1B48" w:rsidRPr="007116CA" w:rsidRDefault="00200B78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r w:rsidR="00D40D46" w:rsidRPr="007116CA">
              <w:rPr>
                <w:rFonts w:ascii="Arial" w:hAnsi="Arial" w:cs="Arial"/>
                <w:sz w:val="22"/>
                <w:szCs w:val="22"/>
              </w:rPr>
              <w:t>months</w:t>
            </w:r>
          </w:p>
        </w:tc>
        <w:tc>
          <w:tcPr>
            <w:tcW w:w="1458" w:type="dxa"/>
          </w:tcPr>
          <w:p w:rsidR="002A1B48" w:rsidRPr="007116CA" w:rsidRDefault="00D40D46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247AFD">
        <w:tc>
          <w:tcPr>
            <w:tcW w:w="3606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HMC Inventory Order Form</w:t>
            </w:r>
          </w:p>
          <w:p w:rsidR="003811CE" w:rsidRPr="003811CE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Order notebook</w:t>
            </w:r>
          </w:p>
        </w:tc>
        <w:tc>
          <w:tcPr>
            <w:tcW w:w="1710" w:type="dxa"/>
            <w:gridSpan w:val="3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D33764" w:rsidRPr="002A1B48" w:rsidTr="00247AFD">
        <w:tc>
          <w:tcPr>
            <w:tcW w:w="3606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3811CE" w:rsidRPr="003811CE" w:rsidRDefault="003811CE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  <w:gridSpan w:val="3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D33764" w:rsidRPr="002A1B48" w:rsidTr="00247AFD">
        <w:tc>
          <w:tcPr>
            <w:tcW w:w="3606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PL- Pending Test Log</w:t>
            </w:r>
          </w:p>
        </w:tc>
        <w:tc>
          <w:tcPr>
            <w:tcW w:w="2605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Pending Reports notebook</w:t>
            </w:r>
          </w:p>
        </w:tc>
        <w:tc>
          <w:tcPr>
            <w:tcW w:w="1710" w:type="dxa"/>
            <w:gridSpan w:val="3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2 weeks</w:t>
            </w:r>
          </w:p>
        </w:tc>
        <w:tc>
          <w:tcPr>
            <w:tcW w:w="1458" w:type="dxa"/>
          </w:tcPr>
          <w:p w:rsidR="00D33764" w:rsidRPr="00E50E60" w:rsidRDefault="00CD4F43" w:rsidP="002A1B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3764" w:rsidRPr="002A1B48" w:rsidTr="00247AFD">
        <w:tc>
          <w:tcPr>
            <w:tcW w:w="3606" w:type="dxa"/>
          </w:tcPr>
          <w:p w:rsidR="00D33764" w:rsidRPr="003B3CBA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3CBA">
              <w:rPr>
                <w:rFonts w:ascii="Arial" w:hAnsi="Arial" w:cs="Arial"/>
                <w:b/>
                <w:sz w:val="22"/>
                <w:szCs w:val="22"/>
              </w:rPr>
              <w:t>Inventory reports:</w:t>
            </w:r>
          </w:p>
          <w:p w:rsidR="00D33764" w:rsidRPr="003B3CBA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Notification of abnormal results</w:t>
            </w:r>
          </w:p>
          <w:p w:rsidR="00D33764" w:rsidRPr="003B3CBA" w:rsidRDefault="00D33764" w:rsidP="003461B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Look-back investigations</w:t>
            </w:r>
          </w:p>
          <w:p w:rsidR="003811CE" w:rsidRPr="003811CE" w:rsidRDefault="00D33764" w:rsidP="00247AF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BPDR reports</w:t>
            </w:r>
          </w:p>
        </w:tc>
        <w:tc>
          <w:tcPr>
            <w:tcW w:w="2605" w:type="dxa"/>
          </w:tcPr>
          <w:p w:rsidR="003B3CB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Administration Secured Filing Cabinet</w:t>
            </w:r>
          </w:p>
        </w:tc>
        <w:tc>
          <w:tcPr>
            <w:tcW w:w="1710" w:type="dxa"/>
            <w:gridSpan w:val="3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  <w:tc>
          <w:tcPr>
            <w:tcW w:w="1458" w:type="dxa"/>
          </w:tcPr>
          <w:p w:rsidR="00D33764" w:rsidRPr="003811CE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3764" w:rsidRPr="002A1B48" w:rsidTr="00247AFD">
        <w:tc>
          <w:tcPr>
            <w:tcW w:w="3606" w:type="dxa"/>
          </w:tcPr>
          <w:p w:rsidR="00D33764" w:rsidRPr="003B3CBA" w:rsidRDefault="00D33764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3CBA">
              <w:rPr>
                <w:rFonts w:ascii="Arial" w:hAnsi="Arial" w:cs="Arial"/>
                <w:b/>
                <w:sz w:val="22"/>
                <w:szCs w:val="22"/>
              </w:rPr>
              <w:t>All supplier records</w:t>
            </w:r>
          </w:p>
          <w:p w:rsidR="00D33764" w:rsidRPr="003B3CB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Evaluation and performance of suppliers</w:t>
            </w:r>
          </w:p>
          <w:p w:rsidR="00D33764" w:rsidRPr="003B3CBA" w:rsidRDefault="00D33764" w:rsidP="00D33764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Supplier agreements</w:t>
            </w:r>
          </w:p>
          <w:p w:rsidR="00FD6F59" w:rsidRPr="003B3CBA" w:rsidRDefault="00D33764" w:rsidP="003B3CBA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Validation of new or changed processes</w:t>
            </w:r>
          </w:p>
        </w:tc>
        <w:tc>
          <w:tcPr>
            <w:tcW w:w="2605" w:type="dxa"/>
          </w:tcPr>
          <w:p w:rsidR="003B3CB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7116CA" w:rsidRDefault="003B3CBA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Administration Secured Filing Cabinet</w:t>
            </w:r>
          </w:p>
        </w:tc>
        <w:tc>
          <w:tcPr>
            <w:tcW w:w="1710" w:type="dxa"/>
            <w:gridSpan w:val="3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3764" w:rsidRPr="007116CA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458" w:type="dxa"/>
          </w:tcPr>
          <w:p w:rsidR="00D33764" w:rsidRDefault="00D33764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2A1B48" w:rsidTr="003A6741">
        <w:tc>
          <w:tcPr>
            <w:tcW w:w="3606" w:type="dxa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605" w:type="dxa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10" w:type="dxa"/>
            <w:gridSpan w:val="3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8" w:type="dxa"/>
            <w:gridSpan w:val="2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58" w:type="dxa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</w:p>
        </w:tc>
      </w:tr>
      <w:tr w:rsidR="00247AFD" w:rsidRPr="002A1B48" w:rsidTr="00247AFD">
        <w:tc>
          <w:tcPr>
            <w:tcW w:w="10837" w:type="dxa"/>
            <w:gridSpan w:val="8"/>
            <w:vAlign w:val="center"/>
          </w:tcPr>
          <w:p w:rsidR="00247AFD" w:rsidRPr="007116CA" w:rsidRDefault="00247AFD" w:rsidP="00FD6F59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color w:val="0000FF"/>
                <w:sz w:val="22"/>
                <w:szCs w:val="22"/>
              </w:rPr>
              <w:t>Patient Testing and Transfusion Records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b/>
                <w:sz w:val="22"/>
                <w:szCs w:val="22"/>
              </w:rPr>
              <w:t>Bone Flap Tracking Records</w:t>
            </w:r>
            <w:r w:rsidRPr="007116C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47AFD" w:rsidRPr="007116CA" w:rsidRDefault="00247AFD" w:rsidP="00DD3D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Inventory &amp; Quarantine</w:t>
            </w:r>
          </w:p>
          <w:p w:rsidR="00247AFD" w:rsidRPr="007116CA" w:rsidRDefault="00247AFD" w:rsidP="00DD3DF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Issued</w:t>
            </w:r>
          </w:p>
          <w:p w:rsidR="00247AFD" w:rsidRPr="00247AFD" w:rsidRDefault="00247AFD" w:rsidP="00247AF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Discarded</w:t>
            </w:r>
          </w:p>
        </w:tc>
        <w:tc>
          <w:tcPr>
            <w:tcW w:w="2605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Tissue Tracking, Tissue Discards, and Tissue Issue notebooks</w:t>
            </w:r>
          </w:p>
        </w:tc>
        <w:tc>
          <w:tcPr>
            <w:tcW w:w="1710" w:type="dxa"/>
            <w:gridSpan w:val="3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years</w:t>
            </w:r>
          </w:p>
        </w:tc>
        <w:tc>
          <w:tcPr>
            <w:tcW w:w="1458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Default="00247AFD" w:rsidP="003B3CBA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Blood Products Received with Transfused Patients Log</w:t>
            </w:r>
          </w:p>
          <w:p w:rsidR="00247AFD" w:rsidRPr="007116CA" w:rsidRDefault="00247AFD" w:rsidP="003B3C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Transferred with Patient’s Log notebook</w:t>
            </w:r>
          </w:p>
        </w:tc>
        <w:tc>
          <w:tcPr>
            <w:tcW w:w="1710" w:type="dxa"/>
            <w:gridSpan w:val="3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Default="00247AFD" w:rsidP="003B3CBA">
            <w:pPr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HMC Transfusion Record</w:t>
            </w:r>
          </w:p>
          <w:p w:rsidR="00247AFD" w:rsidRPr="003B3CBA" w:rsidRDefault="00247AFD" w:rsidP="003B3C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5" w:type="dxa"/>
            <w:gridSpan w:val="4"/>
          </w:tcPr>
          <w:p w:rsidR="00247AFD" w:rsidRPr="003B3CBA" w:rsidRDefault="00247AFD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2916" w:type="dxa"/>
            <w:gridSpan w:val="3"/>
          </w:tcPr>
          <w:p w:rsidR="00247AFD" w:rsidRPr="003B3CBA" w:rsidRDefault="00247AFD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Modification to Patient Blood Product Restrictions Form</w:t>
            </w:r>
          </w:p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Modification Forms notebook</w:t>
            </w:r>
          </w:p>
        </w:tc>
        <w:tc>
          <w:tcPr>
            <w:tcW w:w="1710" w:type="dxa"/>
            <w:gridSpan w:val="3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Patient/Unit Antigen Typing Worksheet</w:t>
            </w:r>
          </w:p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Patient-Unit Antigen Typing notebook</w:t>
            </w:r>
          </w:p>
        </w:tc>
        <w:tc>
          <w:tcPr>
            <w:tcW w:w="1710" w:type="dxa"/>
            <w:gridSpan w:val="3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Request for Urgent Blood Product Release</w:t>
            </w:r>
          </w:p>
        </w:tc>
        <w:tc>
          <w:tcPr>
            <w:tcW w:w="2605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Current Month notebook</w:t>
            </w:r>
          </w:p>
        </w:tc>
        <w:tc>
          <w:tcPr>
            <w:tcW w:w="1710" w:type="dxa"/>
            <w:gridSpan w:val="3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Previous Month notebook</w:t>
            </w:r>
          </w:p>
        </w:tc>
        <w:tc>
          <w:tcPr>
            <w:tcW w:w="1458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Tango Daily Journal Sample Report</w:t>
            </w:r>
          </w:p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  <w:gridSpan w:val="3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and Massive Transfusion Protocol Response Log</w:t>
            </w:r>
          </w:p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Current Month notebook</w:t>
            </w:r>
          </w:p>
        </w:tc>
        <w:tc>
          <w:tcPr>
            <w:tcW w:w="1710" w:type="dxa"/>
            <w:gridSpan w:val="3"/>
          </w:tcPr>
          <w:p w:rsidR="00247AFD" w:rsidRPr="007116CA" w:rsidRDefault="00247AFD" w:rsidP="003B3CBA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Trauma Logs Previous Month notebook</w:t>
            </w:r>
          </w:p>
        </w:tc>
        <w:tc>
          <w:tcPr>
            <w:tcW w:w="1458" w:type="dxa"/>
            <w:gridSpan w:val="2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247AFD" w:rsidRPr="007116CA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247AFD" w:rsidRDefault="00247AFD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7AFD">
              <w:rPr>
                <w:rFonts w:ascii="Arial" w:hAnsi="Arial" w:cs="Arial"/>
                <w:b/>
                <w:sz w:val="22"/>
                <w:szCs w:val="22"/>
              </w:rPr>
              <w:t>Transfusion Reaction Form, including:</w:t>
            </w:r>
          </w:p>
          <w:p w:rsidR="00247AFD" w:rsidRPr="00FD6F59" w:rsidRDefault="00247AFD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 xml:space="preserve">Immediate evaluation including clerical review of all </w:t>
            </w:r>
            <w:r>
              <w:rPr>
                <w:rFonts w:ascii="Arial" w:hAnsi="Arial" w:cs="Arial"/>
                <w:sz w:val="22"/>
                <w:szCs w:val="22"/>
              </w:rPr>
              <w:t xml:space="preserve">immediate </w:t>
            </w:r>
            <w:r w:rsidRPr="00FD6F59">
              <w:rPr>
                <w:rFonts w:ascii="Arial" w:hAnsi="Arial" w:cs="Arial"/>
                <w:sz w:val="22"/>
                <w:szCs w:val="22"/>
              </w:rPr>
              <w:t>Suspected TX Reactions</w:t>
            </w:r>
          </w:p>
          <w:p w:rsidR="00247AFD" w:rsidRPr="00FD6F59" w:rsidRDefault="00247AFD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Interpretation of the evaluation of</w:t>
            </w:r>
            <w:r>
              <w:rPr>
                <w:rFonts w:ascii="Arial" w:hAnsi="Arial" w:cs="Arial"/>
                <w:sz w:val="22"/>
                <w:szCs w:val="22"/>
              </w:rPr>
              <w:t xml:space="preserve"> Suspected Immediate TX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  <w:p w:rsidR="00247AFD" w:rsidRDefault="00247AFD" w:rsidP="003461B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Evaluation and inter</w:t>
            </w:r>
            <w:r>
              <w:rPr>
                <w:rFonts w:ascii="Arial" w:hAnsi="Arial" w:cs="Arial"/>
                <w:sz w:val="22"/>
                <w:szCs w:val="22"/>
              </w:rPr>
              <w:t>pretation of Delayed TX</w:t>
            </w:r>
            <w:r w:rsidRPr="00FD6F59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  <w:p w:rsidR="00247AFD" w:rsidRPr="00FD6F59" w:rsidRDefault="00247AFD" w:rsidP="00A8313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247AFD" w:rsidRPr="00FD6F59" w:rsidRDefault="00247AFD" w:rsidP="00FD6F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  <w:gridSpan w:val="3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47AFD" w:rsidRPr="00FD6F59" w:rsidRDefault="00247AFD" w:rsidP="00A83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  <w:tc>
          <w:tcPr>
            <w:tcW w:w="1458" w:type="dxa"/>
            <w:vAlign w:val="center"/>
          </w:tcPr>
          <w:p w:rsidR="00247AFD" w:rsidRPr="00FD6F59" w:rsidRDefault="00247AFD" w:rsidP="00A83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Default="00247AFD" w:rsidP="00200B7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00B78">
              <w:rPr>
                <w:rFonts w:ascii="Arial" w:hAnsi="Arial" w:cs="Arial"/>
                <w:sz w:val="22"/>
                <w:szCs w:val="22"/>
              </w:rPr>
              <w:t>TS Blood Products Release Form</w:t>
            </w:r>
          </w:p>
          <w:p w:rsidR="00247AFD" w:rsidRPr="00200B78" w:rsidRDefault="00200B78" w:rsidP="002A1B48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Portable Refrigerator Response Log</w:t>
            </w:r>
          </w:p>
        </w:tc>
        <w:tc>
          <w:tcPr>
            <w:tcW w:w="2605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  <w:gridSpan w:val="3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TS Preadmission Testing &amp; RBC Order Form</w:t>
            </w:r>
          </w:p>
        </w:tc>
        <w:tc>
          <w:tcPr>
            <w:tcW w:w="2605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  <w:gridSpan w:val="3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247AFD" w:rsidRP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TS Testing &amp; Blood Product Order Form</w:t>
            </w:r>
          </w:p>
        </w:tc>
        <w:tc>
          <w:tcPr>
            <w:tcW w:w="2605" w:type="dxa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710" w:type="dxa"/>
            <w:gridSpan w:val="3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2 months</w:t>
            </w:r>
          </w:p>
        </w:tc>
        <w:tc>
          <w:tcPr>
            <w:tcW w:w="1458" w:type="dxa"/>
          </w:tcPr>
          <w:p w:rsidR="00247AFD" w:rsidRP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FD6F59" w:rsidRDefault="00247AFD" w:rsidP="00247AFD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Antibody Identification Workups</w:t>
            </w:r>
          </w:p>
        </w:tc>
        <w:tc>
          <w:tcPr>
            <w:tcW w:w="4315" w:type="dxa"/>
            <w:gridSpan w:val="4"/>
          </w:tcPr>
          <w:p w:rsidR="00247AFD" w:rsidRPr="00FD6F59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2916" w:type="dxa"/>
            <w:gridSpan w:val="3"/>
          </w:tcPr>
          <w:p w:rsidR="00247AFD" w:rsidRPr="00FD6F59" w:rsidRDefault="00247AFD" w:rsidP="00247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247AFD">
        <w:tc>
          <w:tcPr>
            <w:tcW w:w="3606" w:type="dxa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 or Record</w:t>
            </w:r>
          </w:p>
        </w:tc>
        <w:tc>
          <w:tcPr>
            <w:tcW w:w="2605" w:type="dxa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10" w:type="dxa"/>
            <w:gridSpan w:val="3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8" w:type="dxa"/>
            <w:gridSpan w:val="2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58" w:type="dxa"/>
            <w:vAlign w:val="center"/>
          </w:tcPr>
          <w:p w:rsidR="00247AFD" w:rsidRPr="00FD6F59" w:rsidRDefault="00247AFD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</w:p>
        </w:tc>
      </w:tr>
      <w:tr w:rsidR="00247AFD" w:rsidRPr="002A1B48" w:rsidTr="00247AFD">
        <w:tc>
          <w:tcPr>
            <w:tcW w:w="10837" w:type="dxa"/>
            <w:gridSpan w:val="8"/>
            <w:vAlign w:val="center"/>
          </w:tcPr>
          <w:p w:rsidR="00247AFD" w:rsidRPr="00FD6F59" w:rsidRDefault="00247AFD" w:rsidP="0039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color w:val="0000FF"/>
                <w:sz w:val="22"/>
                <w:szCs w:val="22"/>
              </w:rPr>
              <w:t>Policies &amp; Communications</w:t>
            </w:r>
          </w:p>
        </w:tc>
      </w:tr>
      <w:tr w:rsidR="00247AFD" w:rsidRPr="002A1B48" w:rsidTr="00C45A78">
        <w:tc>
          <w:tcPr>
            <w:tcW w:w="3606" w:type="dxa"/>
          </w:tcPr>
          <w:p w:rsidR="00247AFD" w:rsidRPr="007116CA" w:rsidRDefault="00247AFD" w:rsidP="00247A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CT Shift Duties Checklist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5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Clipboard in technical area</w:t>
            </w:r>
          </w:p>
        </w:tc>
        <w:tc>
          <w:tcPr>
            <w:tcW w:w="1710" w:type="dxa"/>
            <w:gridSpan w:val="3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Rolling calendar year</w:t>
            </w:r>
          </w:p>
        </w:tc>
        <w:tc>
          <w:tcPr>
            <w:tcW w:w="1458" w:type="dxa"/>
          </w:tcPr>
          <w:p w:rsidR="00247AFD" w:rsidRPr="007116CA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Shift Hand Off Form</w:t>
            </w:r>
          </w:p>
          <w:p w:rsidR="00247AFD" w:rsidRPr="003811CE" w:rsidRDefault="00247AFD" w:rsidP="003B3C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47AFD" w:rsidRPr="003811CE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Shift Reports notebook</w:t>
            </w:r>
          </w:p>
        </w:tc>
        <w:tc>
          <w:tcPr>
            <w:tcW w:w="1710" w:type="dxa"/>
            <w:gridSpan w:val="3"/>
          </w:tcPr>
          <w:p w:rsidR="00247AFD" w:rsidRPr="003811CE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2 weeks</w:t>
            </w:r>
          </w:p>
        </w:tc>
        <w:tc>
          <w:tcPr>
            <w:tcW w:w="2916" w:type="dxa"/>
            <w:gridSpan w:val="3"/>
          </w:tcPr>
          <w:p w:rsidR="00247AFD" w:rsidRPr="00247AFD" w:rsidRDefault="00247AFD" w:rsidP="00DD3DF0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Transfusion Service Updates</w:t>
            </w:r>
          </w:p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47AFD" w:rsidRPr="00FD6F59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Communication log</w:t>
            </w:r>
          </w:p>
        </w:tc>
        <w:tc>
          <w:tcPr>
            <w:tcW w:w="1710" w:type="dxa"/>
            <w:gridSpan w:val="3"/>
          </w:tcPr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2916" w:type="dxa"/>
            <w:gridSpan w:val="3"/>
          </w:tcPr>
          <w:p w:rsidR="00247AFD" w:rsidRP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Service Staff Meeting Minutes</w:t>
            </w:r>
          </w:p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gridSpan w:val="3"/>
          </w:tcPr>
          <w:p w:rsidR="00247AFD" w:rsidRPr="003B3CB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3616" w:type="dxa"/>
            <w:gridSpan w:val="4"/>
          </w:tcPr>
          <w:p w:rsidR="00247AFD" w:rsidRPr="003B3CB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 xml:space="preserve">TS Lab Staff Document Review </w:t>
            </w:r>
            <w:r>
              <w:rPr>
                <w:rFonts w:ascii="Arial" w:hAnsi="Arial" w:cs="Arial"/>
                <w:sz w:val="22"/>
                <w:szCs w:val="22"/>
              </w:rPr>
              <w:t>In MTS system</w:t>
            </w:r>
          </w:p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gridSpan w:val="3"/>
          </w:tcPr>
          <w:p w:rsidR="00247AFD" w:rsidRPr="003B3CB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Electronic</w:t>
            </w:r>
          </w:p>
        </w:tc>
        <w:tc>
          <w:tcPr>
            <w:tcW w:w="3616" w:type="dxa"/>
            <w:gridSpan w:val="4"/>
          </w:tcPr>
          <w:p w:rsidR="00247AFD" w:rsidRPr="003B3CBA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FD6F59">
              <w:rPr>
                <w:rFonts w:ascii="Arial" w:hAnsi="Arial" w:cs="Arial"/>
                <w:sz w:val="22"/>
                <w:szCs w:val="22"/>
              </w:rPr>
              <w:t>Archived policies and procedures</w:t>
            </w:r>
          </w:p>
          <w:p w:rsidR="00247AFD" w:rsidRPr="00FD6F59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1" w:type="dxa"/>
            <w:gridSpan w:val="7"/>
          </w:tcPr>
          <w:p w:rsidR="00247AFD" w:rsidRPr="00FD6F59" w:rsidRDefault="00247AFD" w:rsidP="00CD4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Electronic Archival </w:t>
            </w:r>
            <w:r w:rsidRPr="00FD6F59">
              <w:rPr>
                <w:rFonts w:ascii="Arial" w:hAnsi="Arial" w:cs="Arial"/>
                <w:sz w:val="22"/>
                <w:szCs w:val="22"/>
              </w:rPr>
              <w:t>Indefinite</w:t>
            </w:r>
            <w:r>
              <w:rPr>
                <w:rFonts w:ascii="Arial" w:hAnsi="Arial" w:cs="Arial"/>
                <w:sz w:val="22"/>
                <w:szCs w:val="22"/>
              </w:rPr>
              <w:t>; Master Copy 5 years.</w:t>
            </w:r>
          </w:p>
        </w:tc>
      </w:tr>
      <w:tr w:rsidR="00247AFD" w:rsidRPr="002A1B48" w:rsidTr="00247AFD">
        <w:tc>
          <w:tcPr>
            <w:tcW w:w="10837" w:type="dxa"/>
            <w:gridSpan w:val="8"/>
            <w:vAlign w:val="center"/>
          </w:tcPr>
          <w:p w:rsidR="00247AFD" w:rsidRPr="002A1B48" w:rsidRDefault="00247AFD" w:rsidP="00391572">
            <w:pPr>
              <w:jc w:val="center"/>
              <w:rPr>
                <w:rFonts w:ascii="Arial" w:hAnsi="Arial" w:cs="Arial"/>
              </w:rPr>
            </w:pPr>
            <w:r w:rsidRPr="00CD4F43">
              <w:rPr>
                <w:rFonts w:ascii="Arial" w:hAnsi="Arial" w:cs="Arial"/>
                <w:b/>
                <w:color w:val="0000FF"/>
                <w:sz w:val="22"/>
              </w:rPr>
              <w:t>Quality Assurance &amp; Maintenance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3811CE" w:rsidRDefault="00247AFD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Manual Reagent QC Forms:</w:t>
            </w:r>
          </w:p>
          <w:p w:rsidR="00247AFD" w:rsidRPr="003811CE" w:rsidRDefault="00247AFD" w:rsidP="00061F7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Antigen Typing QC Record</w:t>
            </w:r>
          </w:p>
          <w:p w:rsidR="00247AFD" w:rsidRDefault="00247AFD" w:rsidP="00061F7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Daily Manual Testing QC Form</w:t>
            </w:r>
          </w:p>
          <w:p w:rsidR="00A2700B" w:rsidRPr="003811CE" w:rsidRDefault="00A2700B" w:rsidP="00061F7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Manual Reagent QC Forms notebook</w:t>
            </w:r>
          </w:p>
        </w:tc>
        <w:tc>
          <w:tcPr>
            <w:tcW w:w="1710" w:type="dxa"/>
            <w:gridSpan w:val="3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2A1B48" w:rsidTr="00247AFD">
        <w:tc>
          <w:tcPr>
            <w:tcW w:w="3606" w:type="dxa"/>
          </w:tcPr>
          <w:p w:rsidR="00247AFD" w:rsidRPr="003811CE" w:rsidRDefault="00247AFD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1CE">
              <w:rPr>
                <w:rFonts w:ascii="Arial" w:hAnsi="Arial" w:cs="Arial"/>
                <w:b/>
                <w:sz w:val="22"/>
                <w:szCs w:val="22"/>
              </w:rPr>
              <w:t>Manual Testing Bench QC Forms:</w:t>
            </w:r>
          </w:p>
          <w:p w:rsidR="00247AFD" w:rsidRPr="003811CE" w:rsidRDefault="00247AFD" w:rsidP="00061F7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Bench Daily Reagent &amp; Equipment QC Form</w:t>
            </w:r>
          </w:p>
          <w:p w:rsidR="00247AFD" w:rsidRPr="003811CE" w:rsidRDefault="00247AFD" w:rsidP="00061F7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Cell Washer Daily QC Form</w:t>
            </w:r>
          </w:p>
          <w:p w:rsidR="00247AFD" w:rsidRPr="003811CE" w:rsidRDefault="00247AFD" w:rsidP="0038739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Heat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11CE">
              <w:rPr>
                <w:rFonts w:ascii="Arial" w:hAnsi="Arial" w:cs="Arial"/>
                <w:sz w:val="22"/>
                <w:szCs w:val="22"/>
              </w:rPr>
              <w:t>block Daily QC Form</w:t>
            </w:r>
          </w:p>
        </w:tc>
        <w:tc>
          <w:tcPr>
            <w:tcW w:w="2605" w:type="dxa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Manual Testing QC Notebooks (labeled, one per bench)</w:t>
            </w:r>
          </w:p>
        </w:tc>
        <w:tc>
          <w:tcPr>
            <w:tcW w:w="1710" w:type="dxa"/>
            <w:gridSpan w:val="3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247AFD" w:rsidRPr="003811CE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3811CE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126C11" w:rsidTr="00D62905">
        <w:tc>
          <w:tcPr>
            <w:tcW w:w="3606" w:type="dxa"/>
          </w:tcPr>
          <w:p w:rsid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Quality Improvement Monitoring Form (QIM)</w:t>
            </w:r>
          </w:p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5" w:type="dxa"/>
            <w:gridSpan w:val="4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Secured Admin area filing cabinet</w:t>
            </w:r>
          </w:p>
        </w:tc>
        <w:tc>
          <w:tcPr>
            <w:tcW w:w="1458" w:type="dxa"/>
            <w:gridSpan w:val="2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126C11" w:rsidTr="00247AFD">
        <w:tc>
          <w:tcPr>
            <w:tcW w:w="3606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Equipment Validation and Qualification</w:t>
            </w:r>
          </w:p>
        </w:tc>
        <w:tc>
          <w:tcPr>
            <w:tcW w:w="5773" w:type="dxa"/>
            <w:gridSpan w:val="6"/>
          </w:tcPr>
          <w:p w:rsidR="00247AFD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Electronic, indefinite; </w:t>
            </w:r>
          </w:p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Signed copy:  Secured Administration Filing cabinet, 10 years</w:t>
            </w:r>
          </w:p>
        </w:tc>
        <w:tc>
          <w:tcPr>
            <w:tcW w:w="1458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47AFD" w:rsidRPr="00126C11" w:rsidTr="00247AFD">
        <w:tc>
          <w:tcPr>
            <w:tcW w:w="3606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Refrigerator, Thawer, Rotator temperature logs</w:t>
            </w:r>
          </w:p>
        </w:tc>
        <w:tc>
          <w:tcPr>
            <w:tcW w:w="2605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Daily QC Log notebook</w:t>
            </w:r>
          </w:p>
        </w:tc>
        <w:tc>
          <w:tcPr>
            <w:tcW w:w="1710" w:type="dxa"/>
            <w:gridSpan w:val="3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Freezers, Portable Refrigerators, and Blood Refrigerators notebooks</w:t>
            </w:r>
          </w:p>
        </w:tc>
        <w:tc>
          <w:tcPr>
            <w:tcW w:w="1458" w:type="dxa"/>
            <w:gridSpan w:val="2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Previous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Current </w:t>
            </w:r>
            <w:r w:rsidRPr="00126C11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1458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126C11" w:rsidTr="00247AFD">
        <w:tc>
          <w:tcPr>
            <w:tcW w:w="3606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Refrigerator, Thawer, Rotator alarm check logs</w:t>
            </w:r>
          </w:p>
        </w:tc>
        <w:tc>
          <w:tcPr>
            <w:tcW w:w="2605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Daily QC Log notebook</w:t>
            </w:r>
          </w:p>
        </w:tc>
        <w:tc>
          <w:tcPr>
            <w:tcW w:w="1710" w:type="dxa"/>
            <w:gridSpan w:val="3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247AFD">
              <w:rPr>
                <w:rFonts w:ascii="Arial" w:hAnsi="Arial" w:cs="Arial"/>
                <w:sz w:val="22"/>
                <w:szCs w:val="22"/>
              </w:rPr>
              <w:t>Previous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7AFD" w:rsidRPr="00126C11" w:rsidTr="00247AFD">
        <w:tc>
          <w:tcPr>
            <w:tcW w:w="3606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Control Journal</w:t>
            </w:r>
          </w:p>
        </w:tc>
        <w:tc>
          <w:tcPr>
            <w:tcW w:w="2605" w:type="dxa"/>
          </w:tcPr>
          <w:p w:rsidR="00247AFD" w:rsidRPr="00126C11" w:rsidRDefault="00247AFD" w:rsidP="004B2519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Daily QC Reports notebook</w:t>
            </w:r>
          </w:p>
        </w:tc>
        <w:tc>
          <w:tcPr>
            <w:tcW w:w="1710" w:type="dxa"/>
            <w:gridSpan w:val="3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Filing cabinet</w:t>
            </w:r>
          </w:p>
        </w:tc>
        <w:tc>
          <w:tcPr>
            <w:tcW w:w="1458" w:type="dxa"/>
            <w:gridSpan w:val="2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247AFD" w:rsidRPr="00126C11" w:rsidRDefault="00247AF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38739D" w:rsidRPr="00126C11" w:rsidTr="00247AFD">
        <w:tc>
          <w:tcPr>
            <w:tcW w:w="3606" w:type="dxa"/>
          </w:tcPr>
          <w:p w:rsidR="0038739D" w:rsidRPr="00126C11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Maintenance Form</w:t>
            </w:r>
          </w:p>
        </w:tc>
        <w:tc>
          <w:tcPr>
            <w:tcW w:w="2605" w:type="dxa"/>
          </w:tcPr>
          <w:p w:rsidR="0038739D" w:rsidRPr="00126C11" w:rsidRDefault="0038739D" w:rsidP="0038739D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Tango Maintenance Notebook</w:t>
            </w:r>
          </w:p>
        </w:tc>
        <w:tc>
          <w:tcPr>
            <w:tcW w:w="1710" w:type="dxa"/>
            <w:gridSpan w:val="3"/>
          </w:tcPr>
          <w:p w:rsidR="0038739D" w:rsidRPr="00126C11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38739D" w:rsidRPr="00126C11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38739D" w:rsidRPr="00126C11" w:rsidRDefault="0038739D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A2700B" w:rsidRPr="00126C11" w:rsidTr="007D1EC3">
        <w:tc>
          <w:tcPr>
            <w:tcW w:w="3606" w:type="dxa"/>
            <w:vAlign w:val="center"/>
          </w:tcPr>
          <w:p w:rsidR="00A2700B" w:rsidRPr="00FD6F59" w:rsidRDefault="00A2700B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Document or Record</w:t>
            </w:r>
          </w:p>
        </w:tc>
        <w:tc>
          <w:tcPr>
            <w:tcW w:w="2605" w:type="dxa"/>
            <w:vAlign w:val="center"/>
          </w:tcPr>
          <w:p w:rsidR="00A2700B" w:rsidRPr="00FD6F59" w:rsidRDefault="00A2700B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Active Storage- On Site</w:t>
            </w:r>
          </w:p>
        </w:tc>
        <w:tc>
          <w:tcPr>
            <w:tcW w:w="1710" w:type="dxa"/>
            <w:gridSpan w:val="3"/>
            <w:vAlign w:val="center"/>
          </w:tcPr>
          <w:p w:rsidR="00A2700B" w:rsidRPr="00FD6F59" w:rsidRDefault="00A2700B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Storage- On Site</w:t>
            </w:r>
          </w:p>
        </w:tc>
        <w:tc>
          <w:tcPr>
            <w:tcW w:w="1458" w:type="dxa"/>
            <w:gridSpan w:val="2"/>
            <w:vAlign w:val="center"/>
          </w:tcPr>
          <w:p w:rsidR="00A2700B" w:rsidRPr="00FD6F59" w:rsidRDefault="00A2700B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Short term retention period</w:t>
            </w:r>
          </w:p>
        </w:tc>
        <w:tc>
          <w:tcPr>
            <w:tcW w:w="1458" w:type="dxa"/>
            <w:vAlign w:val="center"/>
          </w:tcPr>
          <w:p w:rsidR="00A2700B" w:rsidRPr="00FD6F59" w:rsidRDefault="00A2700B" w:rsidP="00DD3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F59">
              <w:rPr>
                <w:rFonts w:ascii="Arial" w:hAnsi="Arial" w:cs="Arial"/>
                <w:b/>
                <w:sz w:val="22"/>
                <w:szCs w:val="22"/>
              </w:rPr>
              <w:t>Archived Off site retention period</w:t>
            </w:r>
          </w:p>
        </w:tc>
      </w:tr>
      <w:tr w:rsidR="00A2700B" w:rsidRPr="00126C11" w:rsidTr="005E3AD3">
        <w:tc>
          <w:tcPr>
            <w:tcW w:w="10837" w:type="dxa"/>
            <w:gridSpan w:val="8"/>
          </w:tcPr>
          <w:p w:rsidR="00A2700B" w:rsidRDefault="00A2700B" w:rsidP="00A27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F43">
              <w:rPr>
                <w:rFonts w:ascii="Arial" w:hAnsi="Arial" w:cs="Arial"/>
                <w:b/>
                <w:color w:val="0000FF"/>
                <w:sz w:val="22"/>
              </w:rPr>
              <w:t>Quality Assurance &amp; Maintenance</w:t>
            </w:r>
            <w:r>
              <w:rPr>
                <w:rFonts w:ascii="Arial" w:hAnsi="Arial" w:cs="Arial"/>
                <w:b/>
                <w:color w:val="0000FF"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2"/>
              </w:rPr>
              <w:t>cont</w:t>
            </w:r>
            <w:proofErr w:type="spellEnd"/>
            <w:r>
              <w:rPr>
                <w:rFonts w:ascii="Arial" w:hAnsi="Arial" w:cs="Arial"/>
                <w:b/>
                <w:color w:val="0000FF"/>
                <w:sz w:val="22"/>
              </w:rPr>
              <w:t>)</w:t>
            </w:r>
          </w:p>
        </w:tc>
      </w:tr>
      <w:tr w:rsidR="00A2700B" w:rsidRPr="00126C11" w:rsidTr="00247AFD">
        <w:tc>
          <w:tcPr>
            <w:tcW w:w="3606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Testing Cellular Reagent Antigrams</w:t>
            </w:r>
          </w:p>
        </w:tc>
        <w:tc>
          <w:tcPr>
            <w:tcW w:w="2605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Antigram Master Binder</w:t>
            </w:r>
          </w:p>
        </w:tc>
        <w:tc>
          <w:tcPr>
            <w:tcW w:w="1710" w:type="dxa"/>
            <w:gridSpan w:val="3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Discarded Antigrams notebook</w:t>
            </w:r>
          </w:p>
        </w:tc>
        <w:tc>
          <w:tcPr>
            <w:tcW w:w="1458" w:type="dxa"/>
            <w:gridSpan w:val="2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  <w:tc>
          <w:tcPr>
            <w:tcW w:w="1458" w:type="dxa"/>
          </w:tcPr>
          <w:p w:rsidR="00A2700B" w:rsidRPr="00247AFD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2700B" w:rsidRPr="00126C11" w:rsidTr="00247AFD">
        <w:tc>
          <w:tcPr>
            <w:tcW w:w="3606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Testing Reagent Package Inserts</w:t>
            </w: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Reagent Receipt Record for Validation Supplies</w:t>
            </w: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TS Review of Package Insert Form</w:t>
            </w:r>
          </w:p>
        </w:tc>
        <w:tc>
          <w:tcPr>
            <w:tcW w:w="2605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Routine Reagents Package Inserts Notebook</w:t>
            </w: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Additional Antisera Package Inserts Notebook</w:t>
            </w:r>
          </w:p>
        </w:tc>
        <w:tc>
          <w:tcPr>
            <w:tcW w:w="1710" w:type="dxa"/>
            <w:gridSpan w:val="3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Current year</w:t>
            </w:r>
          </w:p>
        </w:tc>
        <w:tc>
          <w:tcPr>
            <w:tcW w:w="1458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A2700B" w:rsidRPr="00126C11" w:rsidTr="00247AFD">
        <w:tc>
          <w:tcPr>
            <w:tcW w:w="3606" w:type="dxa"/>
          </w:tcPr>
          <w:p w:rsidR="00A2700B" w:rsidRPr="00126C11" w:rsidRDefault="00A2700B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Assessment Records: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CAP Survey results</w:t>
            </w:r>
          </w:p>
          <w:p w:rsidR="00A2700B" w:rsidRPr="007116CA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Internal Audits</w:t>
            </w:r>
          </w:p>
          <w:p w:rsidR="00A2700B" w:rsidRPr="007116CA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Corrective Actions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116CA">
              <w:rPr>
                <w:rFonts w:ascii="Arial" w:hAnsi="Arial" w:cs="Arial"/>
                <w:sz w:val="22"/>
                <w:szCs w:val="22"/>
              </w:rPr>
              <w:t>Blood Utilization Review</w:t>
            </w:r>
          </w:p>
        </w:tc>
        <w:tc>
          <w:tcPr>
            <w:tcW w:w="2605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CAP notebooks</w:t>
            </w:r>
          </w:p>
        </w:tc>
        <w:tc>
          <w:tcPr>
            <w:tcW w:w="3168" w:type="dxa"/>
            <w:gridSpan w:val="5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5 years</w:t>
            </w:r>
            <w:r>
              <w:rPr>
                <w:rFonts w:ascii="Arial" w:hAnsi="Arial" w:cs="Arial"/>
                <w:sz w:val="22"/>
                <w:szCs w:val="22"/>
              </w:rPr>
              <w:t xml:space="preserve"> Secured Administration Filing Cabinet</w:t>
            </w:r>
          </w:p>
        </w:tc>
        <w:tc>
          <w:tcPr>
            <w:tcW w:w="1458" w:type="dxa"/>
          </w:tcPr>
          <w:p w:rsidR="00A2700B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A2700B" w:rsidRPr="00126C11" w:rsidTr="00247AFD">
        <w:tc>
          <w:tcPr>
            <w:tcW w:w="10837" w:type="dxa"/>
            <w:gridSpan w:val="8"/>
          </w:tcPr>
          <w:p w:rsidR="00A2700B" w:rsidRPr="00126C11" w:rsidRDefault="00A2700B" w:rsidP="00391572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color w:val="0000FF"/>
                <w:sz w:val="22"/>
                <w:szCs w:val="22"/>
              </w:rPr>
              <w:t>Laboratory Information System</w:t>
            </w:r>
          </w:p>
        </w:tc>
      </w:tr>
      <w:tr w:rsidR="00A2700B" w:rsidRPr="00126C11" w:rsidTr="00247AFD">
        <w:tc>
          <w:tcPr>
            <w:tcW w:w="3606" w:type="dxa"/>
          </w:tcPr>
          <w:p w:rsidR="00A2700B" w:rsidRPr="00126C11" w:rsidRDefault="00A2700B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Sunquest: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Patient Test Results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Patient Information and transfusion history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Unit Receipt, visual inspection, confirmation testing, modification and final distribution</w:t>
            </w: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1" w:type="dxa"/>
            <w:gridSpan w:val="7"/>
            <w:vAlign w:val="center"/>
          </w:tcPr>
          <w:p w:rsidR="00A2700B" w:rsidRPr="00126C11" w:rsidRDefault="00A2700B" w:rsidP="00126C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6C11">
              <w:rPr>
                <w:rFonts w:ascii="Arial" w:hAnsi="Arial" w:cs="Arial"/>
                <w:sz w:val="28"/>
                <w:szCs w:val="28"/>
              </w:rPr>
              <w:t>Indefinite</w:t>
            </w:r>
          </w:p>
        </w:tc>
      </w:tr>
      <w:tr w:rsidR="00A2700B" w:rsidRPr="00126C11" w:rsidTr="00247AFD">
        <w:tc>
          <w:tcPr>
            <w:tcW w:w="3606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All validations of Computer Systems</w:t>
            </w:r>
          </w:p>
        </w:tc>
        <w:tc>
          <w:tcPr>
            <w:tcW w:w="5682" w:type="dxa"/>
            <w:gridSpan w:val="5"/>
          </w:tcPr>
          <w:p w:rsidR="00A2700B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in LAB MED IT department; Copies in Manager Office.</w:t>
            </w: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gridSpan w:val="2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 xml:space="preserve">2 years post retirement </w:t>
            </w:r>
            <w:r>
              <w:rPr>
                <w:rFonts w:ascii="Arial" w:hAnsi="Arial" w:cs="Arial"/>
                <w:sz w:val="22"/>
                <w:szCs w:val="22"/>
              </w:rPr>
              <w:t>of system</w:t>
            </w:r>
          </w:p>
        </w:tc>
      </w:tr>
      <w:tr w:rsidR="00A2700B" w:rsidRPr="00126C11" w:rsidTr="00247AFD">
        <w:tc>
          <w:tcPr>
            <w:tcW w:w="10837" w:type="dxa"/>
            <w:gridSpan w:val="8"/>
          </w:tcPr>
          <w:p w:rsidR="00A2700B" w:rsidRPr="00126C11" w:rsidRDefault="00A2700B" w:rsidP="00061F78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color w:val="0000FF"/>
                <w:sz w:val="22"/>
                <w:szCs w:val="22"/>
              </w:rPr>
              <w:t>Human Resources</w:t>
            </w:r>
          </w:p>
        </w:tc>
      </w:tr>
      <w:tr w:rsidR="00A2700B" w:rsidRPr="00126C11" w:rsidTr="00247AFD">
        <w:tc>
          <w:tcPr>
            <w:tcW w:w="3606" w:type="dxa"/>
          </w:tcPr>
          <w:p w:rsidR="00A2700B" w:rsidRPr="00126C11" w:rsidRDefault="00A2700B" w:rsidP="002A1B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6C11">
              <w:rPr>
                <w:rFonts w:ascii="Arial" w:hAnsi="Arial" w:cs="Arial"/>
                <w:b/>
                <w:sz w:val="22"/>
                <w:szCs w:val="22"/>
              </w:rPr>
              <w:t>Personnel records: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Job descriptions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Training records</w:t>
            </w:r>
          </w:p>
          <w:p w:rsidR="00A2700B" w:rsidRPr="00126C11" w:rsidRDefault="00A2700B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Competency records</w:t>
            </w:r>
          </w:p>
          <w:p w:rsidR="00A2700B" w:rsidRDefault="00A2700B" w:rsidP="00061F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Qualifications to perform critical tasks</w:t>
            </w:r>
          </w:p>
          <w:p w:rsidR="00A2700B" w:rsidRPr="00126C11" w:rsidRDefault="00A2700B" w:rsidP="007116C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6" w:type="dxa"/>
            <w:gridSpan w:val="2"/>
          </w:tcPr>
          <w:p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Administration Secured Filing Cabinet</w:t>
            </w:r>
          </w:p>
        </w:tc>
        <w:tc>
          <w:tcPr>
            <w:tcW w:w="2887" w:type="dxa"/>
            <w:gridSpan w:val="4"/>
          </w:tcPr>
          <w:p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458" w:type="dxa"/>
          </w:tcPr>
          <w:p w:rsidR="00A2700B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A2700B" w:rsidRPr="00126C11" w:rsidTr="00247AFD">
        <w:tc>
          <w:tcPr>
            <w:tcW w:w="3606" w:type="dxa"/>
          </w:tcPr>
          <w:p w:rsidR="00A2700B" w:rsidRPr="00126C11" w:rsidRDefault="00A2700B" w:rsidP="00E50E60">
            <w:pPr>
              <w:rPr>
                <w:rFonts w:ascii="Arial" w:hAnsi="Arial" w:cs="Arial"/>
                <w:sz w:val="22"/>
                <w:szCs w:val="22"/>
              </w:rPr>
            </w:pPr>
            <w:r w:rsidRPr="00126C11">
              <w:rPr>
                <w:rFonts w:ascii="Arial" w:hAnsi="Arial" w:cs="Arial"/>
                <w:sz w:val="22"/>
                <w:szCs w:val="22"/>
              </w:rPr>
              <w:t>Records of names, signatures, initials, or identification codes, and inclusive dates of employment for staff that perform or review critical tasks</w:t>
            </w:r>
          </w:p>
        </w:tc>
        <w:tc>
          <w:tcPr>
            <w:tcW w:w="2886" w:type="dxa"/>
            <w:gridSpan w:val="2"/>
          </w:tcPr>
          <w:p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Quality Plan Notebook</w:t>
            </w:r>
          </w:p>
        </w:tc>
        <w:tc>
          <w:tcPr>
            <w:tcW w:w="2887" w:type="dxa"/>
            <w:gridSpan w:val="4"/>
          </w:tcPr>
          <w:p w:rsidR="00A2700B" w:rsidRPr="003B3CBA" w:rsidRDefault="00A2700B" w:rsidP="00E50E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CBA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  <w:tc>
          <w:tcPr>
            <w:tcW w:w="1458" w:type="dxa"/>
          </w:tcPr>
          <w:p w:rsidR="00A2700B" w:rsidRPr="00126C11" w:rsidRDefault="00A2700B" w:rsidP="002A1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</w:tbl>
    <w:p w:rsidR="002A1B48" w:rsidRPr="00126C11" w:rsidRDefault="002A1B48" w:rsidP="001918C7">
      <w:pPr>
        <w:jc w:val="both"/>
        <w:rPr>
          <w:rFonts w:ascii="Arial" w:hAnsi="Arial" w:cs="Arial"/>
          <w:sz w:val="22"/>
          <w:szCs w:val="22"/>
        </w:rPr>
      </w:pPr>
    </w:p>
    <w:p w:rsidR="00E44A51" w:rsidRPr="00126C11" w:rsidRDefault="00E44A51">
      <w:pPr>
        <w:rPr>
          <w:rFonts w:ascii="Arial" w:hAnsi="Arial" w:cs="Arial"/>
          <w:sz w:val="22"/>
          <w:szCs w:val="22"/>
        </w:rPr>
      </w:pPr>
    </w:p>
    <w:p w:rsidR="001918C7" w:rsidRPr="00126C11" w:rsidRDefault="001918C7" w:rsidP="00A62621">
      <w:pPr>
        <w:rPr>
          <w:rFonts w:ascii="Arial" w:hAnsi="Arial" w:cs="Arial"/>
          <w:sz w:val="22"/>
          <w:szCs w:val="22"/>
        </w:rPr>
      </w:pPr>
    </w:p>
    <w:p w:rsidR="002410FC" w:rsidRPr="00126C11" w:rsidRDefault="00031E19" w:rsidP="00A62621">
      <w:pPr>
        <w:rPr>
          <w:rFonts w:ascii="Arial" w:hAnsi="Arial" w:cs="Arial"/>
          <w:b/>
          <w:sz w:val="22"/>
          <w:szCs w:val="22"/>
        </w:rPr>
      </w:pPr>
      <w:r w:rsidRPr="00126C11">
        <w:rPr>
          <w:rFonts w:ascii="Arial" w:hAnsi="Arial" w:cs="Arial"/>
          <w:b/>
          <w:sz w:val="22"/>
          <w:szCs w:val="22"/>
        </w:rPr>
        <w:t>References</w:t>
      </w:r>
      <w:r w:rsidR="001918C7" w:rsidRPr="00126C11">
        <w:rPr>
          <w:rFonts w:ascii="Arial" w:hAnsi="Arial" w:cs="Arial"/>
          <w:b/>
          <w:sz w:val="22"/>
          <w:szCs w:val="22"/>
        </w:rPr>
        <w:t>:</w:t>
      </w:r>
    </w:p>
    <w:p w:rsidR="00031E19" w:rsidRPr="00126C11" w:rsidRDefault="00031E19" w:rsidP="00A62621">
      <w:pPr>
        <w:rPr>
          <w:rFonts w:ascii="Arial" w:hAnsi="Arial" w:cs="Arial"/>
          <w:sz w:val="22"/>
          <w:szCs w:val="22"/>
        </w:rPr>
      </w:pPr>
      <w:r w:rsidRPr="00126C11"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3F1859" w:rsidRPr="00126C11" w:rsidRDefault="003F1859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</w:p>
    <w:sectPr w:rsidR="003F1859" w:rsidRPr="00126C11" w:rsidSect="003B00A6">
      <w:headerReference w:type="default" r:id="rId8"/>
      <w:footerReference w:type="default" r:id="rId9"/>
      <w:headerReference w:type="first" r:id="rId10"/>
      <w:pgSz w:w="12240" w:h="15840"/>
      <w:pgMar w:top="720" w:right="900" w:bottom="1080" w:left="72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61" w:rsidRDefault="00420061">
      <w:r>
        <w:separator/>
      </w:r>
    </w:p>
  </w:endnote>
  <w:endnote w:type="continuationSeparator" w:id="0">
    <w:p w:rsidR="00420061" w:rsidRDefault="004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Pr="003B00A6" w:rsidRDefault="003B00A6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0"/>
        <w:szCs w:val="20"/>
      </w:rPr>
    </w:pPr>
    <w:r w:rsidRPr="003B00A6">
      <w:rPr>
        <w:rFonts w:ascii="Arial" w:hAnsi="Arial" w:cs="Arial"/>
        <w:sz w:val="20"/>
        <w:szCs w:val="20"/>
      </w:rPr>
      <w:t>Transfusion Service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B00A6">
      <w:rPr>
        <w:rFonts w:ascii="Arial" w:hAnsi="Arial" w:cs="Arial"/>
        <w:sz w:val="20"/>
        <w:szCs w:val="20"/>
      </w:rPr>
      <w:t xml:space="preserve">Page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PAGE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FB3C83">
      <w:rPr>
        <w:rFonts w:ascii="Arial" w:hAnsi="Arial" w:cs="Arial"/>
        <w:noProof/>
        <w:sz w:val="20"/>
        <w:szCs w:val="20"/>
      </w:rPr>
      <w:t>4</w:t>
    </w:r>
    <w:r w:rsidRPr="003B00A6">
      <w:rPr>
        <w:rFonts w:ascii="Arial" w:hAnsi="Arial" w:cs="Arial"/>
        <w:sz w:val="20"/>
        <w:szCs w:val="20"/>
      </w:rPr>
      <w:fldChar w:fldCharType="end"/>
    </w:r>
    <w:r w:rsidRPr="003B00A6">
      <w:rPr>
        <w:rFonts w:ascii="Arial" w:hAnsi="Arial" w:cs="Arial"/>
        <w:sz w:val="20"/>
        <w:szCs w:val="20"/>
      </w:rPr>
      <w:t xml:space="preserve"> of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NUMPAGES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FB3C83">
      <w:rPr>
        <w:rFonts w:ascii="Arial" w:hAnsi="Arial" w:cs="Arial"/>
        <w:noProof/>
        <w:sz w:val="20"/>
        <w:szCs w:val="20"/>
      </w:rPr>
      <w:t>4</w:t>
    </w:r>
    <w:r w:rsidRPr="003B00A6">
      <w:rPr>
        <w:rFonts w:ascii="Arial" w:hAnsi="Arial" w:cs="Arial"/>
        <w:sz w:val="20"/>
        <w:szCs w:val="20"/>
      </w:rPr>
      <w:fldChar w:fldCharType="end"/>
    </w:r>
  </w:p>
  <w:p w:rsidR="003B00A6" w:rsidRDefault="003B00A6" w:rsidP="009C42F8">
    <w:pPr>
      <w:pStyle w:val="Footer"/>
      <w:tabs>
        <w:tab w:val="left" w:pos="465"/>
        <w:tab w:val="right" w:pos="10800"/>
      </w:tabs>
    </w:pPr>
    <w:r w:rsidRPr="003B00A6">
      <w:rPr>
        <w:rFonts w:ascii="Arial" w:hAnsi="Arial" w:cs="Arial"/>
        <w:sz w:val="20"/>
        <w:szCs w:val="20"/>
      </w:rPr>
      <w:t>Harborview Medical Center, 325 Ninth Ave.  Seattle, WA 98104</w:t>
    </w:r>
    <w:r>
      <w:t xml:space="preserve">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61" w:rsidRDefault="00420061">
      <w:r>
        <w:separator/>
      </w:r>
    </w:p>
  </w:footnote>
  <w:footnote w:type="continuationSeparator" w:id="0">
    <w:p w:rsidR="00420061" w:rsidRDefault="0042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Default="003B00A6">
    <w:pPr>
      <w:pStyle w:val="Header"/>
      <w:rPr>
        <w:rFonts w:ascii="Arial" w:hAnsi="Arial" w:cs="Arial"/>
        <w:b/>
        <w:sz w:val="22"/>
        <w:szCs w:val="22"/>
      </w:rPr>
    </w:pPr>
    <w:r w:rsidRPr="003811CE">
      <w:rPr>
        <w:rFonts w:ascii="Arial" w:hAnsi="Arial" w:cs="Arial"/>
        <w:b/>
        <w:sz w:val="22"/>
        <w:szCs w:val="22"/>
      </w:rPr>
      <w:t xml:space="preserve">Quality Policy:  </w:t>
    </w:r>
    <w:r w:rsidR="00A2700B">
      <w:rPr>
        <w:rFonts w:ascii="Arial" w:hAnsi="Arial" w:cs="Arial"/>
        <w:b/>
        <w:sz w:val="22"/>
        <w:szCs w:val="22"/>
      </w:rPr>
      <w:t xml:space="preserve">Document and </w:t>
    </w:r>
    <w:r w:rsidRPr="003811CE">
      <w:rPr>
        <w:rFonts w:ascii="Arial" w:hAnsi="Arial" w:cs="Arial"/>
        <w:b/>
        <w:sz w:val="22"/>
        <w:szCs w:val="22"/>
      </w:rPr>
      <w:t xml:space="preserve">Records Retention </w:t>
    </w:r>
  </w:p>
  <w:p w:rsidR="00A2700B" w:rsidRPr="003811CE" w:rsidRDefault="00A2700B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Default="004F18B0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43700" cy="7048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0A6" w:rsidRDefault="003B00A6" w:rsidP="00537E79">
    <w:pPr>
      <w:jc w:val="both"/>
    </w:pPr>
  </w:p>
  <w:tbl>
    <w:tblPr>
      <w:tblW w:w="1063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4"/>
      <w:gridCol w:w="2903"/>
      <w:gridCol w:w="2378"/>
    </w:tblGrid>
    <w:tr w:rsidR="003B00A6" w:rsidRPr="00537E79" w:rsidTr="001918C7">
      <w:trPr>
        <w:cantSplit/>
        <w:trHeight w:val="476"/>
      </w:trPr>
      <w:tc>
        <w:tcPr>
          <w:tcW w:w="535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325 9</w:t>
          </w:r>
          <w:r w:rsidRPr="00537E79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0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78" w:type="dxa"/>
          <w:tcBorders>
            <w:top w:val="double" w:sz="4" w:space="0" w:color="auto"/>
            <w:left w:val="nil"/>
            <w:bottom w:val="nil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B00A6" w:rsidRPr="00537E79" w:rsidRDefault="00FC7933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1602</w:t>
          </w:r>
          <w:r w:rsidR="00FB3C83">
            <w:rPr>
              <w:rFonts w:ascii="Arial" w:hAnsi="Arial" w:cs="Arial"/>
              <w:b/>
              <w:sz w:val="22"/>
              <w:szCs w:val="22"/>
            </w:rPr>
            <w:t>-2</w:t>
          </w:r>
        </w:p>
      </w:tc>
    </w:tr>
    <w:tr w:rsidR="003B00A6" w:rsidRPr="00537E79" w:rsidTr="001918C7">
      <w:trPr>
        <w:cantSplit/>
        <w:trHeight w:val="131"/>
      </w:trPr>
      <w:tc>
        <w:tcPr>
          <w:tcW w:w="535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B00A6" w:rsidRPr="004F18B0" w:rsidRDefault="003811CE" w:rsidP="004501AC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2/1/</w:t>
          </w:r>
          <w:r w:rsidR="002A1B48">
            <w:rPr>
              <w:rFonts w:ascii="Arial" w:hAnsi="Arial" w:cs="Arial"/>
              <w:sz w:val="22"/>
              <w:szCs w:val="22"/>
            </w:rPr>
            <w:t>14</w:t>
          </w:r>
        </w:p>
      </w:tc>
      <w:tc>
        <w:tcPr>
          <w:tcW w:w="23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ges: </w:t>
          </w:r>
          <w:r w:rsidR="00A2700B">
            <w:rPr>
              <w:rFonts w:ascii="Arial" w:hAnsi="Arial" w:cs="Arial"/>
              <w:sz w:val="22"/>
              <w:szCs w:val="22"/>
            </w:rPr>
            <w:t>4</w:t>
          </w:r>
        </w:p>
      </w:tc>
    </w:tr>
    <w:tr w:rsidR="003B00A6" w:rsidRPr="00537E79" w:rsidTr="001918C7">
      <w:trPr>
        <w:cantSplit/>
        <w:trHeight w:val="585"/>
      </w:trPr>
      <w:tc>
        <w:tcPr>
          <w:tcW w:w="10635" w:type="dxa"/>
          <w:gridSpan w:val="3"/>
          <w:tcBorders>
            <w:top w:val="nil"/>
          </w:tcBorders>
          <w:vAlign w:val="center"/>
        </w:tcPr>
        <w:p w:rsidR="005A7956" w:rsidRDefault="003B00A6" w:rsidP="0059065F">
          <w:pPr>
            <w:rPr>
              <w:rFonts w:ascii="Arial" w:hAnsi="Arial" w:cs="Arial"/>
              <w:sz w:val="28"/>
              <w:szCs w:val="28"/>
            </w:rPr>
          </w:pPr>
          <w:r w:rsidRPr="001918C7">
            <w:rPr>
              <w:rFonts w:ascii="Arial" w:hAnsi="Arial" w:cs="Arial"/>
              <w:sz w:val="28"/>
              <w:szCs w:val="28"/>
            </w:rPr>
            <w:t>TITL</w:t>
          </w:r>
          <w:r w:rsidR="005A7956">
            <w:rPr>
              <w:rFonts w:ascii="Arial" w:hAnsi="Arial" w:cs="Arial"/>
              <w:sz w:val="28"/>
              <w:szCs w:val="28"/>
            </w:rPr>
            <w:t xml:space="preserve">E:  QSE Documents and Records </w:t>
          </w:r>
        </w:p>
        <w:p w:rsidR="003B00A6" w:rsidRPr="001918C7" w:rsidRDefault="005A7956" w:rsidP="0059065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Quality Policy:  </w:t>
          </w:r>
          <w:r w:rsidR="00136C44">
            <w:rPr>
              <w:rFonts w:ascii="Arial" w:hAnsi="Arial" w:cs="Arial"/>
              <w:sz w:val="28"/>
              <w:szCs w:val="28"/>
            </w:rPr>
            <w:t xml:space="preserve">Document and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Records Retention </w:t>
          </w:r>
        </w:p>
      </w:tc>
    </w:tr>
  </w:tbl>
  <w:p w:rsidR="003B00A6" w:rsidRDefault="003B0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B9B"/>
    <w:multiLevelType w:val="hybridMultilevel"/>
    <w:tmpl w:val="C58E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52E8"/>
    <w:multiLevelType w:val="hybridMultilevel"/>
    <w:tmpl w:val="BE94C3BC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5B63D9F"/>
    <w:multiLevelType w:val="hybridMultilevel"/>
    <w:tmpl w:val="5B6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63464"/>
    <w:multiLevelType w:val="hybridMultilevel"/>
    <w:tmpl w:val="A014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7000B"/>
    <w:multiLevelType w:val="hybridMultilevel"/>
    <w:tmpl w:val="92F6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E15110"/>
    <w:multiLevelType w:val="hybridMultilevel"/>
    <w:tmpl w:val="16422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1C3358"/>
    <w:multiLevelType w:val="hybridMultilevel"/>
    <w:tmpl w:val="17489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8902E8"/>
    <w:multiLevelType w:val="multilevel"/>
    <w:tmpl w:val="6ED09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91A11"/>
    <w:multiLevelType w:val="hybridMultilevel"/>
    <w:tmpl w:val="4968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6E2DEC"/>
    <w:multiLevelType w:val="hybridMultilevel"/>
    <w:tmpl w:val="FCEE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114071"/>
    <w:multiLevelType w:val="hybridMultilevel"/>
    <w:tmpl w:val="E94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477A06"/>
    <w:multiLevelType w:val="multilevel"/>
    <w:tmpl w:val="CD5E4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8E0CF4"/>
    <w:multiLevelType w:val="hybridMultilevel"/>
    <w:tmpl w:val="31F02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4906C5"/>
    <w:multiLevelType w:val="hybridMultilevel"/>
    <w:tmpl w:val="33F6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D1567"/>
    <w:multiLevelType w:val="hybridMultilevel"/>
    <w:tmpl w:val="77683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A80B5A"/>
    <w:multiLevelType w:val="hybridMultilevel"/>
    <w:tmpl w:val="B336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718AD"/>
    <w:multiLevelType w:val="hybridMultilevel"/>
    <w:tmpl w:val="B6B26C5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>
    <w:nsid w:val="41BF7B1B"/>
    <w:multiLevelType w:val="hybridMultilevel"/>
    <w:tmpl w:val="FE3C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763DF"/>
    <w:multiLevelType w:val="hybridMultilevel"/>
    <w:tmpl w:val="839A48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2A4F98"/>
    <w:multiLevelType w:val="hybridMultilevel"/>
    <w:tmpl w:val="9CC60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DF1B41"/>
    <w:multiLevelType w:val="multilevel"/>
    <w:tmpl w:val="E94EE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B263C9"/>
    <w:multiLevelType w:val="multilevel"/>
    <w:tmpl w:val="A014C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A87CB2"/>
    <w:multiLevelType w:val="hybridMultilevel"/>
    <w:tmpl w:val="2C869B8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270D8E"/>
    <w:multiLevelType w:val="hybridMultilevel"/>
    <w:tmpl w:val="9036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0755B"/>
    <w:multiLevelType w:val="hybridMultilevel"/>
    <w:tmpl w:val="CD5E4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854DB9"/>
    <w:multiLevelType w:val="hybridMultilevel"/>
    <w:tmpl w:val="C010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8474A1"/>
    <w:multiLevelType w:val="hybridMultilevel"/>
    <w:tmpl w:val="7E76EA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797AC3"/>
    <w:multiLevelType w:val="hybridMultilevel"/>
    <w:tmpl w:val="A67A4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ED358E"/>
    <w:multiLevelType w:val="hybridMultilevel"/>
    <w:tmpl w:val="79CE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A6656C"/>
    <w:multiLevelType w:val="hybridMultilevel"/>
    <w:tmpl w:val="467C6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6241E4"/>
    <w:multiLevelType w:val="hybridMultilevel"/>
    <w:tmpl w:val="F4C6F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005D1B"/>
    <w:multiLevelType w:val="hybridMultilevel"/>
    <w:tmpl w:val="33128DF0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223CB1"/>
    <w:multiLevelType w:val="multilevel"/>
    <w:tmpl w:val="92F65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486287"/>
    <w:multiLevelType w:val="hybridMultilevel"/>
    <w:tmpl w:val="1C741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52404A"/>
    <w:multiLevelType w:val="hybridMultilevel"/>
    <w:tmpl w:val="6ED09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3C414A"/>
    <w:multiLevelType w:val="hybridMultilevel"/>
    <w:tmpl w:val="12DC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6D0B04"/>
    <w:multiLevelType w:val="hybridMultilevel"/>
    <w:tmpl w:val="7F3EEBA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41"/>
  </w:num>
  <w:num w:numId="4">
    <w:abstractNumId w:val="33"/>
  </w:num>
  <w:num w:numId="5">
    <w:abstractNumId w:val="40"/>
  </w:num>
  <w:num w:numId="6">
    <w:abstractNumId w:val="30"/>
  </w:num>
  <w:num w:numId="7">
    <w:abstractNumId w:val="25"/>
  </w:num>
  <w:num w:numId="8">
    <w:abstractNumId w:val="35"/>
  </w:num>
  <w:num w:numId="9">
    <w:abstractNumId w:val="36"/>
  </w:num>
  <w:num w:numId="10">
    <w:abstractNumId w:val="11"/>
  </w:num>
  <w:num w:numId="11">
    <w:abstractNumId w:val="39"/>
  </w:num>
  <w:num w:numId="12">
    <w:abstractNumId w:val="15"/>
  </w:num>
  <w:num w:numId="13">
    <w:abstractNumId w:val="45"/>
  </w:num>
  <w:num w:numId="14">
    <w:abstractNumId w:val="29"/>
  </w:num>
  <w:num w:numId="15">
    <w:abstractNumId w:val="38"/>
  </w:num>
  <w:num w:numId="16">
    <w:abstractNumId w:val="10"/>
  </w:num>
  <w:num w:numId="17">
    <w:abstractNumId w:val="4"/>
  </w:num>
  <w:num w:numId="18">
    <w:abstractNumId w:val="46"/>
  </w:num>
  <w:num w:numId="19">
    <w:abstractNumId w:val="22"/>
  </w:num>
  <w:num w:numId="20">
    <w:abstractNumId w:val="8"/>
  </w:num>
  <w:num w:numId="21">
    <w:abstractNumId w:val="9"/>
  </w:num>
  <w:num w:numId="22">
    <w:abstractNumId w:val="12"/>
  </w:num>
  <w:num w:numId="23">
    <w:abstractNumId w:val="3"/>
  </w:num>
  <w:num w:numId="24">
    <w:abstractNumId w:val="28"/>
  </w:num>
  <w:num w:numId="25">
    <w:abstractNumId w:val="44"/>
  </w:num>
  <w:num w:numId="26">
    <w:abstractNumId w:val="1"/>
  </w:num>
  <w:num w:numId="27">
    <w:abstractNumId w:val="7"/>
  </w:num>
  <w:num w:numId="28">
    <w:abstractNumId w:val="19"/>
  </w:num>
  <w:num w:numId="29">
    <w:abstractNumId w:val="6"/>
  </w:num>
  <w:num w:numId="30">
    <w:abstractNumId w:val="5"/>
  </w:num>
  <w:num w:numId="31">
    <w:abstractNumId w:val="21"/>
  </w:num>
  <w:num w:numId="32">
    <w:abstractNumId w:val="23"/>
  </w:num>
  <w:num w:numId="33">
    <w:abstractNumId w:val="26"/>
  </w:num>
  <w:num w:numId="34">
    <w:abstractNumId w:val="24"/>
  </w:num>
  <w:num w:numId="35">
    <w:abstractNumId w:val="43"/>
  </w:num>
  <w:num w:numId="36">
    <w:abstractNumId w:val="34"/>
  </w:num>
  <w:num w:numId="37">
    <w:abstractNumId w:val="14"/>
  </w:num>
  <w:num w:numId="38">
    <w:abstractNumId w:val="48"/>
  </w:num>
  <w:num w:numId="39">
    <w:abstractNumId w:val="42"/>
  </w:num>
  <w:num w:numId="40">
    <w:abstractNumId w:val="47"/>
  </w:num>
  <w:num w:numId="41">
    <w:abstractNumId w:val="27"/>
  </w:num>
  <w:num w:numId="42">
    <w:abstractNumId w:val="31"/>
  </w:num>
  <w:num w:numId="43">
    <w:abstractNumId w:val="16"/>
  </w:num>
  <w:num w:numId="44">
    <w:abstractNumId w:val="20"/>
  </w:num>
  <w:num w:numId="45">
    <w:abstractNumId w:val="18"/>
  </w:num>
  <w:num w:numId="46">
    <w:abstractNumId w:val="37"/>
  </w:num>
  <w:num w:numId="47">
    <w:abstractNumId w:val="0"/>
  </w:num>
  <w:num w:numId="48">
    <w:abstractNumId w:val="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1"/>
    <w:rsid w:val="00005F15"/>
    <w:rsid w:val="00011419"/>
    <w:rsid w:val="00031E19"/>
    <w:rsid w:val="00061F78"/>
    <w:rsid w:val="00093FF9"/>
    <w:rsid w:val="000E7595"/>
    <w:rsid w:val="000E775B"/>
    <w:rsid w:val="00126C11"/>
    <w:rsid w:val="00136C44"/>
    <w:rsid w:val="0015235E"/>
    <w:rsid w:val="001918C7"/>
    <w:rsid w:val="00195F2E"/>
    <w:rsid w:val="00200B78"/>
    <w:rsid w:val="00203B7D"/>
    <w:rsid w:val="0021498D"/>
    <w:rsid w:val="002410FC"/>
    <w:rsid w:val="00241FFF"/>
    <w:rsid w:val="00247AFD"/>
    <w:rsid w:val="00256E4D"/>
    <w:rsid w:val="00260D7E"/>
    <w:rsid w:val="00274DEF"/>
    <w:rsid w:val="002A1B48"/>
    <w:rsid w:val="002A25C1"/>
    <w:rsid w:val="00310478"/>
    <w:rsid w:val="00317320"/>
    <w:rsid w:val="003461B5"/>
    <w:rsid w:val="003811CE"/>
    <w:rsid w:val="0038739D"/>
    <w:rsid w:val="00391572"/>
    <w:rsid w:val="0039349E"/>
    <w:rsid w:val="00394B67"/>
    <w:rsid w:val="003B00A6"/>
    <w:rsid w:val="003B3CBA"/>
    <w:rsid w:val="003C0A00"/>
    <w:rsid w:val="003F1859"/>
    <w:rsid w:val="00420061"/>
    <w:rsid w:val="004501AC"/>
    <w:rsid w:val="00455336"/>
    <w:rsid w:val="00465AE6"/>
    <w:rsid w:val="004B2519"/>
    <w:rsid w:val="004E2C6A"/>
    <w:rsid w:val="004F18B0"/>
    <w:rsid w:val="00530B18"/>
    <w:rsid w:val="00531524"/>
    <w:rsid w:val="00531AA6"/>
    <w:rsid w:val="00535F71"/>
    <w:rsid w:val="00537E79"/>
    <w:rsid w:val="005748EE"/>
    <w:rsid w:val="00584957"/>
    <w:rsid w:val="0059065F"/>
    <w:rsid w:val="005A53D1"/>
    <w:rsid w:val="005A7956"/>
    <w:rsid w:val="005D6C0E"/>
    <w:rsid w:val="005E4D86"/>
    <w:rsid w:val="005F2EAB"/>
    <w:rsid w:val="0060535B"/>
    <w:rsid w:val="00615ED4"/>
    <w:rsid w:val="00625AB8"/>
    <w:rsid w:val="006748F5"/>
    <w:rsid w:val="006759D4"/>
    <w:rsid w:val="007116CA"/>
    <w:rsid w:val="00714C18"/>
    <w:rsid w:val="00720BE3"/>
    <w:rsid w:val="00744E0F"/>
    <w:rsid w:val="0076199D"/>
    <w:rsid w:val="007E1FE7"/>
    <w:rsid w:val="00823543"/>
    <w:rsid w:val="00823CE8"/>
    <w:rsid w:val="0082401D"/>
    <w:rsid w:val="00896FE1"/>
    <w:rsid w:val="008A64AB"/>
    <w:rsid w:val="008A7A68"/>
    <w:rsid w:val="008C18D0"/>
    <w:rsid w:val="008D3B79"/>
    <w:rsid w:val="00913807"/>
    <w:rsid w:val="0093687A"/>
    <w:rsid w:val="00993A45"/>
    <w:rsid w:val="009A519C"/>
    <w:rsid w:val="009C42F8"/>
    <w:rsid w:val="009D0106"/>
    <w:rsid w:val="00A2700B"/>
    <w:rsid w:val="00A62621"/>
    <w:rsid w:val="00A8313F"/>
    <w:rsid w:val="00A84E4F"/>
    <w:rsid w:val="00AD7FB3"/>
    <w:rsid w:val="00AE3DA9"/>
    <w:rsid w:val="00B13D43"/>
    <w:rsid w:val="00B91E23"/>
    <w:rsid w:val="00C1060C"/>
    <w:rsid w:val="00C44CA7"/>
    <w:rsid w:val="00C71238"/>
    <w:rsid w:val="00C84F4E"/>
    <w:rsid w:val="00CC71E7"/>
    <w:rsid w:val="00CD4F43"/>
    <w:rsid w:val="00D33620"/>
    <w:rsid w:val="00D33764"/>
    <w:rsid w:val="00D34D91"/>
    <w:rsid w:val="00D40D46"/>
    <w:rsid w:val="00DA5BEE"/>
    <w:rsid w:val="00DD6225"/>
    <w:rsid w:val="00DE3695"/>
    <w:rsid w:val="00DE7E42"/>
    <w:rsid w:val="00DF211C"/>
    <w:rsid w:val="00DF2CDB"/>
    <w:rsid w:val="00E02CBB"/>
    <w:rsid w:val="00E2733D"/>
    <w:rsid w:val="00E415AB"/>
    <w:rsid w:val="00E44A51"/>
    <w:rsid w:val="00E50E60"/>
    <w:rsid w:val="00E55E9C"/>
    <w:rsid w:val="00EC27B9"/>
    <w:rsid w:val="00F5278A"/>
    <w:rsid w:val="00F613D4"/>
    <w:rsid w:val="00F62714"/>
    <w:rsid w:val="00F64059"/>
    <w:rsid w:val="00FB3C83"/>
    <w:rsid w:val="00FB6D3B"/>
    <w:rsid w:val="00FC7933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888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6401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subject/>
  <dc:creator>senn</dc:creator>
  <cp:keywords/>
  <cp:lastModifiedBy>Brenda Hayden</cp:lastModifiedBy>
  <cp:revision>3</cp:revision>
  <cp:lastPrinted>2014-02-03T19:32:00Z</cp:lastPrinted>
  <dcterms:created xsi:type="dcterms:W3CDTF">2014-02-03T19:20:00Z</dcterms:created>
  <dcterms:modified xsi:type="dcterms:W3CDTF">2014-02-03T19:33:00Z</dcterms:modified>
</cp:coreProperties>
</file>