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2"/>
        <w:gridCol w:w="2250"/>
        <w:gridCol w:w="4788"/>
      </w:tblGrid>
      <w:tr w:rsidR="00104C97" w:rsidRPr="00B16FEE" w:rsidTr="00BD1504">
        <w:tc>
          <w:tcPr>
            <w:tcW w:w="10630" w:type="dxa"/>
            <w:gridSpan w:val="3"/>
          </w:tcPr>
          <w:p w:rsidR="00104C97" w:rsidRPr="00B16FEE" w:rsidRDefault="00104C97" w:rsidP="00B16FEE">
            <w:pPr>
              <w:jc w:val="center"/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>HMC</w:t>
            </w:r>
            <w:r w:rsidR="009D1B10" w:rsidRPr="00B16FEE">
              <w:rPr>
                <w:rFonts w:asciiTheme="minorHAnsi" w:hAnsiTheme="minorHAnsi"/>
              </w:rPr>
              <w:t xml:space="preserve"> </w:t>
            </w:r>
            <w:r w:rsidRPr="00B16FEE">
              <w:rPr>
                <w:rFonts w:asciiTheme="minorHAnsi" w:hAnsiTheme="minorHAnsi"/>
              </w:rPr>
              <w:t>Transfusion Service S</w:t>
            </w:r>
            <w:r w:rsidR="009D1B10" w:rsidRPr="00B16FEE">
              <w:rPr>
                <w:rFonts w:asciiTheme="minorHAnsi" w:hAnsiTheme="minorHAnsi"/>
              </w:rPr>
              <w:t xml:space="preserve">taff </w:t>
            </w:r>
            <w:r w:rsidR="00D45F76" w:rsidRPr="00B16FEE">
              <w:rPr>
                <w:rFonts w:asciiTheme="minorHAnsi" w:hAnsiTheme="minorHAnsi"/>
              </w:rPr>
              <w:t xml:space="preserve">Meeting </w:t>
            </w:r>
            <w:r w:rsidR="00B16FEE" w:rsidRPr="00B16FEE">
              <w:rPr>
                <w:rFonts w:asciiTheme="minorHAnsi" w:hAnsiTheme="minorHAnsi"/>
              </w:rPr>
              <w:t>1/21/16</w:t>
            </w:r>
            <w:r w:rsidR="00D545E6">
              <w:rPr>
                <w:rFonts w:asciiTheme="minorHAnsi" w:hAnsiTheme="minorHAnsi"/>
              </w:rPr>
              <w:t>- 3WH108</w:t>
            </w:r>
          </w:p>
        </w:tc>
      </w:tr>
      <w:tr w:rsidR="00104C97" w:rsidRPr="00B16FEE" w:rsidTr="00BD1504">
        <w:tc>
          <w:tcPr>
            <w:tcW w:w="5842" w:type="dxa"/>
            <w:gridSpan w:val="2"/>
            <w:vAlign w:val="center"/>
          </w:tcPr>
          <w:p w:rsidR="00104C97" w:rsidRPr="00B16FEE" w:rsidRDefault="000E30B7" w:rsidP="00D45F76">
            <w:pPr>
              <w:jc w:val="center"/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  <w:noProof/>
              </w:rPr>
              <w:drawing>
                <wp:inline distT="0" distB="0" distL="0" distR="0" wp14:anchorId="53031398" wp14:editId="38138CA1">
                  <wp:extent cx="3133725" cy="2383451"/>
                  <wp:effectExtent l="0" t="0" r="0" b="0"/>
                  <wp:docPr id="1" name="Picture 1" descr="http://www.komencolorado.org/kdwp/wp-content/uploads/2014/10/Thank-You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komencolorado.org/kdwp/wp-content/uploads/2014/10/Thank-You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5447" cy="2384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4D30F8" w:rsidRPr="00B16FEE" w:rsidRDefault="004D30F8" w:rsidP="00880BCD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104C97" w:rsidRPr="00B16FEE" w:rsidRDefault="00104C97" w:rsidP="00880BCD">
            <w:pPr>
              <w:rPr>
                <w:rFonts w:asciiTheme="minorHAnsi" w:hAnsiTheme="minorHAnsi"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Patients are First</w:t>
            </w:r>
            <w:r w:rsidRPr="00B16FEE">
              <w:rPr>
                <w:rFonts w:asciiTheme="minorHAnsi" w:hAnsiTheme="minorHAnsi"/>
                <w:sz w:val="20"/>
                <w:szCs w:val="20"/>
              </w:rPr>
              <w:t xml:space="preserve"> Pillar Goals</w:t>
            </w:r>
          </w:p>
          <w:p w:rsidR="00104C97" w:rsidRPr="00B16FEE" w:rsidRDefault="00104C97" w:rsidP="00880BC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Focu</w:t>
            </w:r>
            <w:r w:rsidR="00B87C4C" w:rsidRPr="00B16FEE">
              <w:rPr>
                <w:rFonts w:asciiTheme="minorHAnsi" w:hAnsiTheme="minorHAnsi"/>
                <w:i/>
                <w:sz w:val="20"/>
                <w:szCs w:val="20"/>
              </w:rPr>
              <w:t>s on Serving the Patient/Family</w:t>
            </w:r>
          </w:p>
          <w:p w:rsidR="00104C97" w:rsidRPr="00B16FEE" w:rsidRDefault="00104C97" w:rsidP="00880BC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Provi</w:t>
            </w:r>
            <w:r w:rsidR="00B87C4C" w:rsidRPr="00B16FEE">
              <w:rPr>
                <w:rFonts w:asciiTheme="minorHAnsi" w:hAnsiTheme="minorHAnsi"/>
                <w:i/>
                <w:sz w:val="20"/>
                <w:szCs w:val="20"/>
              </w:rPr>
              <w:t>de the Highest Quality of Care</w:t>
            </w:r>
            <w:r w:rsidR="00B87C4C" w:rsidRPr="00B16FEE">
              <w:rPr>
                <w:rFonts w:asciiTheme="minorHAnsi" w:hAnsiTheme="minorHAnsi"/>
                <w:i/>
                <w:sz w:val="20"/>
                <w:szCs w:val="20"/>
              </w:rPr>
              <w:tab/>
            </w:r>
          </w:p>
          <w:p w:rsidR="00104C97" w:rsidRPr="00B16FEE" w:rsidRDefault="00104C97" w:rsidP="00880BC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Become the Employer of Choice</w:t>
            </w:r>
          </w:p>
          <w:p w:rsidR="00104C97" w:rsidRPr="00B16FEE" w:rsidRDefault="00104C97" w:rsidP="00880BC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Practice Fiscal Responsibility</w:t>
            </w:r>
          </w:p>
          <w:p w:rsidR="00B87C4C" w:rsidRPr="00B16FEE" w:rsidRDefault="00B87C4C" w:rsidP="00880BC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04C97" w:rsidRPr="00B16FEE" w:rsidRDefault="00104C97" w:rsidP="00880BCD">
            <w:pPr>
              <w:rPr>
                <w:rFonts w:asciiTheme="minorHAnsi" w:hAnsiTheme="minorHAnsi"/>
                <w:sz w:val="20"/>
                <w:szCs w:val="20"/>
              </w:rPr>
            </w:pPr>
            <w:r w:rsidRPr="00B16FEE">
              <w:rPr>
                <w:rFonts w:asciiTheme="minorHAnsi" w:hAnsiTheme="minorHAnsi"/>
                <w:sz w:val="20"/>
                <w:szCs w:val="20"/>
              </w:rPr>
              <w:t>Service Culture Guidelines</w:t>
            </w:r>
          </w:p>
          <w:p w:rsidR="00104C97" w:rsidRPr="00B16FEE" w:rsidRDefault="00104C97" w:rsidP="00880BC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Respect privacy and confidentiality</w:t>
            </w:r>
          </w:p>
          <w:p w:rsidR="00104C97" w:rsidRPr="00B16FEE" w:rsidRDefault="00104C97" w:rsidP="00880BC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Communicate effectively</w:t>
            </w:r>
          </w:p>
          <w:p w:rsidR="00104C97" w:rsidRPr="00B16FEE" w:rsidRDefault="004D30F8" w:rsidP="00880BC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 xml:space="preserve">Conduct </w:t>
            </w:r>
            <w:r w:rsidR="00104C97" w:rsidRPr="00B16FEE">
              <w:rPr>
                <w:rFonts w:asciiTheme="minorHAnsi" w:hAnsiTheme="minorHAnsi"/>
                <w:i/>
                <w:sz w:val="20"/>
                <w:szCs w:val="20"/>
              </w:rPr>
              <w:t>myself professionally</w:t>
            </w:r>
          </w:p>
          <w:p w:rsidR="00104C97" w:rsidRPr="00B16FEE" w:rsidRDefault="00104C97" w:rsidP="00880BC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Be accountable</w:t>
            </w:r>
          </w:p>
          <w:p w:rsidR="00104C97" w:rsidRPr="00B16FEE" w:rsidRDefault="00104C97" w:rsidP="00880BC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8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Be committed to my colleagues and to the UW Medicine Health System</w:t>
            </w:r>
          </w:p>
        </w:tc>
      </w:tr>
      <w:tr w:rsidR="00104C97" w:rsidRPr="00B16FEE" w:rsidTr="00E20E54">
        <w:trPr>
          <w:trHeight w:val="2375"/>
        </w:trPr>
        <w:tc>
          <w:tcPr>
            <w:tcW w:w="3592" w:type="dxa"/>
          </w:tcPr>
          <w:p w:rsidR="00104C97" w:rsidRPr="00B16FEE" w:rsidRDefault="00C7555C" w:rsidP="00CB5A7A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>Service Culture Guideline</w:t>
            </w:r>
          </w:p>
        </w:tc>
        <w:tc>
          <w:tcPr>
            <w:tcW w:w="7038" w:type="dxa"/>
            <w:gridSpan w:val="2"/>
          </w:tcPr>
          <w:p w:rsidR="006D04D2" w:rsidRPr="00B16FEE" w:rsidRDefault="00B16FEE" w:rsidP="006D04D2">
            <w:pPr>
              <w:pStyle w:val="NormalWeb"/>
              <w:textAlignment w:val="top"/>
              <w:rPr>
                <w:rFonts w:asciiTheme="minorHAnsi" w:eastAsia="Times New Roman" w:hAnsiTheme="minorHAnsi"/>
                <w:color w:val="000000"/>
                <w:szCs w:val="18"/>
              </w:rPr>
            </w:pPr>
            <w:r w:rsidRPr="00B16FEE">
              <w:rPr>
                <w:rFonts w:asciiTheme="minorHAnsi" w:eastAsia="Times New Roman" w:hAnsiTheme="minorHAnsi"/>
                <w:color w:val="000000"/>
                <w:szCs w:val="18"/>
              </w:rPr>
              <w:t>Conduct Myself Professionally</w:t>
            </w:r>
          </w:p>
          <w:p w:rsidR="00EE5A48" w:rsidRPr="00B16FEE" w:rsidRDefault="00B16FEE" w:rsidP="00B16FE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="GoudyOldStyleT-Regular"/>
              </w:rPr>
            </w:pPr>
            <w:r w:rsidRPr="00B16FEE">
              <w:rPr>
                <w:rFonts w:asciiTheme="minorHAnsi" w:hAnsiTheme="minorHAnsi" w:cs="GoudyOldStyleT-Regular"/>
              </w:rPr>
              <w:t>How do you consistently have a focus on “professionalism” so that it becomes part of your daily work routine?</w:t>
            </w:r>
          </w:p>
          <w:p w:rsidR="00B16FEE" w:rsidRPr="00EB7C03" w:rsidRDefault="00B16FEE" w:rsidP="00B16FE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GoudyOldStyleT-Regular"/>
                <w:sz w:val="28"/>
              </w:rPr>
            </w:pPr>
            <w:r w:rsidRPr="00B16FEE">
              <w:rPr>
                <w:rFonts w:asciiTheme="minorHAnsi" w:hAnsiTheme="minorHAnsi" w:cs="GoudyOldStyleT-Regular"/>
              </w:rPr>
              <w:t>What is the impact to the team when there is a lack of professionalism?</w:t>
            </w:r>
          </w:p>
          <w:p w:rsidR="00EB7C03" w:rsidRPr="00EB7C03" w:rsidRDefault="00EB7C03" w:rsidP="00B16FE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GoudyOldStyleT-Regular"/>
                <w:sz w:val="28"/>
              </w:rPr>
            </w:pPr>
            <w:r w:rsidRPr="00EB7C03">
              <w:rPr>
                <w:rFonts w:asciiTheme="minorHAnsi" w:hAnsiTheme="minorHAnsi" w:cs="GoudyOldStyleT-Regular"/>
              </w:rPr>
              <w:t>What did you do today to demonstrate your professionalism?</w:t>
            </w:r>
          </w:p>
        </w:tc>
      </w:tr>
      <w:tr w:rsidR="00E1208F" w:rsidRPr="00B16FEE" w:rsidTr="002D165D">
        <w:trPr>
          <w:trHeight w:val="620"/>
        </w:trPr>
        <w:tc>
          <w:tcPr>
            <w:tcW w:w="3592" w:type="dxa"/>
          </w:tcPr>
          <w:p w:rsidR="00E1208F" w:rsidRPr="00B16FEE" w:rsidRDefault="00E1208F" w:rsidP="00B46151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>Hospital Update</w:t>
            </w:r>
          </w:p>
        </w:tc>
        <w:tc>
          <w:tcPr>
            <w:tcW w:w="7038" w:type="dxa"/>
            <w:gridSpan w:val="2"/>
          </w:tcPr>
          <w:p w:rsidR="00E1208F" w:rsidRPr="00B16FEE" w:rsidRDefault="00450B01" w:rsidP="002D165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b w:val="0"/>
              </w:rPr>
            </w:pPr>
            <w:r w:rsidRPr="00B16FEE">
              <w:rPr>
                <w:rFonts w:asciiTheme="minorHAnsi" w:hAnsiTheme="minorHAnsi"/>
                <w:b w:val="0"/>
              </w:rPr>
              <w:t>HMC 2016 Budget</w:t>
            </w:r>
            <w:r w:rsidR="002A5652">
              <w:rPr>
                <w:rFonts w:asciiTheme="minorHAnsi" w:hAnsiTheme="minorHAnsi"/>
                <w:b w:val="0"/>
              </w:rPr>
              <w:t xml:space="preserve">- in the positive $3M. </w:t>
            </w:r>
          </w:p>
          <w:p w:rsidR="00450B01" w:rsidRDefault="00450B01" w:rsidP="002D165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b w:val="0"/>
              </w:rPr>
            </w:pPr>
            <w:proofErr w:type="gramStart"/>
            <w:r w:rsidRPr="00B16FEE">
              <w:rPr>
                <w:rFonts w:asciiTheme="minorHAnsi" w:hAnsiTheme="minorHAnsi"/>
                <w:b w:val="0"/>
              </w:rPr>
              <w:t>Employee</w:t>
            </w:r>
            <w:proofErr w:type="gramEnd"/>
            <w:r w:rsidRPr="00B16FEE">
              <w:rPr>
                <w:rFonts w:asciiTheme="minorHAnsi" w:hAnsiTheme="minorHAnsi"/>
                <w:b w:val="0"/>
              </w:rPr>
              <w:t xml:space="preserve"> Engagement Survey</w:t>
            </w:r>
            <w:r w:rsidR="00A057CF">
              <w:rPr>
                <w:rFonts w:asciiTheme="minorHAnsi" w:hAnsiTheme="minorHAnsi"/>
                <w:b w:val="0"/>
              </w:rPr>
              <w:t xml:space="preserve"> coming soon</w:t>
            </w:r>
            <w:r w:rsidR="002A5652">
              <w:rPr>
                <w:rFonts w:asciiTheme="minorHAnsi" w:hAnsiTheme="minorHAnsi"/>
                <w:b w:val="0"/>
              </w:rPr>
              <w:t>- Will be out in March, think of areas we have improved on and opportunities to improve.</w:t>
            </w:r>
          </w:p>
          <w:p w:rsidR="00B16FEE" w:rsidRPr="00B16FEE" w:rsidRDefault="00B16FEE" w:rsidP="002D165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Culture of Safety Survey</w:t>
            </w:r>
            <w:r w:rsidR="00A057CF">
              <w:rPr>
                <w:rFonts w:asciiTheme="minorHAnsi" w:hAnsiTheme="minorHAnsi"/>
                <w:b w:val="0"/>
              </w:rPr>
              <w:t>- do one if you haven’t already</w:t>
            </w:r>
            <w:r w:rsidR="002A5652">
              <w:rPr>
                <w:rFonts w:asciiTheme="minorHAnsi" w:hAnsiTheme="minorHAnsi"/>
                <w:b w:val="0"/>
              </w:rPr>
              <w:t xml:space="preserve">. </w:t>
            </w:r>
          </w:p>
        </w:tc>
      </w:tr>
      <w:tr w:rsidR="00BD1504" w:rsidRPr="00B16FEE" w:rsidTr="002D165D">
        <w:trPr>
          <w:trHeight w:val="620"/>
        </w:trPr>
        <w:tc>
          <w:tcPr>
            <w:tcW w:w="3592" w:type="dxa"/>
          </w:tcPr>
          <w:p w:rsidR="00BD1504" w:rsidRPr="00B16FEE" w:rsidRDefault="00EE5A48" w:rsidP="00B46151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 xml:space="preserve">Lab Update </w:t>
            </w:r>
          </w:p>
        </w:tc>
        <w:tc>
          <w:tcPr>
            <w:tcW w:w="7038" w:type="dxa"/>
            <w:gridSpan w:val="2"/>
          </w:tcPr>
          <w:p w:rsidR="00971500" w:rsidRDefault="00971500" w:rsidP="00E1208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Jan 22</w:t>
            </w:r>
            <w:r w:rsidRPr="00971500">
              <w:rPr>
                <w:rFonts w:asciiTheme="minorHAnsi" w:hAnsiTheme="minorHAnsi"/>
                <w:b w:val="0"/>
                <w:vertAlign w:val="superscript"/>
              </w:rPr>
              <w:t>nd</w:t>
            </w:r>
            <w:r>
              <w:rPr>
                <w:rFonts w:asciiTheme="minorHAnsi" w:hAnsiTheme="minorHAnsi"/>
                <w:b w:val="0"/>
              </w:rPr>
              <w:t xml:space="preserve"> Winter Recognition for Labmed employees</w:t>
            </w:r>
          </w:p>
          <w:p w:rsidR="00E1208F" w:rsidRPr="00B16FEE" w:rsidRDefault="008641AE" w:rsidP="00E1208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b w:val="0"/>
              </w:rPr>
            </w:pPr>
            <w:r w:rsidRPr="00B16FEE">
              <w:rPr>
                <w:rFonts w:asciiTheme="minorHAnsi" w:hAnsiTheme="minorHAnsi"/>
                <w:b w:val="0"/>
              </w:rPr>
              <w:t>UWMC TSL</w:t>
            </w:r>
            <w:r w:rsidR="00B16FEE" w:rsidRPr="00B16FEE">
              <w:rPr>
                <w:rFonts w:asciiTheme="minorHAnsi" w:hAnsiTheme="minorHAnsi"/>
                <w:b w:val="0"/>
              </w:rPr>
              <w:t xml:space="preserve">- </w:t>
            </w:r>
            <w:proofErr w:type="gramStart"/>
            <w:r w:rsidR="00B16FEE" w:rsidRPr="00B16FEE">
              <w:rPr>
                <w:rFonts w:asciiTheme="minorHAnsi" w:hAnsiTheme="minorHAnsi"/>
                <w:b w:val="0"/>
              </w:rPr>
              <w:t>go</w:t>
            </w:r>
            <w:proofErr w:type="gramEnd"/>
            <w:r w:rsidR="00B16FEE" w:rsidRPr="00B16FEE">
              <w:rPr>
                <w:rFonts w:asciiTheme="minorHAnsi" w:hAnsiTheme="minorHAnsi"/>
                <w:b w:val="0"/>
              </w:rPr>
              <w:t xml:space="preserve"> live March 15</w:t>
            </w:r>
            <w:r w:rsidR="00B16FEE" w:rsidRPr="00B16FEE">
              <w:rPr>
                <w:rFonts w:asciiTheme="minorHAnsi" w:hAnsiTheme="minorHAnsi"/>
                <w:b w:val="0"/>
                <w:vertAlign w:val="superscript"/>
              </w:rPr>
              <w:t>th</w:t>
            </w:r>
            <w:r w:rsidR="00B16FEE" w:rsidRPr="00B16FEE">
              <w:rPr>
                <w:rFonts w:asciiTheme="minorHAnsi" w:hAnsiTheme="minorHAnsi"/>
                <w:b w:val="0"/>
              </w:rPr>
              <w:t>, 2016</w:t>
            </w:r>
            <w:r w:rsidR="002A5652">
              <w:rPr>
                <w:rFonts w:asciiTheme="minorHAnsi" w:hAnsiTheme="minorHAnsi"/>
                <w:b w:val="0"/>
              </w:rPr>
              <w:t xml:space="preserve">. Go live is on target, all staff hired. Training in progress. Max and Excel have been helping with training and coverage. </w:t>
            </w:r>
          </w:p>
          <w:p w:rsidR="00450B01" w:rsidRDefault="00B16FEE" w:rsidP="00E1208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HMC Timeline for changes </w:t>
            </w:r>
            <w:r w:rsidR="002A5652">
              <w:rPr>
                <w:rFonts w:asciiTheme="minorHAnsi" w:hAnsiTheme="minorHAnsi"/>
                <w:b w:val="0"/>
              </w:rPr>
              <w:t>– Lots of SOP revisions on the way. SQ will go live sooner than March 15</w:t>
            </w:r>
            <w:r w:rsidR="002A5652" w:rsidRPr="002A5652">
              <w:rPr>
                <w:rFonts w:asciiTheme="minorHAnsi" w:hAnsiTheme="minorHAnsi"/>
                <w:b w:val="0"/>
                <w:vertAlign w:val="superscript"/>
              </w:rPr>
              <w:t>th</w:t>
            </w:r>
            <w:r w:rsidR="002A5652">
              <w:rPr>
                <w:rFonts w:asciiTheme="minorHAnsi" w:hAnsiTheme="minorHAnsi"/>
                <w:b w:val="0"/>
              </w:rPr>
              <w:t xml:space="preserve">. Some changes will be moved to production sooner. Training packets in progress. Will be asking staff to validate the changes. </w:t>
            </w:r>
          </w:p>
          <w:p w:rsidR="00A057CF" w:rsidRDefault="00A057CF" w:rsidP="00E1208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b w:val="0"/>
              </w:rPr>
            </w:pPr>
            <w:proofErr w:type="spellStart"/>
            <w:r>
              <w:rPr>
                <w:rFonts w:asciiTheme="minorHAnsi" w:hAnsiTheme="minorHAnsi"/>
                <w:b w:val="0"/>
              </w:rPr>
              <w:t>Vedant</w:t>
            </w:r>
            <w:proofErr w:type="spellEnd"/>
            <w:r>
              <w:rPr>
                <w:rFonts w:asciiTheme="minorHAnsi" w:hAnsiTheme="minorHAnsi"/>
                <w:b w:val="0"/>
              </w:rPr>
              <w:t xml:space="preserve"> validation in process </w:t>
            </w:r>
            <w:r w:rsidR="002A5652">
              <w:rPr>
                <w:rFonts w:asciiTheme="minorHAnsi" w:hAnsiTheme="minorHAnsi"/>
                <w:b w:val="0"/>
              </w:rPr>
              <w:t xml:space="preserve">– Both HMC and UWMC in the process of reviewing results. Completion date expected end of Feb. </w:t>
            </w:r>
          </w:p>
          <w:p w:rsidR="00A057CF" w:rsidRDefault="00A057CF" w:rsidP="00E1208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2016 Competencies </w:t>
            </w:r>
            <w:r w:rsidR="002A5652">
              <w:rPr>
                <w:rFonts w:asciiTheme="minorHAnsi" w:hAnsiTheme="minorHAnsi"/>
                <w:b w:val="0"/>
              </w:rPr>
              <w:t xml:space="preserve">– most staff have completed their 2015. We will start 2016 competencies in Feb. </w:t>
            </w:r>
          </w:p>
          <w:p w:rsidR="00971500" w:rsidRPr="00B16FEE" w:rsidRDefault="00971500" w:rsidP="00E1208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IH Clinical Trial </w:t>
            </w:r>
            <w:r w:rsidR="002A5652">
              <w:rPr>
                <w:rFonts w:asciiTheme="minorHAnsi" w:hAnsiTheme="minorHAnsi"/>
                <w:b w:val="0"/>
              </w:rPr>
              <w:t xml:space="preserve">– IRB has been approved. IH trial to start in Feb. More to follow. Testing will be done on all 3 shifts. </w:t>
            </w:r>
          </w:p>
        </w:tc>
      </w:tr>
      <w:tr w:rsidR="00CB2B1D" w:rsidRPr="00B16FEE" w:rsidTr="00BD1504">
        <w:tc>
          <w:tcPr>
            <w:tcW w:w="3592" w:type="dxa"/>
          </w:tcPr>
          <w:p w:rsidR="00CB2B1D" w:rsidRPr="00B16FEE" w:rsidRDefault="00CB2B1D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>QA</w:t>
            </w:r>
            <w:r w:rsidR="00BC3B93" w:rsidRPr="00B16FEE">
              <w:rPr>
                <w:rFonts w:asciiTheme="minorHAnsi" w:hAnsiTheme="minorHAnsi"/>
              </w:rPr>
              <w:t>/Blood Utilization</w:t>
            </w:r>
          </w:p>
        </w:tc>
        <w:tc>
          <w:tcPr>
            <w:tcW w:w="7038" w:type="dxa"/>
            <w:gridSpan w:val="2"/>
          </w:tcPr>
          <w:p w:rsidR="00DA1C85" w:rsidRPr="00B16FEE" w:rsidRDefault="00B16FEE" w:rsidP="00EA0C1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 w:val="0"/>
              </w:rPr>
            </w:pPr>
            <w:r w:rsidRPr="00B16FEE">
              <w:rPr>
                <w:rFonts w:asciiTheme="minorHAnsi" w:hAnsiTheme="minorHAnsi"/>
                <w:b w:val="0"/>
              </w:rPr>
              <w:t xml:space="preserve">December </w:t>
            </w:r>
            <w:r w:rsidR="00752F51" w:rsidRPr="00B16FEE">
              <w:rPr>
                <w:rFonts w:asciiTheme="minorHAnsi" w:hAnsiTheme="minorHAnsi"/>
                <w:b w:val="0"/>
              </w:rPr>
              <w:t xml:space="preserve">utilization </w:t>
            </w:r>
            <w:r w:rsidR="00DA1C85" w:rsidRPr="00B16FEE">
              <w:rPr>
                <w:rFonts w:asciiTheme="minorHAnsi" w:hAnsiTheme="minorHAnsi"/>
                <w:b w:val="0"/>
              </w:rPr>
              <w:t>data</w:t>
            </w:r>
          </w:p>
          <w:p w:rsidR="00DA1C85" w:rsidRPr="00B16FEE" w:rsidRDefault="002D2E25" w:rsidP="00B87C4C">
            <w:pPr>
              <w:pStyle w:val="ListParagraph"/>
              <w:numPr>
                <w:ilvl w:val="0"/>
                <w:numId w:val="3"/>
              </w:numPr>
              <w:ind w:left="1080"/>
              <w:rPr>
                <w:rFonts w:asciiTheme="minorHAnsi" w:hAnsiTheme="minorHAnsi"/>
                <w:b w:val="0"/>
              </w:rPr>
            </w:pPr>
            <w:r w:rsidRPr="00B16FEE">
              <w:rPr>
                <w:rFonts w:asciiTheme="minorHAnsi" w:hAnsiTheme="minorHAnsi"/>
                <w:b w:val="0"/>
              </w:rPr>
              <w:t>RBC</w:t>
            </w:r>
            <w:r w:rsidR="00B16FEE" w:rsidRPr="00B16FEE">
              <w:rPr>
                <w:rFonts w:asciiTheme="minorHAnsi" w:hAnsiTheme="minorHAnsi"/>
                <w:b w:val="0"/>
              </w:rPr>
              <w:t>-</w:t>
            </w:r>
            <w:r w:rsidR="00EB7C03">
              <w:rPr>
                <w:rFonts w:asciiTheme="minorHAnsi" w:hAnsiTheme="minorHAnsi"/>
                <w:b w:val="0"/>
              </w:rPr>
              <w:t>1 wasted</w:t>
            </w:r>
          </w:p>
          <w:p w:rsidR="000F354E" w:rsidRPr="00B16FEE" w:rsidRDefault="002D2E25" w:rsidP="00B87C4C">
            <w:pPr>
              <w:pStyle w:val="ListParagraph"/>
              <w:numPr>
                <w:ilvl w:val="0"/>
                <w:numId w:val="3"/>
              </w:numPr>
              <w:ind w:left="1080"/>
              <w:rPr>
                <w:rFonts w:asciiTheme="minorHAnsi" w:hAnsiTheme="minorHAnsi"/>
                <w:b w:val="0"/>
              </w:rPr>
            </w:pPr>
            <w:r w:rsidRPr="00B16FEE">
              <w:rPr>
                <w:rFonts w:asciiTheme="minorHAnsi" w:hAnsiTheme="minorHAnsi"/>
                <w:b w:val="0"/>
              </w:rPr>
              <w:t>PLTs</w:t>
            </w:r>
            <w:r w:rsidR="00DF5592" w:rsidRPr="00B16FEE">
              <w:rPr>
                <w:rFonts w:asciiTheme="minorHAnsi" w:hAnsiTheme="minorHAnsi"/>
                <w:b w:val="0"/>
              </w:rPr>
              <w:t>-</w:t>
            </w:r>
            <w:r w:rsidR="00EB7C03">
              <w:rPr>
                <w:rFonts w:asciiTheme="minorHAnsi" w:hAnsiTheme="minorHAnsi"/>
                <w:b w:val="0"/>
              </w:rPr>
              <w:t>1 wasted, 3 outdate</w:t>
            </w:r>
          </w:p>
          <w:p w:rsidR="00DA1C85" w:rsidRPr="00B16FEE" w:rsidRDefault="002D2E25" w:rsidP="00B87C4C">
            <w:pPr>
              <w:pStyle w:val="ListParagraph"/>
              <w:numPr>
                <w:ilvl w:val="0"/>
                <w:numId w:val="3"/>
              </w:numPr>
              <w:ind w:left="1080"/>
              <w:rPr>
                <w:rFonts w:asciiTheme="minorHAnsi" w:hAnsiTheme="minorHAnsi"/>
                <w:b w:val="0"/>
              </w:rPr>
            </w:pPr>
            <w:r w:rsidRPr="00B16FEE">
              <w:rPr>
                <w:rFonts w:asciiTheme="minorHAnsi" w:hAnsiTheme="minorHAnsi"/>
                <w:b w:val="0"/>
              </w:rPr>
              <w:t>Plasma</w:t>
            </w:r>
            <w:r w:rsidR="00B16FEE" w:rsidRPr="00B16FEE">
              <w:rPr>
                <w:rFonts w:asciiTheme="minorHAnsi" w:hAnsiTheme="minorHAnsi"/>
                <w:b w:val="0"/>
              </w:rPr>
              <w:t xml:space="preserve">- </w:t>
            </w:r>
            <w:r w:rsidR="00EB7C03">
              <w:rPr>
                <w:rFonts w:asciiTheme="minorHAnsi" w:hAnsiTheme="minorHAnsi"/>
                <w:b w:val="0"/>
              </w:rPr>
              <w:t>6 wasted</w:t>
            </w:r>
          </w:p>
          <w:p w:rsidR="00CB2B1D" w:rsidRDefault="002D2E25" w:rsidP="00324FF5">
            <w:pPr>
              <w:pStyle w:val="ListParagraph"/>
              <w:numPr>
                <w:ilvl w:val="0"/>
                <w:numId w:val="3"/>
              </w:numPr>
              <w:ind w:left="1080"/>
              <w:rPr>
                <w:rFonts w:asciiTheme="minorHAnsi" w:hAnsiTheme="minorHAnsi"/>
                <w:b w:val="0"/>
              </w:rPr>
            </w:pPr>
            <w:r w:rsidRPr="00B16FEE">
              <w:rPr>
                <w:rFonts w:asciiTheme="minorHAnsi" w:hAnsiTheme="minorHAnsi"/>
                <w:b w:val="0"/>
              </w:rPr>
              <w:t>Cryo</w:t>
            </w:r>
            <w:r w:rsidR="00B16FEE" w:rsidRPr="00B16FEE">
              <w:rPr>
                <w:rFonts w:asciiTheme="minorHAnsi" w:hAnsiTheme="minorHAnsi"/>
                <w:b w:val="0"/>
              </w:rPr>
              <w:t>-</w:t>
            </w:r>
            <w:r w:rsidR="00EB7C03">
              <w:rPr>
                <w:rFonts w:asciiTheme="minorHAnsi" w:hAnsiTheme="minorHAnsi"/>
                <w:b w:val="0"/>
              </w:rPr>
              <w:t xml:space="preserve">5 wasted </w:t>
            </w:r>
            <w:bookmarkStart w:id="0" w:name="_GoBack"/>
            <w:bookmarkEnd w:id="0"/>
          </w:p>
          <w:p w:rsidR="00971500" w:rsidRPr="00971500" w:rsidRDefault="00971500" w:rsidP="0097150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 w:val="0"/>
              </w:rPr>
            </w:pPr>
            <w:r w:rsidRPr="00971500">
              <w:rPr>
                <w:rFonts w:asciiTheme="minorHAnsi" w:hAnsiTheme="minorHAnsi"/>
                <w:b w:val="0"/>
              </w:rPr>
              <w:t>QA update</w:t>
            </w:r>
          </w:p>
        </w:tc>
      </w:tr>
      <w:tr w:rsidR="00EE5A48" w:rsidRPr="00B16FEE" w:rsidTr="00BD1504">
        <w:tc>
          <w:tcPr>
            <w:tcW w:w="3592" w:type="dxa"/>
          </w:tcPr>
          <w:p w:rsidR="00EE5A48" w:rsidRPr="00B16FEE" w:rsidRDefault="00337DA8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>Staff Round Table</w:t>
            </w:r>
          </w:p>
        </w:tc>
        <w:tc>
          <w:tcPr>
            <w:tcW w:w="7038" w:type="dxa"/>
            <w:gridSpan w:val="2"/>
          </w:tcPr>
          <w:p w:rsidR="00E1208F" w:rsidRPr="00B16FEE" w:rsidRDefault="00E1208F" w:rsidP="00B16FEE">
            <w:pPr>
              <w:pStyle w:val="ListParagraph"/>
              <w:ind w:left="720"/>
              <w:rPr>
                <w:rFonts w:asciiTheme="minorHAnsi" w:hAnsiTheme="minorHAnsi"/>
                <w:b w:val="0"/>
              </w:rPr>
            </w:pPr>
          </w:p>
          <w:p w:rsidR="00DF5592" w:rsidRPr="00B16FEE" w:rsidRDefault="00DF5592" w:rsidP="006D04D2">
            <w:pPr>
              <w:pStyle w:val="ListParagraph"/>
              <w:ind w:left="720"/>
              <w:rPr>
                <w:rFonts w:asciiTheme="minorHAnsi" w:hAnsiTheme="minorHAnsi"/>
                <w:b w:val="0"/>
              </w:rPr>
            </w:pPr>
          </w:p>
        </w:tc>
      </w:tr>
    </w:tbl>
    <w:p w:rsidR="00104C97" w:rsidRDefault="00104C97" w:rsidP="00A62A03"/>
    <w:sectPr w:rsidR="00104C97" w:rsidSect="0066685A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T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281E"/>
    <w:multiLevelType w:val="hybridMultilevel"/>
    <w:tmpl w:val="3F74C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B6D95"/>
    <w:multiLevelType w:val="hybridMultilevel"/>
    <w:tmpl w:val="EC0E6F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A5FF8"/>
    <w:multiLevelType w:val="hybridMultilevel"/>
    <w:tmpl w:val="6F80F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917C9C"/>
    <w:multiLevelType w:val="hybridMultilevel"/>
    <w:tmpl w:val="A3D6EB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EC7E2C"/>
    <w:multiLevelType w:val="hybridMultilevel"/>
    <w:tmpl w:val="96F4A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E7844"/>
    <w:multiLevelType w:val="multilevel"/>
    <w:tmpl w:val="3466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A738AB"/>
    <w:multiLevelType w:val="hybridMultilevel"/>
    <w:tmpl w:val="5DBC6BDA"/>
    <w:lvl w:ilvl="0" w:tplc="27F2F7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A10F71"/>
    <w:multiLevelType w:val="multilevel"/>
    <w:tmpl w:val="4FD4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B1209C9"/>
    <w:multiLevelType w:val="hybridMultilevel"/>
    <w:tmpl w:val="8C120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03D2E"/>
    <w:multiLevelType w:val="hybridMultilevel"/>
    <w:tmpl w:val="DEBA23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46423D"/>
    <w:multiLevelType w:val="multilevel"/>
    <w:tmpl w:val="BACE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C5F50EE"/>
    <w:multiLevelType w:val="hybridMultilevel"/>
    <w:tmpl w:val="9D7E6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D5D80"/>
    <w:multiLevelType w:val="hybridMultilevel"/>
    <w:tmpl w:val="78523E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D8E496A"/>
    <w:multiLevelType w:val="multilevel"/>
    <w:tmpl w:val="4E02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1"/>
  </w:num>
  <w:num w:numId="9">
    <w:abstractNumId w:val="12"/>
  </w:num>
  <w:num w:numId="10">
    <w:abstractNumId w:val="3"/>
  </w:num>
  <w:num w:numId="11">
    <w:abstractNumId w:val="7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97"/>
    <w:rsid w:val="00037D5C"/>
    <w:rsid w:val="00072EBF"/>
    <w:rsid w:val="000E30B7"/>
    <w:rsid w:val="000F354E"/>
    <w:rsid w:val="00104C97"/>
    <w:rsid w:val="001E2CFD"/>
    <w:rsid w:val="001E5E7F"/>
    <w:rsid w:val="00202A12"/>
    <w:rsid w:val="002341E8"/>
    <w:rsid w:val="002500D3"/>
    <w:rsid w:val="002562C8"/>
    <w:rsid w:val="002A5652"/>
    <w:rsid w:val="002D165D"/>
    <w:rsid w:val="002D2E25"/>
    <w:rsid w:val="00324FF5"/>
    <w:rsid w:val="00337DA8"/>
    <w:rsid w:val="003D69DD"/>
    <w:rsid w:val="00415824"/>
    <w:rsid w:val="00450B01"/>
    <w:rsid w:val="004D30F8"/>
    <w:rsid w:val="00571D9D"/>
    <w:rsid w:val="005C6A48"/>
    <w:rsid w:val="005E6EA2"/>
    <w:rsid w:val="00625EF4"/>
    <w:rsid w:val="006301A0"/>
    <w:rsid w:val="00635CD8"/>
    <w:rsid w:val="006579D4"/>
    <w:rsid w:val="0066685A"/>
    <w:rsid w:val="00672E8D"/>
    <w:rsid w:val="006D04D2"/>
    <w:rsid w:val="006F2121"/>
    <w:rsid w:val="007229FD"/>
    <w:rsid w:val="00752F51"/>
    <w:rsid w:val="00770977"/>
    <w:rsid w:val="00776EDA"/>
    <w:rsid w:val="00813991"/>
    <w:rsid w:val="00813E05"/>
    <w:rsid w:val="0082115F"/>
    <w:rsid w:val="008641AE"/>
    <w:rsid w:val="00865ECF"/>
    <w:rsid w:val="00877D60"/>
    <w:rsid w:val="00880BCD"/>
    <w:rsid w:val="008B5F7A"/>
    <w:rsid w:val="008C1727"/>
    <w:rsid w:val="00915AD8"/>
    <w:rsid w:val="00971500"/>
    <w:rsid w:val="009D1B10"/>
    <w:rsid w:val="00A057CF"/>
    <w:rsid w:val="00A52519"/>
    <w:rsid w:val="00A62A03"/>
    <w:rsid w:val="00A66A17"/>
    <w:rsid w:val="00AC6FB3"/>
    <w:rsid w:val="00B10B7A"/>
    <w:rsid w:val="00B16FEE"/>
    <w:rsid w:val="00B45650"/>
    <w:rsid w:val="00B46151"/>
    <w:rsid w:val="00B87C4C"/>
    <w:rsid w:val="00BC3B93"/>
    <w:rsid w:val="00BD1504"/>
    <w:rsid w:val="00BD323D"/>
    <w:rsid w:val="00BE4BBA"/>
    <w:rsid w:val="00C10615"/>
    <w:rsid w:val="00C7555C"/>
    <w:rsid w:val="00CA06A7"/>
    <w:rsid w:val="00CB2B1D"/>
    <w:rsid w:val="00CB5A7A"/>
    <w:rsid w:val="00D31527"/>
    <w:rsid w:val="00D45F76"/>
    <w:rsid w:val="00D545E6"/>
    <w:rsid w:val="00D91017"/>
    <w:rsid w:val="00DA1C85"/>
    <w:rsid w:val="00DE50FD"/>
    <w:rsid w:val="00DF5592"/>
    <w:rsid w:val="00DF5F1C"/>
    <w:rsid w:val="00E1208F"/>
    <w:rsid w:val="00E14CBA"/>
    <w:rsid w:val="00E20E54"/>
    <w:rsid w:val="00EA0C13"/>
    <w:rsid w:val="00EA6BB8"/>
    <w:rsid w:val="00EB575A"/>
    <w:rsid w:val="00EB7C03"/>
    <w:rsid w:val="00ED5200"/>
    <w:rsid w:val="00EE5A48"/>
    <w:rsid w:val="00F3589D"/>
    <w:rsid w:val="00F414F0"/>
    <w:rsid w:val="00F56FAE"/>
    <w:rsid w:val="00F81DDB"/>
    <w:rsid w:val="00FA710D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4C97"/>
    <w:pPr>
      <w:spacing w:after="0" w:line="240" w:lineRule="auto"/>
    </w:pPr>
    <w:rPr>
      <w:rFonts w:eastAsia="Times New Roman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58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04D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4C97"/>
    <w:pPr>
      <w:spacing w:after="0" w:line="240" w:lineRule="auto"/>
    </w:pPr>
    <w:rPr>
      <w:rFonts w:eastAsia="Times New Roman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58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04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50578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9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3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5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62358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75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9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2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8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4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9199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58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7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6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05203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72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4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15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m/url?sa=i&amp;rct=j&amp;q=&amp;esrc=s&amp;frm=1&amp;source=images&amp;cd=&amp;cad=rja&amp;uact=8&amp;ved=0CAcQjRw&amp;url=http://www.komencolorado.org/thank-you-race-sponsors/&amp;ei=VB63VJbUJMr4yQTd54LQCw&amp;bvm=bv.83640239,d.aWw&amp;psig=AFQjCNGP4nRIWD05M8iVZZERU4GsNU_Feg&amp;ust=14213733809832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A55FA-B6D0-40D2-8C6C-E66B579E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2</cp:revision>
  <cp:lastPrinted>2015-05-21T00:18:00Z</cp:lastPrinted>
  <dcterms:created xsi:type="dcterms:W3CDTF">2016-01-30T01:16:00Z</dcterms:created>
  <dcterms:modified xsi:type="dcterms:W3CDTF">2016-01-30T01:16:00Z</dcterms:modified>
</cp:coreProperties>
</file>