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3E7" w:rsidRDefault="003735F1" w:rsidP="003735F1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3735F1">
        <w:rPr>
          <w:rFonts w:ascii="Arial" w:hAnsi="Arial" w:cs="Arial"/>
          <w:b/>
          <w:sz w:val="22"/>
          <w:szCs w:val="22"/>
        </w:rPr>
        <w:t>Purpose</w:t>
      </w:r>
    </w:p>
    <w:p w:rsidR="003735F1" w:rsidRDefault="003735F1" w:rsidP="003735F1">
      <w:pPr>
        <w:rPr>
          <w:rFonts w:ascii="Arial" w:hAnsi="Arial" w:cs="Arial"/>
          <w:b/>
          <w:sz w:val="22"/>
          <w:szCs w:val="22"/>
        </w:rPr>
      </w:pPr>
    </w:p>
    <w:p w:rsidR="003735F1" w:rsidRDefault="003735F1" w:rsidP="003735F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provide instructions for </w:t>
      </w:r>
      <w:r w:rsidR="000A370C">
        <w:rPr>
          <w:rFonts w:ascii="Arial" w:hAnsi="Arial" w:cs="Arial"/>
          <w:sz w:val="22"/>
          <w:szCs w:val="22"/>
        </w:rPr>
        <w:t>printing blood product labels</w:t>
      </w:r>
      <w:r>
        <w:rPr>
          <w:rFonts w:ascii="Arial" w:hAnsi="Arial" w:cs="Arial"/>
          <w:sz w:val="22"/>
          <w:szCs w:val="22"/>
        </w:rPr>
        <w:t xml:space="preserve"> outside of the Blood</w:t>
      </w:r>
      <w:r w:rsidR="000A370C">
        <w:rPr>
          <w:rFonts w:ascii="Arial" w:hAnsi="Arial" w:cs="Arial"/>
          <w:sz w:val="22"/>
          <w:szCs w:val="22"/>
        </w:rPr>
        <w:t xml:space="preserve"> Component Preparation Function</w:t>
      </w:r>
      <w:r>
        <w:rPr>
          <w:rFonts w:ascii="Arial" w:hAnsi="Arial" w:cs="Arial"/>
          <w:sz w:val="22"/>
          <w:szCs w:val="22"/>
        </w:rPr>
        <w:t xml:space="preserve"> in </w:t>
      </w:r>
      <w:proofErr w:type="spellStart"/>
      <w:r>
        <w:rPr>
          <w:rFonts w:ascii="Arial" w:hAnsi="Arial" w:cs="Arial"/>
          <w:sz w:val="22"/>
          <w:szCs w:val="22"/>
        </w:rPr>
        <w:t>Sunquest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3735F1" w:rsidRDefault="003735F1" w:rsidP="003735F1">
      <w:pPr>
        <w:rPr>
          <w:rFonts w:ascii="Arial" w:hAnsi="Arial" w:cs="Arial"/>
          <w:b/>
          <w:sz w:val="22"/>
          <w:szCs w:val="22"/>
        </w:rPr>
      </w:pPr>
    </w:p>
    <w:p w:rsidR="003735F1" w:rsidRDefault="003735F1" w:rsidP="003735F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Procedure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4"/>
        <w:gridCol w:w="7345"/>
        <w:gridCol w:w="2508"/>
      </w:tblGrid>
      <w:tr w:rsidR="003735F1" w:rsidTr="000A370C">
        <w:trPr>
          <w:trHeight w:val="275"/>
        </w:trPr>
        <w:tc>
          <w:tcPr>
            <w:tcW w:w="824" w:type="dxa"/>
          </w:tcPr>
          <w:p w:rsidR="003735F1" w:rsidRDefault="003735F1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7345" w:type="dxa"/>
          </w:tcPr>
          <w:p w:rsidR="003735F1" w:rsidRDefault="003735F1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</w:t>
            </w:r>
          </w:p>
        </w:tc>
        <w:tc>
          <w:tcPr>
            <w:tcW w:w="2508" w:type="dxa"/>
          </w:tcPr>
          <w:p w:rsidR="003735F1" w:rsidRDefault="003735F1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3735F1" w:rsidTr="000A370C">
        <w:trPr>
          <w:trHeight w:val="275"/>
        </w:trPr>
        <w:tc>
          <w:tcPr>
            <w:tcW w:w="824" w:type="dxa"/>
          </w:tcPr>
          <w:p w:rsidR="003735F1" w:rsidRPr="009C569E" w:rsidRDefault="003735F1" w:rsidP="003735F1">
            <w:pPr>
              <w:rPr>
                <w:rFonts w:ascii="Arial" w:hAnsi="Arial" w:cs="Arial"/>
                <w:sz w:val="22"/>
                <w:szCs w:val="22"/>
              </w:rPr>
            </w:pPr>
            <w:r w:rsidRPr="009C569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345" w:type="dxa"/>
          </w:tcPr>
          <w:p w:rsidR="003816DA" w:rsidRPr="003816DA" w:rsidRDefault="007E4FD2" w:rsidP="000A370C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Open BBLP</w:t>
            </w:r>
            <w:r w:rsidR="003816DA" w:rsidRPr="003816DA">
              <w:rPr>
                <w:rFonts w:ascii="Arial" w:hAnsi="Arial" w:cs="Arial"/>
                <w:sz w:val="22"/>
                <w:szCs w:val="22"/>
              </w:rPr>
              <w:t xml:space="preserve"> function.</w:t>
            </w:r>
          </w:p>
        </w:tc>
        <w:tc>
          <w:tcPr>
            <w:tcW w:w="2508" w:type="dxa"/>
          </w:tcPr>
          <w:p w:rsidR="003735F1" w:rsidRDefault="003735F1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A370C" w:rsidTr="000A370C">
        <w:trPr>
          <w:trHeight w:val="864"/>
        </w:trPr>
        <w:tc>
          <w:tcPr>
            <w:tcW w:w="824" w:type="dxa"/>
          </w:tcPr>
          <w:p w:rsidR="000A370C" w:rsidRPr="009C569E" w:rsidRDefault="009C569E" w:rsidP="003735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345" w:type="dxa"/>
          </w:tcPr>
          <w:p w:rsidR="000A370C" w:rsidRPr="000A370C" w:rsidRDefault="000A370C" w:rsidP="000A370C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A370C">
              <w:rPr>
                <w:rFonts w:ascii="Arial" w:hAnsi="Arial" w:cs="Arial"/>
                <w:sz w:val="22"/>
                <w:szCs w:val="22"/>
                <w:highlight w:val="yellow"/>
              </w:rPr>
              <w:t>Select label type</w:t>
            </w:r>
          </w:p>
          <w:p w:rsidR="000A370C" w:rsidRDefault="000A370C" w:rsidP="000A370C">
            <w:pPr>
              <w:pStyle w:val="ListParagraph"/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A370C">
              <w:rPr>
                <w:rFonts w:ascii="Arial" w:hAnsi="Arial" w:cs="Arial"/>
                <w:sz w:val="22"/>
                <w:szCs w:val="22"/>
                <w:highlight w:val="yellow"/>
              </w:rPr>
              <w:t>Full face</w:t>
            </w:r>
          </w:p>
          <w:p w:rsidR="008679AD" w:rsidRDefault="008679AD" w:rsidP="008679AD">
            <w:pPr>
              <w:pStyle w:val="ListParagraph"/>
              <w:numPr>
                <w:ilvl w:val="0"/>
                <w:numId w:val="4"/>
              </w:numPr>
              <w:ind w:left="1080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All 4 quadrants of the label are printed</w:t>
            </w:r>
          </w:p>
          <w:p w:rsidR="000A370C" w:rsidRDefault="000F780F" w:rsidP="000A370C">
            <w:pPr>
              <w:pStyle w:val="ListParagraph"/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½ label of </w:t>
            </w:r>
            <w:r w:rsidR="000A370C" w:rsidRPr="000A370C">
              <w:rPr>
                <w:rFonts w:ascii="Arial" w:hAnsi="Arial" w:cs="Arial"/>
                <w:sz w:val="22"/>
                <w:szCs w:val="22"/>
                <w:highlight w:val="yellow"/>
              </w:rPr>
              <w:t>Product/Date</w:t>
            </w:r>
          </w:p>
          <w:p w:rsidR="008679AD" w:rsidRPr="008679AD" w:rsidRDefault="008679AD" w:rsidP="008679AD">
            <w:pPr>
              <w:pStyle w:val="ListParagraph"/>
              <w:numPr>
                <w:ilvl w:val="0"/>
                <w:numId w:val="5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B</w:t>
            </w:r>
            <w:r w:rsidRPr="008679AD">
              <w:rPr>
                <w:rFonts w:ascii="Arial" w:hAnsi="Arial" w:cs="Arial"/>
                <w:sz w:val="22"/>
                <w:szCs w:val="22"/>
                <w:highlight w:val="yellow"/>
              </w:rPr>
              <w:t>ottom 2 quadrants of the label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679AD">
              <w:rPr>
                <w:rFonts w:ascii="Arial" w:hAnsi="Arial" w:cs="Arial"/>
                <w:sz w:val="22"/>
                <w:szCs w:val="22"/>
                <w:highlight w:val="yellow"/>
              </w:rPr>
              <w:t>are printed</w:t>
            </w:r>
          </w:p>
        </w:tc>
        <w:tc>
          <w:tcPr>
            <w:tcW w:w="2508" w:type="dxa"/>
          </w:tcPr>
          <w:p w:rsidR="000A370C" w:rsidRPr="000F780F" w:rsidRDefault="008679AD" w:rsidP="003735F1">
            <w:pPr>
              <w:rPr>
                <w:rFonts w:ascii="Arial" w:hAnsi="Arial" w:cs="Arial"/>
                <w:sz w:val="22"/>
                <w:szCs w:val="22"/>
              </w:rPr>
            </w:pPr>
            <w:r w:rsidRPr="000F780F">
              <w:rPr>
                <w:rFonts w:ascii="Arial" w:hAnsi="Arial" w:cs="Arial"/>
                <w:sz w:val="22"/>
                <w:szCs w:val="22"/>
                <w:highlight w:val="yellow"/>
              </w:rPr>
              <w:t>Table A: Products and label types</w:t>
            </w:r>
          </w:p>
        </w:tc>
      </w:tr>
      <w:tr w:rsidR="003735F1" w:rsidTr="000A370C">
        <w:trPr>
          <w:trHeight w:val="257"/>
        </w:trPr>
        <w:tc>
          <w:tcPr>
            <w:tcW w:w="824" w:type="dxa"/>
          </w:tcPr>
          <w:p w:rsidR="003735F1" w:rsidRPr="009C569E" w:rsidRDefault="009C569E" w:rsidP="003735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345" w:type="dxa"/>
          </w:tcPr>
          <w:p w:rsidR="003816DA" w:rsidRPr="003816DA" w:rsidRDefault="003816DA" w:rsidP="000A370C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0A370C">
              <w:rPr>
                <w:rFonts w:ascii="Arial" w:hAnsi="Arial" w:cs="Arial"/>
                <w:sz w:val="22"/>
                <w:szCs w:val="22"/>
              </w:rPr>
              <w:t>Scan Unit number if available.  Type only if scanning is not available.</w:t>
            </w:r>
          </w:p>
        </w:tc>
        <w:tc>
          <w:tcPr>
            <w:tcW w:w="2508" w:type="dxa"/>
          </w:tcPr>
          <w:p w:rsidR="003735F1" w:rsidRPr="000A370C" w:rsidRDefault="003735F1" w:rsidP="000A370C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816DA" w:rsidTr="008679AD">
        <w:trPr>
          <w:trHeight w:val="746"/>
        </w:trPr>
        <w:tc>
          <w:tcPr>
            <w:tcW w:w="824" w:type="dxa"/>
          </w:tcPr>
          <w:p w:rsidR="003816DA" w:rsidRPr="009C569E" w:rsidRDefault="009C569E" w:rsidP="003735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345" w:type="dxa"/>
          </w:tcPr>
          <w:p w:rsidR="003816DA" w:rsidRPr="000A370C" w:rsidRDefault="003816DA" w:rsidP="000A370C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A370C">
              <w:rPr>
                <w:rFonts w:ascii="Arial" w:hAnsi="Arial" w:cs="Arial"/>
                <w:sz w:val="22"/>
                <w:szCs w:val="22"/>
              </w:rPr>
              <w:t>Scan Product Type  (Do not let the field auto-fill)</w:t>
            </w:r>
          </w:p>
          <w:p w:rsidR="003816DA" w:rsidRPr="003816DA" w:rsidRDefault="003816DA" w:rsidP="000A370C">
            <w:pPr>
              <w:pStyle w:val="ListParagraph"/>
              <w:numPr>
                <w:ilvl w:val="0"/>
                <w:numId w:val="3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0A370C">
              <w:rPr>
                <w:rFonts w:ascii="Arial" w:hAnsi="Arial" w:cs="Arial"/>
                <w:sz w:val="22"/>
                <w:szCs w:val="22"/>
              </w:rPr>
              <w:t>The system will open a window on the right which populates with all the unit information.</w:t>
            </w:r>
          </w:p>
        </w:tc>
        <w:tc>
          <w:tcPr>
            <w:tcW w:w="2508" w:type="dxa"/>
          </w:tcPr>
          <w:p w:rsidR="003816DA" w:rsidRPr="000A370C" w:rsidRDefault="003816DA" w:rsidP="000A370C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816DA" w:rsidTr="008679AD">
        <w:trPr>
          <w:trHeight w:val="773"/>
        </w:trPr>
        <w:tc>
          <w:tcPr>
            <w:tcW w:w="824" w:type="dxa"/>
          </w:tcPr>
          <w:p w:rsidR="003816DA" w:rsidRPr="009C569E" w:rsidRDefault="009C569E" w:rsidP="003735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45" w:type="dxa"/>
          </w:tcPr>
          <w:p w:rsidR="003816DA" w:rsidRPr="000A370C" w:rsidRDefault="001065F9" w:rsidP="000A370C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A370C">
              <w:rPr>
                <w:rFonts w:ascii="Arial" w:hAnsi="Arial" w:cs="Arial"/>
                <w:sz w:val="22"/>
                <w:szCs w:val="22"/>
              </w:rPr>
              <w:t>Select ADD</w:t>
            </w:r>
          </w:p>
          <w:p w:rsidR="003816DA" w:rsidRDefault="001065F9" w:rsidP="000A370C">
            <w:pPr>
              <w:pStyle w:val="ListParagraph"/>
              <w:numPr>
                <w:ilvl w:val="0"/>
                <w:numId w:val="3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0A370C">
              <w:rPr>
                <w:rFonts w:ascii="Arial" w:hAnsi="Arial" w:cs="Arial"/>
                <w:sz w:val="22"/>
                <w:szCs w:val="22"/>
              </w:rPr>
              <w:t>If multiple copies of the same label are required, you must change the number of copies at the top of the screen.</w:t>
            </w:r>
          </w:p>
        </w:tc>
        <w:tc>
          <w:tcPr>
            <w:tcW w:w="2508" w:type="dxa"/>
          </w:tcPr>
          <w:p w:rsidR="003816DA" w:rsidRPr="000A370C" w:rsidRDefault="003816DA" w:rsidP="000A370C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816DA" w:rsidTr="000A370C">
        <w:trPr>
          <w:trHeight w:val="275"/>
        </w:trPr>
        <w:tc>
          <w:tcPr>
            <w:tcW w:w="824" w:type="dxa"/>
          </w:tcPr>
          <w:p w:rsidR="003816DA" w:rsidRPr="009C569E" w:rsidRDefault="009C569E" w:rsidP="003735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345" w:type="dxa"/>
          </w:tcPr>
          <w:p w:rsidR="001065F9" w:rsidRDefault="001065F9" w:rsidP="000A370C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A370C">
              <w:rPr>
                <w:rFonts w:ascii="Arial" w:hAnsi="Arial" w:cs="Arial"/>
                <w:sz w:val="22"/>
                <w:szCs w:val="22"/>
              </w:rPr>
              <w:t>Select PRINT and labels requested will print.</w:t>
            </w:r>
          </w:p>
        </w:tc>
        <w:tc>
          <w:tcPr>
            <w:tcW w:w="2508" w:type="dxa"/>
          </w:tcPr>
          <w:p w:rsidR="003816DA" w:rsidRPr="000A370C" w:rsidRDefault="003816DA" w:rsidP="000A370C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065F9" w:rsidTr="000A370C">
        <w:trPr>
          <w:trHeight w:val="570"/>
        </w:trPr>
        <w:tc>
          <w:tcPr>
            <w:tcW w:w="824" w:type="dxa"/>
          </w:tcPr>
          <w:p w:rsidR="001065F9" w:rsidRPr="009C569E" w:rsidRDefault="009C569E" w:rsidP="003735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345" w:type="dxa"/>
          </w:tcPr>
          <w:p w:rsidR="001065F9" w:rsidRPr="000A370C" w:rsidRDefault="001065F9" w:rsidP="000A370C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A370C">
              <w:rPr>
                <w:rFonts w:ascii="Arial" w:hAnsi="Arial" w:cs="Arial"/>
                <w:sz w:val="22"/>
                <w:szCs w:val="22"/>
              </w:rPr>
              <w:t>BLC must be performed EVERY TIME A NEW LABEL IS APPLIED.</w:t>
            </w:r>
          </w:p>
          <w:p w:rsidR="001065F9" w:rsidRDefault="001065F9" w:rsidP="000A370C">
            <w:pPr>
              <w:pStyle w:val="ListParagraph"/>
              <w:numPr>
                <w:ilvl w:val="0"/>
                <w:numId w:val="3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0A370C">
              <w:rPr>
                <w:rFonts w:ascii="Arial" w:hAnsi="Arial" w:cs="Arial"/>
                <w:sz w:val="22"/>
                <w:szCs w:val="22"/>
              </w:rPr>
              <w:t>Follow the BLC procedure for the product type being labeled.</w:t>
            </w:r>
          </w:p>
        </w:tc>
        <w:tc>
          <w:tcPr>
            <w:tcW w:w="2508" w:type="dxa"/>
          </w:tcPr>
          <w:p w:rsidR="001065F9" w:rsidRPr="001065F9" w:rsidRDefault="001065F9" w:rsidP="000A370C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0A370C">
              <w:rPr>
                <w:rFonts w:ascii="Arial" w:hAnsi="Arial" w:cs="Arial"/>
                <w:sz w:val="22"/>
                <w:szCs w:val="22"/>
              </w:rPr>
              <w:t>Blood Label Check (BLC) and Verification</w:t>
            </w:r>
          </w:p>
        </w:tc>
      </w:tr>
    </w:tbl>
    <w:p w:rsidR="003735F1" w:rsidRDefault="003735F1" w:rsidP="003735F1">
      <w:pPr>
        <w:rPr>
          <w:rFonts w:ascii="Arial" w:hAnsi="Arial" w:cs="Arial"/>
          <w:b/>
          <w:sz w:val="22"/>
          <w:szCs w:val="22"/>
        </w:rPr>
      </w:pPr>
    </w:p>
    <w:p w:rsidR="003735F1" w:rsidRPr="008679AD" w:rsidRDefault="008679AD">
      <w:pPr>
        <w:rPr>
          <w:rFonts w:ascii="Arial" w:hAnsi="Arial" w:cs="Arial"/>
          <w:b/>
          <w:sz w:val="22"/>
          <w:szCs w:val="22"/>
          <w:highlight w:val="yellow"/>
        </w:rPr>
      </w:pPr>
      <w:r w:rsidRPr="008679AD">
        <w:rPr>
          <w:rFonts w:ascii="Arial" w:hAnsi="Arial" w:cs="Arial"/>
          <w:b/>
          <w:sz w:val="22"/>
          <w:szCs w:val="22"/>
          <w:highlight w:val="yellow"/>
        </w:rPr>
        <w:t>Table A: Products and label types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2160"/>
        <w:gridCol w:w="5805"/>
      </w:tblGrid>
      <w:tr w:rsidR="008679AD" w:rsidRPr="008679AD" w:rsidTr="008679AD">
        <w:trPr>
          <w:trHeight w:val="253"/>
        </w:trPr>
        <w:tc>
          <w:tcPr>
            <w:tcW w:w="2718" w:type="dxa"/>
          </w:tcPr>
          <w:p w:rsidR="008679AD" w:rsidRPr="008679AD" w:rsidRDefault="008679AD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8679AD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Product</w:t>
            </w:r>
          </w:p>
        </w:tc>
        <w:tc>
          <w:tcPr>
            <w:tcW w:w="2160" w:type="dxa"/>
          </w:tcPr>
          <w:p w:rsidR="008679AD" w:rsidRPr="008679AD" w:rsidRDefault="008679AD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8679AD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Label type</w:t>
            </w:r>
          </w:p>
        </w:tc>
        <w:tc>
          <w:tcPr>
            <w:tcW w:w="5805" w:type="dxa"/>
          </w:tcPr>
          <w:p w:rsidR="008679AD" w:rsidRPr="008679AD" w:rsidRDefault="008679AD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8679AD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Comments</w:t>
            </w:r>
          </w:p>
        </w:tc>
      </w:tr>
      <w:tr w:rsidR="008679AD" w:rsidRPr="008679AD" w:rsidTr="008679AD">
        <w:trPr>
          <w:trHeight w:val="236"/>
        </w:trPr>
        <w:tc>
          <w:tcPr>
            <w:tcW w:w="2718" w:type="dxa"/>
          </w:tcPr>
          <w:p w:rsidR="008679AD" w:rsidRPr="008679AD" w:rsidRDefault="008679AD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679AD">
              <w:rPr>
                <w:rFonts w:ascii="Arial" w:hAnsi="Arial" w:cs="Arial"/>
                <w:sz w:val="22"/>
                <w:szCs w:val="22"/>
                <w:highlight w:val="yellow"/>
              </w:rPr>
              <w:t>Thawed Plasma</w:t>
            </w:r>
          </w:p>
        </w:tc>
        <w:tc>
          <w:tcPr>
            <w:tcW w:w="2160" w:type="dxa"/>
          </w:tcPr>
          <w:p w:rsidR="008679AD" w:rsidRPr="008679AD" w:rsidRDefault="008679AD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679AD">
              <w:rPr>
                <w:rFonts w:ascii="Arial" w:hAnsi="Arial" w:cs="Arial"/>
                <w:sz w:val="22"/>
                <w:szCs w:val="22"/>
                <w:highlight w:val="yellow"/>
              </w:rPr>
              <w:t>½</w:t>
            </w:r>
          </w:p>
        </w:tc>
        <w:tc>
          <w:tcPr>
            <w:tcW w:w="5805" w:type="dxa"/>
          </w:tcPr>
          <w:p w:rsidR="008679AD" w:rsidRPr="008679AD" w:rsidRDefault="008679AD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8679AD" w:rsidRPr="008679AD" w:rsidTr="008679AD">
        <w:trPr>
          <w:trHeight w:val="253"/>
        </w:trPr>
        <w:tc>
          <w:tcPr>
            <w:tcW w:w="2718" w:type="dxa"/>
          </w:tcPr>
          <w:p w:rsidR="008679AD" w:rsidRPr="008679AD" w:rsidRDefault="008679AD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679AD">
              <w:rPr>
                <w:rFonts w:ascii="Arial" w:hAnsi="Arial" w:cs="Arial"/>
                <w:sz w:val="22"/>
                <w:szCs w:val="22"/>
                <w:highlight w:val="yellow"/>
              </w:rPr>
              <w:t>Liquid Plasma</w:t>
            </w:r>
          </w:p>
        </w:tc>
        <w:tc>
          <w:tcPr>
            <w:tcW w:w="2160" w:type="dxa"/>
          </w:tcPr>
          <w:p w:rsidR="008679AD" w:rsidRPr="008679AD" w:rsidRDefault="008679AD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679AD">
              <w:rPr>
                <w:rFonts w:ascii="Arial" w:hAnsi="Arial" w:cs="Arial"/>
                <w:sz w:val="22"/>
                <w:szCs w:val="22"/>
                <w:highlight w:val="yellow"/>
              </w:rPr>
              <w:t>½</w:t>
            </w:r>
          </w:p>
        </w:tc>
        <w:tc>
          <w:tcPr>
            <w:tcW w:w="5805" w:type="dxa"/>
          </w:tcPr>
          <w:p w:rsidR="008679AD" w:rsidRPr="008679AD" w:rsidRDefault="008679AD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8679AD" w:rsidRPr="008679AD" w:rsidTr="008679AD">
        <w:trPr>
          <w:trHeight w:val="253"/>
        </w:trPr>
        <w:tc>
          <w:tcPr>
            <w:tcW w:w="2718" w:type="dxa"/>
          </w:tcPr>
          <w:p w:rsidR="008679AD" w:rsidRPr="008679AD" w:rsidRDefault="008679AD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679AD">
              <w:rPr>
                <w:rFonts w:ascii="Arial" w:hAnsi="Arial" w:cs="Arial"/>
                <w:sz w:val="22"/>
                <w:szCs w:val="22"/>
                <w:highlight w:val="yellow"/>
              </w:rPr>
              <w:t>Combined Platelet</w:t>
            </w:r>
          </w:p>
        </w:tc>
        <w:tc>
          <w:tcPr>
            <w:tcW w:w="2160" w:type="dxa"/>
          </w:tcPr>
          <w:p w:rsidR="008679AD" w:rsidRPr="008679AD" w:rsidRDefault="008679AD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679AD">
              <w:rPr>
                <w:rFonts w:ascii="Arial" w:hAnsi="Arial" w:cs="Arial"/>
                <w:sz w:val="22"/>
                <w:szCs w:val="22"/>
                <w:highlight w:val="yellow"/>
              </w:rPr>
              <w:t>½</w:t>
            </w:r>
          </w:p>
        </w:tc>
        <w:tc>
          <w:tcPr>
            <w:tcW w:w="5805" w:type="dxa"/>
          </w:tcPr>
          <w:p w:rsidR="008679AD" w:rsidRPr="008679AD" w:rsidRDefault="008679AD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8679AD" w:rsidRPr="008679AD" w:rsidTr="008679AD">
        <w:trPr>
          <w:trHeight w:val="236"/>
        </w:trPr>
        <w:tc>
          <w:tcPr>
            <w:tcW w:w="2718" w:type="dxa"/>
          </w:tcPr>
          <w:p w:rsidR="008679AD" w:rsidRPr="008679AD" w:rsidRDefault="008679AD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679AD">
              <w:rPr>
                <w:rFonts w:ascii="Arial" w:hAnsi="Arial" w:cs="Arial"/>
                <w:sz w:val="22"/>
                <w:szCs w:val="22"/>
                <w:highlight w:val="yellow"/>
              </w:rPr>
              <w:t>Frozen Plasma</w:t>
            </w:r>
          </w:p>
        </w:tc>
        <w:tc>
          <w:tcPr>
            <w:tcW w:w="2160" w:type="dxa"/>
          </w:tcPr>
          <w:p w:rsidR="008679AD" w:rsidRPr="008679AD" w:rsidRDefault="008679AD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679AD">
              <w:rPr>
                <w:rFonts w:ascii="Arial" w:hAnsi="Arial" w:cs="Arial"/>
                <w:sz w:val="22"/>
                <w:szCs w:val="22"/>
                <w:highlight w:val="yellow"/>
              </w:rPr>
              <w:t>Full</w:t>
            </w:r>
          </w:p>
        </w:tc>
        <w:tc>
          <w:tcPr>
            <w:tcW w:w="5805" w:type="dxa"/>
          </w:tcPr>
          <w:p w:rsidR="008679AD" w:rsidRPr="008679AD" w:rsidRDefault="008679AD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679AD">
              <w:rPr>
                <w:rFonts w:ascii="Arial" w:hAnsi="Arial" w:cs="Arial"/>
                <w:sz w:val="22"/>
                <w:szCs w:val="22"/>
                <w:highlight w:val="yellow"/>
              </w:rPr>
              <w:t xml:space="preserve">Defaced label by pen markings, </w:t>
            </w:r>
            <w:proofErr w:type="spellStart"/>
            <w:r w:rsidRPr="008679AD">
              <w:rPr>
                <w:rFonts w:ascii="Arial" w:hAnsi="Arial" w:cs="Arial"/>
                <w:sz w:val="22"/>
                <w:szCs w:val="22"/>
                <w:highlight w:val="yellow"/>
              </w:rPr>
              <w:t>etc</w:t>
            </w:r>
            <w:proofErr w:type="spellEnd"/>
          </w:p>
        </w:tc>
      </w:tr>
      <w:tr w:rsidR="008679AD" w:rsidRPr="008679AD" w:rsidTr="008679AD">
        <w:trPr>
          <w:trHeight w:val="236"/>
        </w:trPr>
        <w:tc>
          <w:tcPr>
            <w:tcW w:w="2718" w:type="dxa"/>
          </w:tcPr>
          <w:p w:rsidR="008679AD" w:rsidRPr="008679AD" w:rsidRDefault="008679AD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679AD">
              <w:rPr>
                <w:rFonts w:ascii="Arial" w:hAnsi="Arial" w:cs="Arial"/>
                <w:sz w:val="22"/>
                <w:szCs w:val="22"/>
                <w:highlight w:val="yellow"/>
              </w:rPr>
              <w:t>FIX function</w:t>
            </w:r>
          </w:p>
        </w:tc>
        <w:tc>
          <w:tcPr>
            <w:tcW w:w="2160" w:type="dxa"/>
          </w:tcPr>
          <w:p w:rsidR="008679AD" w:rsidRPr="008679AD" w:rsidRDefault="008679AD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679AD">
              <w:rPr>
                <w:rFonts w:ascii="Arial" w:hAnsi="Arial" w:cs="Arial"/>
                <w:sz w:val="22"/>
                <w:szCs w:val="22"/>
                <w:highlight w:val="yellow"/>
              </w:rPr>
              <w:t>Full</w:t>
            </w:r>
          </w:p>
        </w:tc>
        <w:tc>
          <w:tcPr>
            <w:tcW w:w="5805" w:type="dxa"/>
          </w:tcPr>
          <w:p w:rsidR="008679AD" w:rsidRPr="008679AD" w:rsidRDefault="008679AD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679AD">
              <w:rPr>
                <w:rFonts w:ascii="Arial" w:hAnsi="Arial" w:cs="Arial"/>
                <w:sz w:val="22"/>
                <w:szCs w:val="22"/>
                <w:highlight w:val="yellow"/>
              </w:rPr>
              <w:t xml:space="preserve">Incorrect thaw process used, </w:t>
            </w:r>
            <w:proofErr w:type="spellStart"/>
            <w:r w:rsidRPr="008679AD">
              <w:rPr>
                <w:rFonts w:ascii="Arial" w:hAnsi="Arial" w:cs="Arial"/>
                <w:sz w:val="22"/>
                <w:szCs w:val="22"/>
                <w:highlight w:val="yellow"/>
              </w:rPr>
              <w:t>etc</w:t>
            </w:r>
            <w:proofErr w:type="spellEnd"/>
          </w:p>
        </w:tc>
      </w:tr>
      <w:tr w:rsidR="008679AD" w:rsidRPr="008679AD" w:rsidTr="008679AD">
        <w:trPr>
          <w:trHeight w:val="253"/>
        </w:trPr>
        <w:tc>
          <w:tcPr>
            <w:tcW w:w="2718" w:type="dxa"/>
          </w:tcPr>
          <w:p w:rsidR="008679AD" w:rsidRPr="008679AD" w:rsidRDefault="008679AD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679AD">
              <w:rPr>
                <w:rFonts w:ascii="Arial" w:hAnsi="Arial" w:cs="Arial"/>
                <w:sz w:val="22"/>
                <w:szCs w:val="22"/>
                <w:highlight w:val="yellow"/>
              </w:rPr>
              <w:t>Split RBC</w:t>
            </w:r>
          </w:p>
        </w:tc>
        <w:tc>
          <w:tcPr>
            <w:tcW w:w="2160" w:type="dxa"/>
          </w:tcPr>
          <w:p w:rsidR="008679AD" w:rsidRPr="008679AD" w:rsidRDefault="008679AD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679AD">
              <w:rPr>
                <w:rFonts w:ascii="Arial" w:hAnsi="Arial" w:cs="Arial"/>
                <w:sz w:val="22"/>
                <w:szCs w:val="22"/>
                <w:highlight w:val="yellow"/>
              </w:rPr>
              <w:t>Full</w:t>
            </w:r>
          </w:p>
        </w:tc>
        <w:tc>
          <w:tcPr>
            <w:tcW w:w="5805" w:type="dxa"/>
          </w:tcPr>
          <w:p w:rsidR="008679AD" w:rsidRPr="008679AD" w:rsidRDefault="008679AD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679AD">
              <w:rPr>
                <w:rFonts w:ascii="Arial" w:hAnsi="Arial" w:cs="Arial"/>
                <w:sz w:val="22"/>
                <w:szCs w:val="22"/>
                <w:highlight w:val="yellow"/>
              </w:rPr>
              <w:t>RBC split into smaller bags</w:t>
            </w:r>
          </w:p>
        </w:tc>
      </w:tr>
      <w:tr w:rsidR="008679AD" w:rsidRPr="008679AD" w:rsidTr="008679AD">
        <w:trPr>
          <w:trHeight w:val="215"/>
        </w:trPr>
        <w:tc>
          <w:tcPr>
            <w:tcW w:w="2718" w:type="dxa"/>
          </w:tcPr>
          <w:p w:rsidR="008679AD" w:rsidRPr="008679AD" w:rsidRDefault="008679AD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679AD">
              <w:rPr>
                <w:rFonts w:ascii="Arial" w:hAnsi="Arial" w:cs="Arial"/>
                <w:sz w:val="22"/>
                <w:szCs w:val="22"/>
                <w:highlight w:val="yellow"/>
              </w:rPr>
              <w:t>RBC</w:t>
            </w:r>
          </w:p>
        </w:tc>
        <w:tc>
          <w:tcPr>
            <w:tcW w:w="2160" w:type="dxa"/>
          </w:tcPr>
          <w:p w:rsidR="008679AD" w:rsidRPr="008679AD" w:rsidRDefault="008679AD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679AD">
              <w:rPr>
                <w:rFonts w:ascii="Arial" w:hAnsi="Arial" w:cs="Arial"/>
                <w:sz w:val="22"/>
                <w:szCs w:val="22"/>
                <w:highlight w:val="yellow"/>
              </w:rPr>
              <w:t>Full</w:t>
            </w:r>
          </w:p>
        </w:tc>
        <w:tc>
          <w:tcPr>
            <w:tcW w:w="5805" w:type="dxa"/>
          </w:tcPr>
          <w:p w:rsidR="008679AD" w:rsidRPr="008679AD" w:rsidRDefault="008679AD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679AD">
              <w:rPr>
                <w:rFonts w:ascii="Arial" w:hAnsi="Arial" w:cs="Arial"/>
                <w:sz w:val="22"/>
                <w:szCs w:val="22"/>
                <w:highlight w:val="yellow"/>
              </w:rPr>
              <w:t xml:space="preserve">Defaced label by pen markings, </w:t>
            </w:r>
            <w:proofErr w:type="spellStart"/>
            <w:r w:rsidRPr="008679AD">
              <w:rPr>
                <w:rFonts w:ascii="Arial" w:hAnsi="Arial" w:cs="Arial"/>
                <w:sz w:val="22"/>
                <w:szCs w:val="22"/>
                <w:highlight w:val="yellow"/>
              </w:rPr>
              <w:t>etc</w:t>
            </w:r>
            <w:proofErr w:type="spellEnd"/>
          </w:p>
        </w:tc>
      </w:tr>
      <w:tr w:rsidR="008679AD" w:rsidTr="008679AD">
        <w:trPr>
          <w:trHeight w:val="253"/>
        </w:trPr>
        <w:tc>
          <w:tcPr>
            <w:tcW w:w="2718" w:type="dxa"/>
          </w:tcPr>
          <w:p w:rsidR="008679AD" w:rsidRPr="008679AD" w:rsidRDefault="008679AD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679AD">
              <w:rPr>
                <w:rFonts w:ascii="Arial" w:hAnsi="Arial" w:cs="Arial"/>
                <w:sz w:val="22"/>
                <w:szCs w:val="22"/>
                <w:highlight w:val="yellow"/>
              </w:rPr>
              <w:t>Platelet</w:t>
            </w:r>
          </w:p>
        </w:tc>
        <w:tc>
          <w:tcPr>
            <w:tcW w:w="2160" w:type="dxa"/>
          </w:tcPr>
          <w:p w:rsidR="008679AD" w:rsidRPr="008679AD" w:rsidRDefault="008679AD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679AD">
              <w:rPr>
                <w:rFonts w:ascii="Arial" w:hAnsi="Arial" w:cs="Arial"/>
                <w:sz w:val="22"/>
                <w:szCs w:val="22"/>
                <w:highlight w:val="yellow"/>
              </w:rPr>
              <w:t>Full</w:t>
            </w:r>
          </w:p>
        </w:tc>
        <w:tc>
          <w:tcPr>
            <w:tcW w:w="5805" w:type="dxa"/>
          </w:tcPr>
          <w:p w:rsidR="008679AD" w:rsidRPr="008679AD" w:rsidRDefault="008679AD">
            <w:pPr>
              <w:rPr>
                <w:rFonts w:ascii="Arial" w:hAnsi="Arial" w:cs="Arial"/>
                <w:sz w:val="22"/>
                <w:szCs w:val="22"/>
              </w:rPr>
            </w:pPr>
            <w:r w:rsidRPr="008679AD">
              <w:rPr>
                <w:rFonts w:ascii="Arial" w:hAnsi="Arial" w:cs="Arial"/>
                <w:sz w:val="22"/>
                <w:szCs w:val="22"/>
                <w:highlight w:val="yellow"/>
              </w:rPr>
              <w:t xml:space="preserve">Defaced label by pen markings, </w:t>
            </w:r>
            <w:proofErr w:type="spellStart"/>
            <w:r w:rsidRPr="008679AD">
              <w:rPr>
                <w:rFonts w:ascii="Arial" w:hAnsi="Arial" w:cs="Arial"/>
                <w:sz w:val="22"/>
                <w:szCs w:val="22"/>
                <w:highlight w:val="yellow"/>
              </w:rPr>
              <w:t>etc</w:t>
            </w:r>
            <w:proofErr w:type="spellEnd"/>
          </w:p>
        </w:tc>
      </w:tr>
    </w:tbl>
    <w:p w:rsidR="008679AD" w:rsidRDefault="008679AD">
      <w:pPr>
        <w:rPr>
          <w:rFonts w:ascii="Arial" w:hAnsi="Arial" w:cs="Arial"/>
          <w:b/>
          <w:sz w:val="22"/>
          <w:szCs w:val="22"/>
        </w:rPr>
      </w:pPr>
    </w:p>
    <w:p w:rsidR="001065F9" w:rsidRDefault="001065F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References:</w:t>
      </w:r>
    </w:p>
    <w:p w:rsidR="008679AD" w:rsidRDefault="008679AD">
      <w:pPr>
        <w:rPr>
          <w:rFonts w:ascii="Arial" w:hAnsi="Arial" w:cs="Arial"/>
          <w:b/>
          <w:sz w:val="22"/>
          <w:szCs w:val="22"/>
        </w:rPr>
      </w:pPr>
    </w:p>
    <w:p w:rsidR="001065F9" w:rsidRDefault="001065F9" w:rsidP="001065F9">
      <w:pPr>
        <w:rPr>
          <w:rFonts w:ascii="Arial" w:hAnsi="Arial" w:cs="Arial"/>
          <w:sz w:val="22"/>
          <w:szCs w:val="22"/>
        </w:rPr>
      </w:pPr>
      <w:proofErr w:type="gramStart"/>
      <w:r w:rsidRPr="004955E1">
        <w:rPr>
          <w:rFonts w:ascii="Arial" w:hAnsi="Arial" w:cs="Arial"/>
          <w:sz w:val="22"/>
          <w:szCs w:val="22"/>
        </w:rPr>
        <w:t>Standards for Blood Banks and Transfusion Services, Current Edition.</w:t>
      </w:r>
      <w:proofErr w:type="gramEnd"/>
      <w:r w:rsidRPr="004955E1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4955E1">
        <w:rPr>
          <w:rFonts w:ascii="Arial" w:hAnsi="Arial" w:cs="Arial"/>
          <w:sz w:val="22"/>
          <w:szCs w:val="22"/>
        </w:rPr>
        <w:t>American Association of Blood Banks.</w:t>
      </w:r>
      <w:proofErr w:type="gramEnd"/>
      <w:r w:rsidRPr="004955E1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4955E1">
        <w:rPr>
          <w:rFonts w:ascii="Arial" w:hAnsi="Arial" w:cs="Arial"/>
          <w:sz w:val="22"/>
          <w:szCs w:val="22"/>
        </w:rPr>
        <w:t>AABB Press, Bethesda, MD.</w:t>
      </w:r>
      <w:proofErr w:type="gramEnd"/>
    </w:p>
    <w:p w:rsidR="001065F9" w:rsidRPr="004955E1" w:rsidRDefault="001065F9" w:rsidP="001065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Hematrax ISBT-128 Blood Component Stand Alone Labeling Application, Version 6.2.1</w:t>
      </w:r>
    </w:p>
    <w:p w:rsidR="009551F8" w:rsidRPr="006E7B0D" w:rsidRDefault="000A370C">
      <w:pPr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Blood Bank User Manual</w:t>
      </w:r>
      <w:r w:rsidR="001065F9">
        <w:rPr>
          <w:rFonts w:ascii="Arial" w:hAnsi="Arial" w:cs="Arial"/>
          <w:sz w:val="22"/>
          <w:szCs w:val="22"/>
        </w:rPr>
        <w:t>, Mysis Laboratory, Version 7.</w:t>
      </w:r>
      <w:r w:rsidR="001F1A7D">
        <w:rPr>
          <w:rFonts w:ascii="Arial" w:hAnsi="Arial" w:cs="Arial"/>
          <w:sz w:val="22"/>
          <w:szCs w:val="22"/>
        </w:rPr>
        <w:t>2</w:t>
      </w:r>
    </w:p>
    <w:sectPr w:rsidR="009551F8" w:rsidRPr="006E7B0D" w:rsidSect="007B4667">
      <w:headerReference w:type="default" r:id="rId8"/>
      <w:footerReference w:type="default" r:id="rId9"/>
      <w:headerReference w:type="first" r:id="rId10"/>
      <w:type w:val="continuous"/>
      <w:pgSz w:w="12240" w:h="15840" w:code="1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F8" w:rsidRDefault="009551F8" w:rsidP="009551F8">
      <w:r>
        <w:separator/>
      </w:r>
    </w:p>
  </w:endnote>
  <w:endnote w:type="continuationSeparator" w:id="0">
    <w:p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Pr="00D3281B" w:rsidRDefault="00D3281B" w:rsidP="007B4667">
    <w:pPr>
      <w:pStyle w:val="Footer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F8" w:rsidRDefault="009551F8" w:rsidP="009551F8">
      <w:r>
        <w:separator/>
      </w:r>
    </w:p>
  </w:footnote>
  <w:footnote w:type="continuationSeparator" w:id="0">
    <w:p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F8" w:rsidRDefault="009551F8" w:rsidP="00D3281B">
    <w:pPr>
      <w:pStyle w:val="Header"/>
    </w:pPr>
    <w:r>
      <w:t xml:space="preserve">                                                     </w:t>
    </w:r>
    <w:r>
      <w:ptab w:relativeTo="margin" w:alignment="center" w:leader="none"/>
    </w:r>
    <w:r>
      <w:tab/>
      <w:t xml:space="preserve">        </w:t>
    </w:r>
    <w:r w:rsidR="007B4667">
      <w:t xml:space="preserve">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Default="00D3281B" w:rsidP="00D3281B">
    <w:pPr>
      <w:pStyle w:val="Header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4F9A8992" wp14:editId="769C7D7A">
          <wp:extent cx="6400800" cy="666750"/>
          <wp:effectExtent l="1905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281B" w:rsidRDefault="00D3281B">
    <w:pPr>
      <w:pStyle w:val="Header"/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D3281B" w:rsidRPr="00574A2A" w:rsidTr="00D723CB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325 9</w:t>
          </w:r>
          <w:r w:rsidRPr="009D0337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D3281B" w:rsidRPr="00FD042C" w:rsidRDefault="00D3281B" w:rsidP="00D723CB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 </w:t>
          </w:r>
          <w:r w:rsidR="00FD042C">
            <w:rPr>
              <w:rFonts w:ascii="Arial" w:hAnsi="Arial" w:cs="Arial"/>
              <w:sz w:val="22"/>
              <w:szCs w:val="22"/>
            </w:rPr>
            <w:t>June 30,2013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D3281B" w:rsidRPr="009D0337" w:rsidRDefault="000A370C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5209-2</w:t>
          </w:r>
        </w:p>
      </w:tc>
    </w:tr>
    <w:tr w:rsidR="00D3281B" w:rsidRPr="00574A2A" w:rsidTr="00D723CB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D3281B" w:rsidRPr="009D0337" w:rsidRDefault="009C569E" w:rsidP="009D544F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544F">
            <w:rPr>
              <w:rFonts w:ascii="Arial" w:hAnsi="Arial" w:cs="Arial"/>
              <w:b/>
              <w:sz w:val="22"/>
              <w:szCs w:val="22"/>
              <w:highlight w:val="yellow"/>
            </w:rPr>
            <w:t>3/</w:t>
          </w:r>
          <w:r w:rsidR="009D544F" w:rsidRPr="009D544F">
            <w:rPr>
              <w:rFonts w:ascii="Arial" w:hAnsi="Arial" w:cs="Arial"/>
              <w:b/>
              <w:sz w:val="22"/>
              <w:szCs w:val="22"/>
              <w:highlight w:val="yellow"/>
            </w:rPr>
            <w:t>9/16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 w:rsidR="00D83E41">
            <w:rPr>
              <w:rFonts w:ascii="Arial" w:hAnsi="Arial" w:cs="Arial"/>
              <w:b/>
              <w:sz w:val="22"/>
              <w:szCs w:val="22"/>
            </w:rPr>
            <w:t>1</w:t>
          </w:r>
        </w:p>
      </w:tc>
    </w:tr>
    <w:tr w:rsidR="00D3281B" w:rsidRPr="00574A2A" w:rsidTr="00D723CB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D3281B" w:rsidRPr="009D0337" w:rsidRDefault="004D16C5" w:rsidP="001774DC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TITLE:   </w:t>
          </w:r>
          <w:proofErr w:type="spellStart"/>
          <w:r w:rsidR="001774DC" w:rsidRPr="001774DC">
            <w:rPr>
              <w:rFonts w:ascii="Arial" w:hAnsi="Arial" w:cs="Arial"/>
              <w:b/>
              <w:sz w:val="28"/>
              <w:szCs w:val="22"/>
            </w:rPr>
            <w:t>Sunquest</w:t>
          </w:r>
          <w:proofErr w:type="spellEnd"/>
          <w:r w:rsidR="001774DC" w:rsidRPr="001774DC">
            <w:rPr>
              <w:rFonts w:ascii="Arial" w:hAnsi="Arial" w:cs="Arial"/>
              <w:b/>
              <w:sz w:val="28"/>
              <w:szCs w:val="22"/>
            </w:rPr>
            <w:t xml:space="preserve">: </w:t>
          </w:r>
          <w:r w:rsidRPr="00A44493">
            <w:rPr>
              <w:rFonts w:ascii="Arial" w:hAnsi="Arial" w:cs="Arial"/>
              <w:b/>
              <w:sz w:val="28"/>
              <w:szCs w:val="28"/>
            </w:rPr>
            <w:t xml:space="preserve">Blood </w:t>
          </w:r>
          <w:r w:rsidR="00A44493" w:rsidRPr="00A44493">
            <w:rPr>
              <w:rFonts w:ascii="Arial" w:hAnsi="Arial" w:cs="Arial"/>
              <w:b/>
              <w:sz w:val="28"/>
              <w:szCs w:val="28"/>
            </w:rPr>
            <w:t xml:space="preserve">Bank </w:t>
          </w:r>
          <w:r w:rsidRPr="00A44493">
            <w:rPr>
              <w:rFonts w:ascii="Arial" w:hAnsi="Arial" w:cs="Arial"/>
              <w:b/>
              <w:sz w:val="28"/>
              <w:szCs w:val="28"/>
            </w:rPr>
            <w:t xml:space="preserve">Label Print </w:t>
          </w:r>
          <w:r w:rsidR="003735F1" w:rsidRPr="00A44493">
            <w:rPr>
              <w:rFonts w:ascii="Arial" w:hAnsi="Arial" w:cs="Arial"/>
              <w:b/>
              <w:sz w:val="28"/>
              <w:szCs w:val="28"/>
            </w:rPr>
            <w:t>(B</w:t>
          </w:r>
          <w:r w:rsidR="00A44493" w:rsidRPr="00A44493">
            <w:rPr>
              <w:rFonts w:ascii="Arial" w:hAnsi="Arial" w:cs="Arial"/>
              <w:b/>
              <w:sz w:val="28"/>
              <w:szCs w:val="28"/>
            </w:rPr>
            <w:t>B</w:t>
          </w:r>
          <w:r w:rsidR="003735F1" w:rsidRPr="00A44493">
            <w:rPr>
              <w:rFonts w:ascii="Arial" w:hAnsi="Arial" w:cs="Arial"/>
              <w:b/>
              <w:sz w:val="28"/>
              <w:szCs w:val="28"/>
            </w:rPr>
            <w:t xml:space="preserve">LP) </w:t>
          </w:r>
        </w:p>
      </w:tc>
    </w:tr>
  </w:tbl>
  <w:p w:rsidR="00D3281B" w:rsidRDefault="00D328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D577F"/>
    <w:multiLevelType w:val="hybridMultilevel"/>
    <w:tmpl w:val="E06E88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B5A45C2"/>
    <w:multiLevelType w:val="hybridMultilevel"/>
    <w:tmpl w:val="CD1E7B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D041C2C"/>
    <w:multiLevelType w:val="hybridMultilevel"/>
    <w:tmpl w:val="D12E5F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E4B1566"/>
    <w:multiLevelType w:val="hybridMultilevel"/>
    <w:tmpl w:val="26FC0C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0A370C"/>
    <w:rsid w:val="000F780F"/>
    <w:rsid w:val="001065F9"/>
    <w:rsid w:val="001774DC"/>
    <w:rsid w:val="001A731F"/>
    <w:rsid w:val="001F1A7D"/>
    <w:rsid w:val="003735F1"/>
    <w:rsid w:val="003816DA"/>
    <w:rsid w:val="00490D1F"/>
    <w:rsid w:val="004D0615"/>
    <w:rsid w:val="004D16C5"/>
    <w:rsid w:val="00514CC0"/>
    <w:rsid w:val="006E7B0D"/>
    <w:rsid w:val="00750D94"/>
    <w:rsid w:val="007763E7"/>
    <w:rsid w:val="007B4667"/>
    <w:rsid w:val="007E4FD2"/>
    <w:rsid w:val="008679AD"/>
    <w:rsid w:val="00903F57"/>
    <w:rsid w:val="009551F8"/>
    <w:rsid w:val="009C569E"/>
    <w:rsid w:val="009D0337"/>
    <w:rsid w:val="009D544F"/>
    <w:rsid w:val="00A44493"/>
    <w:rsid w:val="00C24E60"/>
    <w:rsid w:val="00C6184B"/>
    <w:rsid w:val="00D3281B"/>
    <w:rsid w:val="00D83E41"/>
    <w:rsid w:val="00FD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B46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46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B46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46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Sen, Nina</cp:lastModifiedBy>
  <cp:revision>3</cp:revision>
  <cp:lastPrinted>2014-11-04T20:35:00Z</cp:lastPrinted>
  <dcterms:created xsi:type="dcterms:W3CDTF">2016-02-18T23:51:00Z</dcterms:created>
  <dcterms:modified xsi:type="dcterms:W3CDTF">2016-02-18T23:55:00Z</dcterms:modified>
</cp:coreProperties>
</file>