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26586" w:rsidRDefault="003735F1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26586">
        <w:rPr>
          <w:rFonts w:ascii="Arial" w:hAnsi="Arial" w:cs="Arial"/>
          <w:b/>
          <w:sz w:val="22"/>
          <w:szCs w:val="22"/>
        </w:rPr>
        <w:t>Purpose</w:t>
      </w:r>
    </w:p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performing component preparation of Cryoprecipitate in </w:t>
      </w:r>
      <w:proofErr w:type="spellStart"/>
      <w:r>
        <w:rPr>
          <w:rFonts w:ascii="Arial" w:hAnsi="Arial" w:cs="Arial"/>
          <w:sz w:val="22"/>
          <w:szCs w:val="22"/>
        </w:rPr>
        <w:t>Sunquest</w:t>
      </w:r>
      <w:proofErr w:type="spellEnd"/>
      <w:r>
        <w:rPr>
          <w:rFonts w:ascii="Arial" w:hAnsi="Arial" w:cs="Arial"/>
          <w:sz w:val="22"/>
          <w:szCs w:val="22"/>
        </w:rPr>
        <w:t>, using the Blood Component Preparation function.</w:t>
      </w:r>
    </w:p>
    <w:p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840"/>
        <w:gridCol w:w="2628"/>
      </w:tblGrid>
      <w:tr w:rsidR="00426586" w:rsidTr="00A11E35">
        <w:tc>
          <w:tcPr>
            <w:tcW w:w="1008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6586" w:rsidTr="00A11E35">
        <w:tc>
          <w:tcPr>
            <w:tcW w:w="1008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7D14">
              <w:rPr>
                <w:rFonts w:ascii="Arial" w:hAnsi="Arial" w:cs="Arial"/>
                <w:b/>
                <w:sz w:val="22"/>
                <w:szCs w:val="22"/>
              </w:rPr>
              <w:t>Thawing pre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27D14">
              <w:rPr>
                <w:rFonts w:ascii="Arial" w:hAnsi="Arial" w:cs="Arial"/>
                <w:b/>
                <w:sz w:val="22"/>
                <w:szCs w:val="22"/>
              </w:rPr>
              <w:t>pooled Cryoprecipitate</w:t>
            </w:r>
          </w:p>
          <w:p w:rsidR="00426586" w:rsidRDefault="00426586" w:rsidP="0042658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Thawing is performed in the Helmer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System.</w:t>
            </w:r>
          </w:p>
          <w:p w:rsidR="00426586" w:rsidRDefault="00426586" w:rsidP="0042658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thawed product to assure it is intact and passes visual inspection.</w:t>
            </w:r>
          </w:p>
          <w:p w:rsidR="00426586" w:rsidRPr="00640780" w:rsidRDefault="00426586" w:rsidP="00A11E35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:rsidR="00426586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4713F4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4713F4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4713F4" w:rsidRPr="004713F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4713F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426586" w:rsidRPr="00B947AC" w:rsidTr="00A11E35">
        <w:tc>
          <w:tcPr>
            <w:tcW w:w="1008" w:type="dxa"/>
          </w:tcPr>
          <w:p w:rsidR="00426586" w:rsidRPr="00B947AC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47A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426586" w:rsidRPr="00B947AC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47AC">
              <w:rPr>
                <w:rFonts w:ascii="Arial" w:hAnsi="Arial" w:cs="Arial"/>
                <w:b/>
                <w:sz w:val="22"/>
                <w:szCs w:val="22"/>
              </w:rPr>
              <w:t>Component Preparation in SQ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ED2222" w:rsidRDefault="00ED2222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D2222">
              <w:rPr>
                <w:rFonts w:ascii="Arial" w:hAnsi="Arial" w:cs="Arial"/>
                <w:sz w:val="22"/>
                <w:szCs w:val="22"/>
                <w:highlight w:val="yellow"/>
              </w:rPr>
              <w:t>Enter or</w:t>
            </w:r>
            <w:r w:rsidRPr="00ED2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2222">
              <w:rPr>
                <w:rFonts w:ascii="Arial" w:hAnsi="Arial" w:cs="Arial"/>
                <w:sz w:val="22"/>
                <w:szCs w:val="22"/>
                <w:highlight w:val="yellow"/>
              </w:rPr>
              <w:t>search for</w:t>
            </w:r>
            <w:r w:rsidR="00097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721A" w:rsidRPr="0009721A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 w:rsidR="00FC6BBC" w:rsidRPr="00ED2222">
              <w:rPr>
                <w:rFonts w:ascii="Arial" w:hAnsi="Arial" w:cs="Arial"/>
                <w:sz w:val="22"/>
                <w:szCs w:val="22"/>
              </w:rPr>
              <w:t xml:space="preserve"> appropriate prep code; </w:t>
            </w:r>
            <w:r w:rsidR="00FC6BBC" w:rsidRPr="00ED2222">
              <w:rPr>
                <w:rFonts w:ascii="Arial" w:hAnsi="Arial" w:cs="Arial"/>
                <w:sz w:val="22"/>
                <w:szCs w:val="22"/>
                <w:highlight w:val="yellow"/>
              </w:rPr>
              <w:t>“T” followed by the E code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the component being</w:t>
            </w:r>
            <w:r w:rsidRPr="00B60EC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B60ECE" w:rsidRPr="00B60ECE">
              <w:rPr>
                <w:rFonts w:ascii="Arial" w:hAnsi="Arial" w:cs="Arial"/>
                <w:sz w:val="22"/>
                <w:szCs w:val="22"/>
                <w:highlight w:val="yellow"/>
              </w:rPr>
              <w:t>modified</w:t>
            </w:r>
          </w:p>
          <w:p w:rsidR="00426586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D2222">
              <w:rPr>
                <w:rFonts w:ascii="Arial" w:hAnsi="Arial" w:cs="Arial"/>
                <w:sz w:val="22"/>
                <w:szCs w:val="22"/>
              </w:rPr>
              <w:t>Select</w:t>
            </w:r>
            <w:r w:rsidR="00ED2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222" w:rsidRPr="00ED2222">
              <w:rPr>
                <w:rFonts w:ascii="Arial" w:hAnsi="Arial" w:cs="Arial"/>
                <w:sz w:val="22"/>
                <w:szCs w:val="22"/>
                <w:highlight w:val="yellow"/>
              </w:rPr>
              <w:t>or tab through</w:t>
            </w:r>
            <w:r w:rsidRPr="00ED2222">
              <w:rPr>
                <w:rFonts w:ascii="Arial" w:hAnsi="Arial" w:cs="Arial"/>
                <w:sz w:val="22"/>
                <w:szCs w:val="22"/>
              </w:rPr>
              <w:t xml:space="preserve"> Time and Date.  De</w:t>
            </w:r>
            <w:r w:rsidR="0009721A">
              <w:rPr>
                <w:rFonts w:ascii="Arial" w:hAnsi="Arial" w:cs="Arial"/>
                <w:sz w:val="22"/>
                <w:szCs w:val="22"/>
              </w:rPr>
              <w:t>faults to current time and date.</w:t>
            </w:r>
          </w:p>
          <w:p w:rsidR="0009721A" w:rsidRPr="0009721A" w:rsidRDefault="0009721A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721A">
              <w:rPr>
                <w:rFonts w:ascii="Arial" w:hAnsi="Arial" w:cs="Arial"/>
                <w:sz w:val="22"/>
                <w:szCs w:val="22"/>
                <w:highlight w:val="yellow"/>
              </w:rPr>
              <w:t>Select continue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Scan UNIT NUMBER.</w:t>
            </w:r>
          </w:p>
          <w:p w:rsidR="00426586" w:rsidRPr="0091366B" w:rsidRDefault="0009721A" w:rsidP="0091366B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Acknowledge the w</w:t>
            </w:r>
            <w:r w:rsidR="00426586" w:rsidRPr="00B947AC">
              <w:rPr>
                <w:rFonts w:ascii="Arial" w:hAnsi="Arial" w:cs="Arial"/>
                <w:sz w:val="22"/>
                <w:szCs w:val="22"/>
              </w:rPr>
              <w:t xml:space="preserve">arning that test BLC </w:t>
            </w:r>
            <w:r w:rsidR="00FC6BBC" w:rsidRPr="00FC6BBC">
              <w:rPr>
                <w:rFonts w:ascii="Arial" w:hAnsi="Arial" w:cs="Arial"/>
                <w:sz w:val="22"/>
                <w:szCs w:val="22"/>
                <w:highlight w:val="yellow"/>
              </w:rPr>
              <w:t>cannot be added to the output unit</w:t>
            </w:r>
            <w:r w:rsidR="00426586" w:rsidRPr="00B947A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screen.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Enter any missing mandatory (yellow fields are mandatory) data for each output and new unit.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The lower screen shows the Task Summary and each unit will have detailed Input and Output data.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Review the Output data for new expiration date and time for accuracy.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Task Summary List can be printed by selecting Task Summary on bottom left of screen, if needed.</w:t>
            </w:r>
          </w:p>
          <w:p w:rsidR="00FC6BB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C6BBC">
              <w:rPr>
                <w:rFonts w:ascii="Arial" w:hAnsi="Arial" w:cs="Arial"/>
                <w:sz w:val="22"/>
                <w:szCs w:val="22"/>
              </w:rPr>
              <w:t xml:space="preserve">Select SAVE.  </w:t>
            </w:r>
          </w:p>
          <w:p w:rsidR="00426586" w:rsidRPr="00FC6BB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FC6BBC">
              <w:rPr>
                <w:rFonts w:ascii="Arial" w:hAnsi="Arial" w:cs="Arial"/>
                <w:sz w:val="22"/>
                <w:szCs w:val="22"/>
              </w:rPr>
              <w:t>The</w:t>
            </w:r>
            <w:r w:rsidR="00FC6B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BBC" w:rsidRPr="00FC6BBC">
              <w:rPr>
                <w:rFonts w:ascii="Arial" w:hAnsi="Arial" w:cs="Arial"/>
                <w:sz w:val="22"/>
                <w:szCs w:val="22"/>
                <w:highlight w:val="yellow"/>
              </w:rPr>
              <w:t>Preview</w:t>
            </w:r>
            <w:r w:rsidRPr="00FC6BBC">
              <w:rPr>
                <w:rFonts w:ascii="Arial" w:hAnsi="Arial" w:cs="Arial"/>
                <w:sz w:val="22"/>
                <w:szCs w:val="22"/>
              </w:rPr>
              <w:t xml:space="preserve"> Output/New Units window opens, showing the results of the component preparation.  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Select FINISH.</w:t>
            </w:r>
          </w:p>
          <w:p w:rsidR="00426586" w:rsidRPr="00B947AC" w:rsidRDefault="00426586" w:rsidP="0042658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B947AC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B947AC">
              <w:rPr>
                <w:rFonts w:ascii="Arial" w:hAnsi="Arial" w:cs="Arial"/>
                <w:sz w:val="22"/>
                <w:szCs w:val="22"/>
              </w:rPr>
              <w:t xml:space="preserve"> Label will print.  Remove the label from the printer.</w:t>
            </w:r>
          </w:p>
          <w:p w:rsidR="00426586" w:rsidRPr="00FC6BBC" w:rsidRDefault="00426586" w:rsidP="00FC6BBC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</w:tc>
        <w:tc>
          <w:tcPr>
            <w:tcW w:w="2628" w:type="dxa"/>
          </w:tcPr>
          <w:p w:rsidR="00426586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4713F4" w:rsidRPr="004713F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>Table A Cryoprecipitate Component Prep Codes for BCP</w:t>
            </w:r>
          </w:p>
          <w:p w:rsidR="004713F4" w:rsidRPr="004713F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4713F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>Preparation of Thawed Plasma in SQ</w:t>
            </w:r>
          </w:p>
          <w:p w:rsidR="00426586" w:rsidRPr="00B947AC" w:rsidRDefault="00426586" w:rsidP="00A11E3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713F4" w:rsidRDefault="004713F4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B947AC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947AC">
        <w:rPr>
          <w:rFonts w:ascii="Arial" w:hAnsi="Arial" w:cs="Arial"/>
          <w:b/>
          <w:sz w:val="22"/>
          <w:szCs w:val="22"/>
        </w:rPr>
        <w:t>Table A</w:t>
      </w:r>
      <w:r w:rsidR="00B60ECE">
        <w:rPr>
          <w:rFonts w:ascii="Arial" w:hAnsi="Arial" w:cs="Arial"/>
          <w:b/>
          <w:sz w:val="22"/>
          <w:szCs w:val="22"/>
        </w:rPr>
        <w:t>:</w:t>
      </w:r>
      <w:r w:rsidRPr="00B947AC">
        <w:rPr>
          <w:rFonts w:ascii="Arial" w:hAnsi="Arial" w:cs="Arial"/>
          <w:b/>
          <w:sz w:val="22"/>
          <w:szCs w:val="22"/>
        </w:rPr>
        <w:t xml:space="preserve"> Cryoprecipitate Component Prep Codes for BCP</w:t>
      </w: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2430"/>
        <w:gridCol w:w="1620"/>
        <w:gridCol w:w="1710"/>
        <w:gridCol w:w="1710"/>
        <w:gridCol w:w="1440"/>
        <w:gridCol w:w="1620"/>
      </w:tblGrid>
      <w:tr w:rsidR="003E2AC0" w:rsidRPr="00B947AC" w:rsidTr="00B55D4C">
        <w:trPr>
          <w:trHeight w:val="250"/>
        </w:trPr>
        <w:tc>
          <w:tcPr>
            <w:tcW w:w="2430" w:type="dxa"/>
          </w:tcPr>
          <w:p w:rsidR="003E2AC0" w:rsidRPr="00B947AC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 Description</w:t>
            </w:r>
          </w:p>
        </w:tc>
        <w:tc>
          <w:tcPr>
            <w:tcW w:w="1620" w:type="dxa"/>
          </w:tcPr>
          <w:p w:rsidR="003E2AC0" w:rsidRPr="003E2AC0" w:rsidRDefault="003E2AC0" w:rsidP="003F4FD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47AC">
              <w:rPr>
                <w:rFonts w:ascii="Arial" w:hAnsi="Arial" w:cs="Arial"/>
                <w:b/>
                <w:sz w:val="22"/>
                <w:szCs w:val="22"/>
              </w:rPr>
              <w:t>Ecodes</w:t>
            </w:r>
            <w:proofErr w:type="spellEnd"/>
            <w:r w:rsidRPr="00B947AC">
              <w:rPr>
                <w:rFonts w:ascii="Arial" w:hAnsi="Arial" w:cs="Arial"/>
                <w:b/>
                <w:sz w:val="22"/>
                <w:szCs w:val="22"/>
              </w:rPr>
              <w:t xml:space="preserve"> on frozen units</w:t>
            </w:r>
          </w:p>
        </w:tc>
        <w:tc>
          <w:tcPr>
            <w:tcW w:w="1710" w:type="dxa"/>
          </w:tcPr>
          <w:p w:rsidR="003E2AC0" w:rsidRPr="003E2AC0" w:rsidRDefault="003E2AC0" w:rsidP="008224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BCP function</w:t>
            </w:r>
          </w:p>
        </w:tc>
        <w:tc>
          <w:tcPr>
            <w:tcW w:w="1710" w:type="dxa"/>
          </w:tcPr>
          <w:p w:rsidR="003E2AC0" w:rsidRPr="003E2AC0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Output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</w:t>
            </w:r>
            <w:r w:rsidRPr="003E2A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code</w:t>
            </w:r>
            <w:proofErr w:type="spellEnd"/>
          </w:p>
        </w:tc>
        <w:tc>
          <w:tcPr>
            <w:tcW w:w="1440" w:type="dxa"/>
          </w:tcPr>
          <w:p w:rsidR="003E2AC0" w:rsidRPr="003E2AC0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Label Size</w:t>
            </w:r>
          </w:p>
        </w:tc>
        <w:tc>
          <w:tcPr>
            <w:tcW w:w="1620" w:type="dxa"/>
          </w:tcPr>
          <w:p w:rsidR="003E2AC0" w:rsidRPr="00B947AC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47AC">
              <w:rPr>
                <w:rFonts w:ascii="Arial" w:hAnsi="Arial" w:cs="Arial"/>
                <w:b/>
                <w:sz w:val="22"/>
                <w:szCs w:val="22"/>
              </w:rPr>
              <w:t>Expiration at Thaw</w:t>
            </w:r>
          </w:p>
        </w:tc>
      </w:tr>
      <w:tr w:rsidR="003E2AC0" w:rsidRPr="00B947AC" w:rsidTr="00B55D4C">
        <w:trPr>
          <w:trHeight w:val="269"/>
        </w:trPr>
        <w:tc>
          <w:tcPr>
            <w:tcW w:w="2430" w:type="dxa"/>
          </w:tcPr>
          <w:p w:rsidR="003E2AC0" w:rsidRPr="00B947AC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B947AC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:rsidR="003E2AC0" w:rsidRPr="00B947AC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E5165</w:t>
            </w:r>
          </w:p>
        </w:tc>
        <w:tc>
          <w:tcPr>
            <w:tcW w:w="1710" w:type="dxa"/>
          </w:tcPr>
          <w:p w:rsidR="003E2AC0" w:rsidRPr="003E2AC0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sz w:val="22"/>
                <w:szCs w:val="22"/>
                <w:highlight w:val="yellow"/>
              </w:rPr>
              <w:t>TE5165</w:t>
            </w:r>
          </w:p>
        </w:tc>
        <w:tc>
          <w:tcPr>
            <w:tcW w:w="1710" w:type="dxa"/>
          </w:tcPr>
          <w:p w:rsidR="003E2AC0" w:rsidRPr="003E2AC0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sz w:val="22"/>
                <w:szCs w:val="22"/>
                <w:highlight w:val="yellow"/>
              </w:rPr>
              <w:t>E3581</w:t>
            </w:r>
          </w:p>
        </w:tc>
        <w:tc>
          <w:tcPr>
            <w:tcW w:w="1440" w:type="dxa"/>
          </w:tcPr>
          <w:p w:rsidR="003E2AC0" w:rsidRPr="003E2AC0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620" w:type="dxa"/>
          </w:tcPr>
          <w:p w:rsidR="003E2AC0" w:rsidRPr="00B947AC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  <w:tr w:rsidR="003E2AC0" w:rsidRPr="00426586" w:rsidTr="00B55D4C">
        <w:trPr>
          <w:trHeight w:val="269"/>
        </w:trPr>
        <w:tc>
          <w:tcPr>
            <w:tcW w:w="2430" w:type="dxa"/>
          </w:tcPr>
          <w:p w:rsidR="003E2AC0" w:rsidRPr="00B947AC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B947AC">
              <w:rPr>
                <w:rFonts w:ascii="Arial" w:hAnsi="Arial" w:cs="Arial"/>
                <w:sz w:val="22"/>
                <w:szCs w:val="22"/>
              </w:rPr>
              <w:t>Prepooled</w:t>
            </w:r>
            <w:proofErr w:type="spellEnd"/>
            <w:r w:rsidRPr="00B947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47AC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:rsidR="003E2AC0" w:rsidRPr="00B947AC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E3587</w:t>
            </w:r>
          </w:p>
        </w:tc>
        <w:tc>
          <w:tcPr>
            <w:tcW w:w="1710" w:type="dxa"/>
          </w:tcPr>
          <w:p w:rsidR="003E2AC0" w:rsidRPr="003E2AC0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sz w:val="22"/>
                <w:szCs w:val="22"/>
                <w:highlight w:val="yellow"/>
              </w:rPr>
              <w:t>TE3587</w:t>
            </w:r>
          </w:p>
        </w:tc>
        <w:tc>
          <w:tcPr>
            <w:tcW w:w="1710" w:type="dxa"/>
          </w:tcPr>
          <w:p w:rsidR="003E2AC0" w:rsidRPr="003E2AC0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sz w:val="22"/>
                <w:szCs w:val="22"/>
                <w:highlight w:val="yellow"/>
              </w:rPr>
              <w:t>E3591</w:t>
            </w:r>
          </w:p>
        </w:tc>
        <w:tc>
          <w:tcPr>
            <w:tcW w:w="1440" w:type="dxa"/>
          </w:tcPr>
          <w:p w:rsidR="003E2AC0" w:rsidRPr="003E2AC0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2AC0">
              <w:rPr>
                <w:rFonts w:ascii="Arial" w:hAnsi="Arial" w:cs="Arial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620" w:type="dxa"/>
          </w:tcPr>
          <w:p w:rsidR="003E2AC0" w:rsidRPr="00B947AC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47AC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</w:tbl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26586">
        <w:rPr>
          <w:rFonts w:ascii="Arial" w:hAnsi="Arial" w:cs="Arial"/>
          <w:b/>
          <w:sz w:val="22"/>
          <w:szCs w:val="22"/>
        </w:rPr>
        <w:t>References</w:t>
      </w: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26586">
        <w:rPr>
          <w:rFonts w:ascii="Arial" w:hAnsi="Arial" w:cs="Arial"/>
          <w:sz w:val="22"/>
          <w:szCs w:val="22"/>
        </w:rPr>
        <w:t>Blood Bank User’s Manua</w:t>
      </w:r>
      <w:r w:rsidR="000B7606">
        <w:rPr>
          <w:rFonts w:ascii="Arial" w:hAnsi="Arial" w:cs="Arial"/>
          <w:sz w:val="22"/>
          <w:szCs w:val="22"/>
        </w:rPr>
        <w:t xml:space="preserve">l, Mysis Laboratory, </w:t>
      </w:r>
      <w:proofErr w:type="gramStart"/>
      <w:r w:rsidR="000B7606">
        <w:rPr>
          <w:rFonts w:ascii="Arial" w:hAnsi="Arial" w:cs="Arial"/>
          <w:sz w:val="22"/>
          <w:szCs w:val="22"/>
        </w:rPr>
        <w:t>Version</w:t>
      </w:r>
      <w:proofErr w:type="gramEnd"/>
      <w:r w:rsidR="000B7606">
        <w:rPr>
          <w:rFonts w:ascii="Arial" w:hAnsi="Arial" w:cs="Arial"/>
          <w:sz w:val="22"/>
          <w:szCs w:val="22"/>
        </w:rPr>
        <w:t xml:space="preserve"> 7.2</w:t>
      </w:r>
    </w:p>
    <w:p w:rsidR="004713F4" w:rsidRDefault="004713F4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 w:rsidRPr="00426586">
        <w:rPr>
          <w:rFonts w:ascii="Arial" w:hAnsi="Arial" w:cs="Arial"/>
          <w:sz w:val="22"/>
          <w:szCs w:val="22"/>
        </w:rPr>
        <w:t>Standards for Blood Banks and Transfusion Services, Current Edition, AABB Press, Bethesda, MD.</w:t>
      </w:r>
      <w:proofErr w:type="gramEnd"/>
    </w:p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96A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96A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426586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Preparation of Cryoprecipitate in </w:t>
    </w:r>
    <w:proofErr w:type="spellStart"/>
    <w:r>
      <w:rPr>
        <w:b/>
        <w:sz w:val="22"/>
        <w:szCs w:val="22"/>
      </w:rPr>
      <w:t>Sunquest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26586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4713F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5201-4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3E2AC0" w:rsidP="00833C6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</w:t>
          </w:r>
          <w:r w:rsidR="00833C6D">
            <w:rPr>
              <w:rFonts w:ascii="Arial" w:hAnsi="Arial" w:cs="Arial"/>
              <w:b/>
              <w:sz w:val="22"/>
              <w:szCs w:val="22"/>
            </w:rPr>
            <w:t>9/16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26586" w:rsidRPr="009D0337" w:rsidRDefault="0042658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A96AD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proofErr w:type="spellStart"/>
          <w:r w:rsidR="00BE45C3" w:rsidRPr="00BE45C3">
            <w:rPr>
              <w:rFonts w:ascii="Arial" w:hAnsi="Arial" w:cs="Arial"/>
              <w:b/>
              <w:sz w:val="28"/>
              <w:szCs w:val="22"/>
            </w:rPr>
            <w:t>Sunquest</w:t>
          </w:r>
          <w:proofErr w:type="spellEnd"/>
          <w:r w:rsidR="00A96AD5">
            <w:rPr>
              <w:rFonts w:ascii="Arial" w:hAnsi="Arial" w:cs="Arial"/>
              <w:b/>
              <w:sz w:val="28"/>
              <w:szCs w:val="22"/>
            </w:rPr>
            <w:t xml:space="preserve">: </w:t>
          </w:r>
          <w:r w:rsidR="00426586">
            <w:rPr>
              <w:rFonts w:ascii="Arial" w:hAnsi="Arial" w:cs="Arial"/>
              <w:b/>
              <w:sz w:val="28"/>
              <w:szCs w:val="28"/>
            </w:rPr>
            <w:t xml:space="preserve">Preparation of Cryoprecipitate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01B8"/>
    <w:multiLevelType w:val="hybridMultilevel"/>
    <w:tmpl w:val="7C86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510C86"/>
    <w:multiLevelType w:val="hybridMultilevel"/>
    <w:tmpl w:val="252C6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9721A"/>
    <w:rsid w:val="000B7606"/>
    <w:rsid w:val="001065F9"/>
    <w:rsid w:val="001A731F"/>
    <w:rsid w:val="00260E4A"/>
    <w:rsid w:val="003735F1"/>
    <w:rsid w:val="003816DA"/>
    <w:rsid w:val="003E2AC0"/>
    <w:rsid w:val="00426586"/>
    <w:rsid w:val="004713F4"/>
    <w:rsid w:val="004D16C5"/>
    <w:rsid w:val="006720F8"/>
    <w:rsid w:val="006E4F80"/>
    <w:rsid w:val="006E7B0D"/>
    <w:rsid w:val="00750D94"/>
    <w:rsid w:val="007763E7"/>
    <w:rsid w:val="00833C6D"/>
    <w:rsid w:val="008660E7"/>
    <w:rsid w:val="008F4BFB"/>
    <w:rsid w:val="00903F57"/>
    <w:rsid w:val="0091366B"/>
    <w:rsid w:val="009551F8"/>
    <w:rsid w:val="009D0337"/>
    <w:rsid w:val="00A96AD5"/>
    <w:rsid w:val="00B55D4C"/>
    <w:rsid w:val="00B60ECE"/>
    <w:rsid w:val="00B82064"/>
    <w:rsid w:val="00B947AC"/>
    <w:rsid w:val="00BE45C3"/>
    <w:rsid w:val="00C6184B"/>
    <w:rsid w:val="00CF7B1C"/>
    <w:rsid w:val="00D3281B"/>
    <w:rsid w:val="00ED2222"/>
    <w:rsid w:val="00EE6A4F"/>
    <w:rsid w:val="00EE7D1B"/>
    <w:rsid w:val="00FC6BB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6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265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6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265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2016-02-17T18:21:00Z</cp:lastPrinted>
  <dcterms:created xsi:type="dcterms:W3CDTF">2016-02-18T20:09:00Z</dcterms:created>
  <dcterms:modified xsi:type="dcterms:W3CDTF">2016-02-18T20:18:00Z</dcterms:modified>
</cp:coreProperties>
</file>