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kern w:val="0"/>
          <w:sz w:val="22"/>
          <w:szCs w:val="22"/>
        </w:rPr>
      </w:pPr>
      <w:r w:rsidRPr="00FC0C30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FC0C30">
        <w:rPr>
          <w:rFonts w:ascii="Arial" w:hAnsi="Arial" w:cs="Arial"/>
          <w:kern w:val="0"/>
          <w:sz w:val="22"/>
          <w:szCs w:val="22"/>
        </w:rPr>
        <w:t xml:space="preserve"> </w:t>
      </w:r>
      <w:r w:rsidRPr="00FC0C30">
        <w:rPr>
          <w:rFonts w:ascii="Arial" w:hAnsi="Arial" w:cs="Arial"/>
          <w:kern w:val="0"/>
          <w:sz w:val="22"/>
          <w:szCs w:val="22"/>
        </w:rPr>
        <w:tab/>
      </w:r>
    </w:p>
    <w:p w:rsidR="00F20330" w:rsidRP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kern w:val="0"/>
          <w:sz w:val="22"/>
          <w:szCs w:val="22"/>
        </w:rPr>
      </w:pPr>
      <w:r w:rsidRPr="00FC0C30">
        <w:rPr>
          <w:rFonts w:ascii="Arial" w:hAnsi="Arial" w:cs="Arial"/>
          <w:kern w:val="0"/>
          <w:sz w:val="22"/>
          <w:szCs w:val="22"/>
        </w:rPr>
        <w:t xml:space="preserve">This procedure </w:t>
      </w:r>
      <w:r w:rsidR="00821ECC">
        <w:rPr>
          <w:rFonts w:ascii="Arial" w:hAnsi="Arial" w:cs="Arial"/>
          <w:kern w:val="0"/>
          <w:sz w:val="22"/>
          <w:szCs w:val="22"/>
        </w:rPr>
        <w:t xml:space="preserve">describes </w:t>
      </w:r>
      <w:r w:rsidR="005579D7" w:rsidRPr="00FC0C30">
        <w:rPr>
          <w:rFonts w:ascii="Arial" w:hAnsi="Arial" w:cs="Arial"/>
          <w:kern w:val="0"/>
          <w:sz w:val="22"/>
          <w:szCs w:val="22"/>
        </w:rPr>
        <w:t xml:space="preserve">how to </w:t>
      </w:r>
      <w:r w:rsidR="00F62CD1" w:rsidRPr="00FC0C30">
        <w:rPr>
          <w:rFonts w:ascii="Arial" w:hAnsi="Arial" w:cs="Arial"/>
          <w:kern w:val="0"/>
          <w:sz w:val="22"/>
          <w:szCs w:val="22"/>
        </w:rPr>
        <w:t>place an order wit</w:t>
      </w:r>
      <w:r w:rsidR="00FC0C30">
        <w:rPr>
          <w:rFonts w:ascii="Arial" w:hAnsi="Arial" w:cs="Arial"/>
          <w:kern w:val="0"/>
          <w:sz w:val="22"/>
          <w:szCs w:val="22"/>
        </w:rPr>
        <w:t>h the designated blood supplie</w:t>
      </w:r>
      <w:r w:rsidR="00AB3234">
        <w:rPr>
          <w:rFonts w:ascii="Arial" w:hAnsi="Arial" w:cs="Arial"/>
          <w:kern w:val="0"/>
          <w:sz w:val="22"/>
          <w:szCs w:val="22"/>
        </w:rPr>
        <w:t>r</w:t>
      </w:r>
      <w:r w:rsidR="00FC0C30">
        <w:rPr>
          <w:rFonts w:ascii="Arial" w:hAnsi="Arial" w:cs="Arial"/>
          <w:kern w:val="0"/>
          <w:sz w:val="22"/>
          <w:szCs w:val="22"/>
        </w:rPr>
        <w:t xml:space="preserve">s </w:t>
      </w:r>
      <w:r w:rsidR="00F62CD1" w:rsidRPr="00FC0C30">
        <w:rPr>
          <w:rFonts w:ascii="Arial" w:hAnsi="Arial" w:cs="Arial"/>
          <w:kern w:val="0"/>
          <w:sz w:val="22"/>
          <w:szCs w:val="22"/>
        </w:rPr>
        <w:t>for blood components.</w:t>
      </w:r>
    </w:p>
    <w:p w:rsidR="00091AA4" w:rsidRDefault="00091AA4" w:rsidP="00E234F4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</w:p>
    <w:p w:rsidR="00E234F4" w:rsidRDefault="00701191" w:rsidP="00E234F4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Policy</w:t>
      </w:r>
    </w:p>
    <w:p w:rsidR="00575065" w:rsidRDefault="00701191" w:rsidP="00575065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  <w:proofErr w:type="spellStart"/>
      <w:r w:rsidRPr="00701191">
        <w:rPr>
          <w:rFonts w:ascii="Arial" w:hAnsi="Arial" w:cs="Arial"/>
          <w:bCs/>
          <w:kern w:val="0"/>
          <w:sz w:val="22"/>
          <w:szCs w:val="22"/>
        </w:rPr>
        <w:t>Bloodworks</w:t>
      </w:r>
      <w:proofErr w:type="spellEnd"/>
      <w:r w:rsidRPr="00701191">
        <w:rPr>
          <w:rFonts w:ascii="Arial" w:hAnsi="Arial" w:cs="Arial"/>
          <w:bCs/>
          <w:kern w:val="0"/>
          <w:sz w:val="22"/>
          <w:szCs w:val="22"/>
        </w:rPr>
        <w:t xml:space="preserve"> Northwest (BWNW) is the primary blood supplier for HMC Transfusion Services. </w:t>
      </w:r>
      <w:r w:rsidR="00E234F4">
        <w:rPr>
          <w:rFonts w:ascii="Arial" w:hAnsi="Arial" w:cs="Arial"/>
          <w:bCs/>
          <w:kern w:val="0"/>
          <w:sz w:val="22"/>
          <w:szCs w:val="22"/>
        </w:rPr>
        <w:t xml:space="preserve">In addition other </w:t>
      </w:r>
      <w:r>
        <w:rPr>
          <w:rFonts w:ascii="Arial" w:hAnsi="Arial" w:cs="Arial"/>
          <w:bCs/>
          <w:kern w:val="0"/>
          <w:sz w:val="22"/>
          <w:szCs w:val="22"/>
        </w:rPr>
        <w:t>blood suppliers may be utilized to maintain ade</w:t>
      </w:r>
      <w:r w:rsidR="00927846">
        <w:rPr>
          <w:rFonts w:ascii="Arial" w:hAnsi="Arial" w:cs="Arial"/>
          <w:bCs/>
          <w:kern w:val="0"/>
          <w:sz w:val="22"/>
          <w:szCs w:val="22"/>
        </w:rPr>
        <w:t xml:space="preserve">quate and appropriate inventory. </w:t>
      </w:r>
    </w:p>
    <w:p w:rsidR="00575065" w:rsidRDefault="00575065" w:rsidP="00575065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</w:p>
    <w:p w:rsidR="00AB3234" w:rsidRPr="00575065" w:rsidRDefault="00AB3234" w:rsidP="00575065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Note: Orders must be placed </w:t>
      </w:r>
      <w:proofErr w:type="spellStart"/>
      <w:r>
        <w:rPr>
          <w:rFonts w:ascii="Arial" w:hAnsi="Arial" w:cs="Arial"/>
          <w:bCs/>
          <w:kern w:val="0"/>
          <w:sz w:val="22"/>
          <w:szCs w:val="22"/>
        </w:rPr>
        <w:t>atleast</w:t>
      </w:r>
      <w:proofErr w:type="spellEnd"/>
      <w:r>
        <w:rPr>
          <w:rFonts w:ascii="Arial" w:hAnsi="Arial" w:cs="Arial"/>
          <w:bCs/>
          <w:kern w:val="0"/>
          <w:sz w:val="22"/>
          <w:szCs w:val="22"/>
        </w:rPr>
        <w:t xml:space="preserve"> one hour prior to the shipment leaving the facility. </w:t>
      </w:r>
    </w:p>
    <w:p w:rsidR="00F20330" w:rsidRPr="00FC0C30" w:rsidRDefault="00F20330" w:rsidP="00821ECC">
      <w:pPr>
        <w:pStyle w:val="Header"/>
        <w:tabs>
          <w:tab w:val="clear" w:pos="4320"/>
          <w:tab w:val="clear" w:pos="8640"/>
        </w:tabs>
        <w:ind w:left="-180" w:hanging="180"/>
        <w:rPr>
          <w:rFonts w:ascii="Arial" w:hAnsi="Arial" w:cs="Arial"/>
          <w:b/>
          <w:bCs/>
          <w:kern w:val="0"/>
          <w:sz w:val="22"/>
          <w:szCs w:val="22"/>
        </w:rPr>
      </w:pPr>
      <w:r w:rsidRPr="00FC0C30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1098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508"/>
        <w:gridCol w:w="2752"/>
      </w:tblGrid>
      <w:tr w:rsidR="00660965" w:rsidRPr="00625258" w:rsidTr="0039244B">
        <w:trPr>
          <w:cantSplit/>
          <w:trHeight w:val="385"/>
        </w:trPr>
        <w:tc>
          <w:tcPr>
            <w:tcW w:w="720" w:type="dxa"/>
          </w:tcPr>
          <w:p w:rsidR="00660965" w:rsidRPr="00625258" w:rsidRDefault="0039244B" w:rsidP="00392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508" w:type="dxa"/>
          </w:tcPr>
          <w:p w:rsidR="00660965" w:rsidRPr="00625258" w:rsidRDefault="00660965" w:rsidP="003924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52" w:type="dxa"/>
          </w:tcPr>
          <w:p w:rsidR="00660965" w:rsidRPr="00625258" w:rsidRDefault="00660965" w:rsidP="0039244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32531D" w:rsidRDefault="00F2033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20330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Print a blood inventory report from </w:t>
            </w:r>
            <w:r w:rsidR="00D5520B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Sunquest (SQ)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after </w:t>
            </w:r>
            <w:r w:rsidR="00775AE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 Update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process has been completed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39244B" w:rsidRPr="0032531D" w:rsidRDefault="00D5520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</w:t>
            </w:r>
            <w:r w:rsidR="00927846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Q Daily Operations Report</w:t>
            </w:r>
          </w:p>
          <w:p w:rsidR="00927846" w:rsidRPr="0032531D" w:rsidRDefault="00927846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  <w:p w:rsidR="00775AE0" w:rsidRPr="00625258" w:rsidRDefault="00775AE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 Update Process</w:t>
            </w:r>
          </w:p>
        </w:tc>
      </w:tr>
      <w:tr w:rsidR="00F20330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39244B" w:rsidRDefault="00F2033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39244B">
              <w:rPr>
                <w:rFonts w:ascii="Arial" w:hAnsi="Arial" w:cs="Arial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502B9E" w:rsidRPr="00821ECC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Compare the report with the Blood Inventory Stock Levels.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A62C02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25258">
              <w:rPr>
                <w:rFonts w:ascii="Arial" w:hAnsi="Arial" w:cs="Arial"/>
                <w:kern w:val="0"/>
                <w:sz w:val="22"/>
                <w:szCs w:val="22"/>
              </w:rPr>
              <w:t>Blood Inventory Stock Levels Job Aid</w:t>
            </w:r>
          </w:p>
        </w:tc>
      </w:tr>
      <w:tr w:rsidR="00091AA4" w:rsidRPr="00E234F4" w:rsidTr="00B0074C">
        <w:tc>
          <w:tcPr>
            <w:tcW w:w="10980" w:type="dxa"/>
            <w:gridSpan w:val="3"/>
            <w:tcMar>
              <w:left w:w="115" w:type="dxa"/>
              <w:right w:w="115" w:type="dxa"/>
            </w:tcMar>
          </w:tcPr>
          <w:p w:rsidR="00091AA4" w:rsidRPr="00E234F4" w:rsidRDefault="00091AA4" w:rsidP="00091AA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  <w:r w:rsidRPr="00E234F4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 xml:space="preserve">Online Ordering </w:t>
            </w:r>
          </w:p>
        </w:tc>
      </w:tr>
      <w:tr w:rsidR="00927846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927846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96493B" w:rsidRDefault="00C65908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C65908">
              <w:rPr>
                <w:rStyle w:val="Hyperlink"/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Pr="00E20148">
                <w:rPr>
                  <w:rStyle w:val="Hyperlink"/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https://bloodworks.bloodhub.com/</w:t>
              </w:r>
            </w:hyperlink>
            <w:r w:rsidR="009763E6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FB53A6" w:rsidRPr="00822A5A" w:rsidRDefault="00FB53A6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your email address and password; Sign In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927846" w:rsidRPr="00091A59" w:rsidRDefault="00927846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E234F4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E234F4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E234F4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Create Order</w:t>
            </w:r>
          </w:p>
          <w:p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Click on Create Order to order blood products</w:t>
            </w:r>
          </w:p>
          <w:p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Company: Harborview Medical Center</w:t>
            </w:r>
          </w:p>
          <w:p w:rsidR="00C02CDD" w:rsidRDefault="00C02CDD" w:rsidP="002627E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 Type</w:t>
            </w:r>
          </w:p>
          <w:p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Standard</w:t>
            </w:r>
          </w:p>
          <w:p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Antigen Screened</w:t>
            </w:r>
          </w:p>
          <w:p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Autologous</w:t>
            </w:r>
          </w:p>
          <w:p w:rsidR="00C02CDD" w:rsidRDefault="00C02CDD" w:rsidP="002627EB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Services</w:t>
            </w:r>
          </w:p>
          <w:p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Shipping Options</w:t>
            </w:r>
          </w:p>
          <w:p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Routine</w:t>
            </w:r>
          </w:p>
          <w:p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ASAP</w:t>
            </w:r>
          </w:p>
          <w:p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STAT</w:t>
            </w:r>
          </w:p>
          <w:p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Scheduled </w:t>
            </w:r>
          </w:p>
          <w:p w:rsidR="00C02CDD" w:rsidRDefault="00C02CDD" w:rsidP="002627E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Delivered by Date/Time</w:t>
            </w:r>
          </w:p>
          <w:p w:rsidR="00C02CDD" w:rsidRPr="00822A5A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on Continue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E234F4" w:rsidRPr="00091A59" w:rsidRDefault="00E234F4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C02CDD" w:rsidRPr="00927846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C02CDD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5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C02CDD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 Products</w:t>
            </w:r>
          </w:p>
          <w:p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Select type of blood products from drop down menu</w:t>
            </w:r>
          </w:p>
          <w:p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quantities of each type needed </w:t>
            </w:r>
          </w:p>
          <w:p w:rsid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Enter any order comments as needed</w:t>
            </w:r>
          </w:p>
          <w:p w:rsidR="00C02CDD" w:rsidRPr="00C02CDD" w:rsidRDefault="00C02CDD" w:rsidP="002627EB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Continue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C02CDD" w:rsidRPr="00927846" w:rsidRDefault="00C02CDD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C02CDD" w:rsidRPr="00927846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C02CDD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6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C02CDD" w:rsidRDefault="00C02CD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Review order for completion </w:t>
            </w:r>
          </w:p>
          <w:p w:rsidR="00096C0F" w:rsidRDefault="00096C0F" w:rsidP="0026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Submit if no changes are required</w:t>
            </w:r>
          </w:p>
          <w:p w:rsidR="00096C0F" w:rsidRDefault="00096C0F" w:rsidP="0026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Click on Go Back if changes are required</w:t>
            </w:r>
          </w:p>
          <w:p w:rsidR="00096C0F" w:rsidRPr="00324404" w:rsidRDefault="00096C0F" w:rsidP="002627EB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440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Save as template?</w:t>
            </w:r>
          </w:p>
          <w:p w:rsidR="00091AA4" w:rsidRPr="00C02CD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C02CDD" w:rsidRPr="00927846" w:rsidRDefault="00C02CDD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096C0F" w:rsidRPr="00927846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096C0F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096C0F" w:rsidRPr="00096C0F" w:rsidRDefault="00096C0F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Status of Orders</w:t>
            </w:r>
            <w:r w:rsidR="00573AD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Special processing requests will be split and handled separately</w:t>
            </w:r>
          </w:p>
          <w:p w:rsidR="00DF2EA4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Submitted- only stage can be edited by Hospital. </w:t>
            </w:r>
          </w:p>
          <w:p w:rsidR="00096C0F" w:rsidRPr="00DF2EA4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Received- call BWNW if changes to the order are needed</w:t>
            </w:r>
          </w:p>
          <w:p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 Process- Processed by supplier</w:t>
            </w:r>
          </w:p>
          <w:p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Verified- verification and packing</w:t>
            </w:r>
          </w:p>
          <w:p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Shipped-order has been shipped </w:t>
            </w:r>
          </w:p>
          <w:p w:rsidR="00096C0F" w:rsidRPr="00096C0F" w:rsidRDefault="00096C0F" w:rsidP="002627EB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096C0F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Delivered-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096C0F" w:rsidRPr="00927846" w:rsidRDefault="00096C0F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DF2EA4" w:rsidRPr="00DF2EA4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DF2EA4" w:rsidRPr="00324404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4404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8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DF2EA4" w:rsidRPr="00DF2EA4" w:rsidRDefault="00DF2E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Canceling</w:t>
            </w:r>
            <w:proofErr w:type="spellEnd"/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 submitted order</w:t>
            </w:r>
          </w:p>
          <w:p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Can only cancel when status is still submitted</w:t>
            </w:r>
          </w:p>
          <w:p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</w:t>
            </w:r>
            <w:r w:rsidRPr="00DF2EA4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Cancel this order</w:t>
            </w:r>
          </w:p>
          <w:p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Reason for cancelling order is required</w:t>
            </w:r>
          </w:p>
          <w:p w:rsidR="00DF2EA4" w:rsidRPr="00DF2EA4" w:rsidRDefault="00DF2E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Click </w:t>
            </w:r>
            <w:r w:rsidRPr="00DF2EA4"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  <w:t>Cancel Order</w:t>
            </w:r>
            <w:r w:rsidRPr="00DF2EA4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to complete process</w:t>
            </w:r>
          </w:p>
          <w:p w:rsidR="00DF2EA4" w:rsidRPr="00DF2EA4" w:rsidRDefault="00091AA4" w:rsidP="002627EB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If order has been received by BWNW, call BWNW for changes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DF2EA4" w:rsidRPr="00DF2EA4" w:rsidRDefault="00DF2EA4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091AA4" w:rsidRPr="00927846" w:rsidTr="004C2115">
        <w:tc>
          <w:tcPr>
            <w:tcW w:w="10980" w:type="dxa"/>
            <w:gridSpan w:val="3"/>
            <w:tcMar>
              <w:left w:w="115" w:type="dxa"/>
              <w:right w:w="115" w:type="dxa"/>
            </w:tcMar>
          </w:tcPr>
          <w:p w:rsidR="00091AA4" w:rsidRPr="00927846" w:rsidRDefault="00091AA4" w:rsidP="00091AA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  <w:r w:rsidRPr="00927846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Online Blood Ordering not available</w:t>
            </w:r>
          </w:p>
        </w:tc>
      </w:tr>
      <w:tr w:rsidR="001C2CA0" w:rsidRPr="0032531D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1C2CA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9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822A5A" w:rsidRPr="0032531D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Initiate </w:t>
            </w:r>
            <w:proofErr w:type="spellStart"/>
            <w:r w:rsidR="00560955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Bloodworks</w:t>
            </w:r>
            <w:proofErr w:type="spellEnd"/>
            <w:r w:rsidR="00560955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(BWNW)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Inventory Order form:  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Time Ordered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Ordered by</w:t>
            </w:r>
          </w:p>
          <w:p w:rsidR="001C2CA0" w:rsidRPr="0032531D" w:rsidRDefault="00770C4F" w:rsidP="002627E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Urgency: scheduled stock, supplemental/ASAP, Rush/STAT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32531D" w:rsidRDefault="001C2CA0" w:rsidP="00821EC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i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20330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Enter onto the </w:t>
            </w:r>
            <w:r w:rsidR="00560955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BWNW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Inventory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Order form 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quantities to raise the inventory to stock </w:t>
            </w: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levels</w:t>
            </w:r>
            <w:r w:rsidR="001C2CA0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: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Ordered by ABO/Rh type and special processing requests 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RBCs 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Platelets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FFP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Frozen CRYP</w:t>
            </w:r>
          </w:p>
          <w:p w:rsidR="001C2CA0" w:rsidRPr="0032531D" w:rsidRDefault="001C2CA0" w:rsidP="002627E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Additional special products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40236E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BWNW</w:t>
            </w:r>
            <w:r w:rsidR="00F62CD1" w:rsidRPr="0032531D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Regional Blood Order form</w:t>
            </w:r>
          </w:p>
        </w:tc>
      </w:tr>
      <w:tr w:rsidR="001C2CA0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1C2CA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1C2CA0" w:rsidRPr="00625258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Add any explanatory NOTES:</w:t>
            </w:r>
          </w:p>
          <w:p w:rsidR="001C2CA0" w:rsidRPr="00625258" w:rsidRDefault="001C2CA0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Willingness to accept Rh POS for Rh NEG platelets</w:t>
            </w:r>
          </w:p>
          <w:p w:rsidR="001C2CA0" w:rsidRPr="00625258" w:rsidRDefault="001C2CA0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Willingness to accept Leukoreduced </w:t>
            </w:r>
          </w:p>
          <w:p w:rsidR="001C2CA0" w:rsidRPr="00625258" w:rsidRDefault="00770C4F" w:rsidP="002627E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Transportation details not marked on order form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:rsidTr="0039244B">
        <w:trPr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Discuss</w:t>
            </w:r>
            <w:r w:rsidR="00770C4F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with the </w:t>
            </w:r>
            <w:r w:rsidR="00502B9E"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TS </w:t>
            </w:r>
            <w:r w:rsidRPr="00625258">
              <w:rPr>
                <w:rFonts w:ascii="Arial" w:hAnsi="Arial" w:cs="Arial"/>
                <w:iCs/>
                <w:sz w:val="22"/>
                <w:szCs w:val="22"/>
                <w:lang w:val="en-GB"/>
              </w:rPr>
              <w:t>Lead any special needs or anticipated needs.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625258" w:rsidTr="0039244B">
        <w:trPr>
          <w:trHeight w:val="358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20330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20330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Adjust the order levels</w:t>
            </w:r>
            <w:r w:rsidR="001C2CA0"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and/or notes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 to reflect this discussion.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20330" w:rsidRPr="00625258" w:rsidRDefault="00F2033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32531D" w:rsidTr="0039244B">
        <w:trPr>
          <w:trHeight w:val="31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62CD1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sz w:val="22"/>
                <w:szCs w:val="22"/>
              </w:rPr>
              <w:t>14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62CD1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Fax the </w:t>
            </w:r>
            <w:r w:rsidR="00560955" w:rsidRPr="0032531D">
              <w:rPr>
                <w:rFonts w:ascii="Arial" w:hAnsi="Arial" w:cs="Arial"/>
                <w:sz w:val="22"/>
                <w:szCs w:val="22"/>
                <w:lang w:val="en-GB"/>
              </w:rPr>
              <w:t>BWNW</w:t>
            </w: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C2CA0"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Inventory </w:t>
            </w: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>Order form.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62CD1" w:rsidRPr="0032531D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C2CA0" w:rsidRPr="00625258" w:rsidTr="0039244B">
        <w:tc>
          <w:tcPr>
            <w:tcW w:w="720" w:type="dxa"/>
            <w:tcMar>
              <w:left w:w="115" w:type="dxa"/>
              <w:right w:w="115" w:type="dxa"/>
            </w:tcMar>
          </w:tcPr>
          <w:p w:rsidR="001C2CA0" w:rsidRPr="0032531D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2531D">
              <w:rPr>
                <w:rFonts w:ascii="Arial" w:hAnsi="Arial" w:cs="Arial"/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1C2CA0" w:rsidRPr="0032531D" w:rsidRDefault="001C2CA0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Call </w:t>
            </w:r>
            <w:r w:rsidR="00560955" w:rsidRPr="0032531D">
              <w:rPr>
                <w:rFonts w:ascii="Arial" w:hAnsi="Arial" w:cs="Arial"/>
                <w:sz w:val="22"/>
                <w:szCs w:val="22"/>
                <w:lang w:val="en-GB"/>
              </w:rPr>
              <w:t>BWNW</w:t>
            </w: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 xml:space="preserve"> Inventory Management with notification of fax.  </w:t>
            </w:r>
          </w:p>
          <w:p w:rsidR="001C2CA0" w:rsidRPr="0032531D" w:rsidRDefault="001C2CA0" w:rsidP="002627E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31D">
              <w:rPr>
                <w:rFonts w:ascii="Arial" w:hAnsi="Arial" w:cs="Arial"/>
                <w:sz w:val="22"/>
                <w:szCs w:val="22"/>
                <w:lang w:val="en-GB"/>
              </w:rPr>
              <w:t>Record person notified, date and time on the bottom of the form.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1C2CA0" w:rsidRPr="00625258" w:rsidRDefault="001C2CA0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62CD1" w:rsidRPr="00625258" w:rsidTr="0039244B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F62CD1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F62CD1" w:rsidRPr="00625258" w:rsidRDefault="00F62CD1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 xml:space="preserve">Post the form </w:t>
            </w:r>
            <w:r w:rsidR="00770C4F" w:rsidRPr="00625258">
              <w:rPr>
                <w:rFonts w:ascii="Arial" w:hAnsi="Arial" w:cs="Arial"/>
                <w:sz w:val="22"/>
                <w:szCs w:val="22"/>
                <w:lang w:val="en-GB"/>
              </w:rPr>
              <w:t>on the inventory board</w:t>
            </w:r>
            <w:r w:rsidRPr="0062525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F62CD1" w:rsidRPr="00625258" w:rsidRDefault="00F62CD1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E239F" w:rsidRPr="00815BBD" w:rsidTr="005709B9">
        <w:trPr>
          <w:trHeight w:val="322"/>
        </w:trPr>
        <w:tc>
          <w:tcPr>
            <w:tcW w:w="10980" w:type="dxa"/>
            <w:gridSpan w:val="3"/>
            <w:tcMar>
              <w:left w:w="115" w:type="dxa"/>
              <w:right w:w="115" w:type="dxa"/>
            </w:tcMar>
          </w:tcPr>
          <w:p w:rsidR="003E239F" w:rsidRPr="00815BBD" w:rsidRDefault="003E239F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bookmarkStart w:id="0" w:name="_GoBack" w:colFirst="0" w:colLast="0"/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Notifying </w:t>
            </w:r>
            <w:proofErr w:type="spellStart"/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>Bloodworks</w:t>
            </w:r>
            <w:proofErr w:type="spellEnd"/>
            <w:r w:rsidRPr="00815BB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No Orders  </w:t>
            </w:r>
          </w:p>
        </w:tc>
      </w:tr>
      <w:bookmarkEnd w:id="0"/>
      <w:tr w:rsidR="00AB3234" w:rsidRPr="00625258" w:rsidTr="0039244B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AB3234" w:rsidRDefault="002627E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AB3234" w:rsidRPr="00625258" w:rsidRDefault="00AB323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If there are no orders for routine daily shipment, </w:t>
            </w:r>
            <w:r w:rsidR="00815BBD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 scheduled order</w:t>
            </w:r>
            <w:r w:rsidR="00815BBD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must be placed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bloodhub</w:t>
            </w:r>
            <w:proofErr w:type="spellEnd"/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AB3234" w:rsidRPr="00625258" w:rsidRDefault="00AB323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15BBD" w:rsidRPr="00625258" w:rsidTr="0039244B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15BBD" w:rsidRDefault="002627EB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18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815BBD" w:rsidRDefault="00815BBD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Follow step 4. </w:t>
            </w:r>
          </w:p>
          <w:p w:rsidR="00815BBD" w:rsidRDefault="00815BBD" w:rsidP="002627E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Under Services; select “No Scheduled Order” </w:t>
            </w:r>
          </w:p>
          <w:p w:rsidR="00815BBD" w:rsidRDefault="00815BBD" w:rsidP="002627E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the following questions </w:t>
            </w:r>
          </w:p>
          <w:p w:rsidR="00815BBD" w:rsidRDefault="00815BBD" w:rsidP="0026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For the next scheduled shipment, hospital doesn’t have an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order</w:t>
            </w:r>
          </w:p>
          <w:p w:rsidR="00815BBD" w:rsidRDefault="00815BBD" w:rsidP="002627E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you still need a pick up? (Samples, returns,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</w:p>
          <w:p w:rsidR="00815BBD" w:rsidRDefault="00815BBD" w:rsidP="0026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Review order and submit</w:t>
            </w:r>
          </w:p>
          <w:p w:rsidR="002627EB" w:rsidRDefault="002627EB" w:rsidP="002627EB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Submitted order will be notification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Bloodworks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that no products are needed for the routine delivery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815BBD" w:rsidRPr="00625258" w:rsidRDefault="00815BBD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91AA4" w:rsidRPr="00091AA4" w:rsidTr="00150699">
        <w:trPr>
          <w:trHeight w:val="322"/>
        </w:trPr>
        <w:tc>
          <w:tcPr>
            <w:tcW w:w="10980" w:type="dxa"/>
            <w:gridSpan w:val="3"/>
            <w:tcMar>
              <w:left w:w="115" w:type="dxa"/>
              <w:right w:w="115" w:type="dxa"/>
            </w:tcMar>
          </w:tcPr>
          <w:p w:rsidR="00091AA4" w:rsidRPr="00091AA4" w:rsidRDefault="00091AA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091AA4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Ordering from Other Blood Suppliers</w:t>
            </w:r>
          </w:p>
        </w:tc>
      </w:tr>
      <w:tr w:rsidR="00091AA4" w:rsidRPr="00625258" w:rsidTr="0039244B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091AA4" w:rsidRPr="0039244B" w:rsidRDefault="00091AA4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="002627EB">
              <w:rPr>
                <w:rFonts w:ascii="Arial" w:hAnsi="Arial" w:cs="Arial"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091AA4" w:rsidRPr="00625258" w:rsidRDefault="00091AA4" w:rsidP="003244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Requires approval from a MLS Lead/Manager/Medical Director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091AA4" w:rsidRPr="00625258" w:rsidRDefault="00091AA4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575065" w:rsidRPr="00625258" w:rsidTr="0039244B">
        <w:trPr>
          <w:trHeight w:val="322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575065" w:rsidRDefault="00575065" w:rsidP="0039244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20</w:t>
            </w:r>
          </w:p>
        </w:tc>
        <w:tc>
          <w:tcPr>
            <w:tcW w:w="7508" w:type="dxa"/>
            <w:tcMar>
              <w:left w:w="115" w:type="dxa"/>
              <w:right w:w="115" w:type="dxa"/>
            </w:tcMar>
            <w:vAlign w:val="center"/>
          </w:tcPr>
          <w:p w:rsidR="00575065" w:rsidRDefault="00575065" w:rsidP="003244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MLS Lead/Manager/Medical Director will review need for ordering from another supplier and authorize shipment as needed </w:t>
            </w:r>
          </w:p>
        </w:tc>
        <w:tc>
          <w:tcPr>
            <w:tcW w:w="2752" w:type="dxa"/>
            <w:tcMar>
              <w:left w:w="115" w:type="dxa"/>
              <w:right w:w="115" w:type="dxa"/>
            </w:tcMar>
          </w:tcPr>
          <w:p w:rsidR="00575065" w:rsidRPr="00625258" w:rsidRDefault="00575065" w:rsidP="00821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D422E3" w:rsidRDefault="00D422E3" w:rsidP="00821EC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FC0C30" w:rsidRDefault="00FC0C30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References:</w:t>
      </w:r>
    </w:p>
    <w:p w:rsidR="00FC0C30" w:rsidRDefault="00FF510F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Blood Bank User’s Guide, Mysis Laboratory</w:t>
      </w:r>
      <w:r w:rsidR="00701191">
        <w:rPr>
          <w:rFonts w:ascii="Arial" w:hAnsi="Arial" w:cs="Arial"/>
          <w:bCs/>
          <w:sz w:val="22"/>
          <w:szCs w:val="22"/>
        </w:rPr>
        <w:t xml:space="preserve"> Version 7.2</w:t>
      </w:r>
    </w:p>
    <w:p w:rsidR="00821ECC" w:rsidRDefault="00821ECC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sz w:val="22"/>
          <w:szCs w:val="22"/>
        </w:rPr>
      </w:pPr>
    </w:p>
    <w:p w:rsidR="00FF510F" w:rsidRDefault="00821ECC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American Association of Blood Banks, </w:t>
      </w:r>
      <w:r w:rsidR="00091AA4">
        <w:rPr>
          <w:rFonts w:ascii="Arial" w:hAnsi="Arial" w:cs="Arial"/>
          <w:sz w:val="22"/>
          <w:szCs w:val="22"/>
        </w:rPr>
        <w:t xml:space="preserve">AABB </w:t>
      </w:r>
      <w:proofErr w:type="spellStart"/>
      <w:r w:rsidR="00091AA4">
        <w:rPr>
          <w:rFonts w:ascii="Arial" w:hAnsi="Arial" w:cs="Arial"/>
          <w:sz w:val="22"/>
          <w:szCs w:val="22"/>
        </w:rPr>
        <w:t>Press.</w:t>
      </w:r>
      <w:smartTag w:uri="urn:schemas-microsoft-com:office:smarttags" w:element="City">
        <w:r>
          <w:rPr>
            <w:rFonts w:ascii="Arial" w:hAnsi="Arial" w:cs="Arial"/>
            <w:sz w:val="22"/>
            <w:szCs w:val="22"/>
          </w:rPr>
          <w:t>Bethesda</w:t>
        </w:r>
      </w:smartTag>
      <w:proofErr w:type="spellEnd"/>
      <w:r>
        <w:rPr>
          <w:rFonts w:ascii="Arial" w:hAnsi="Arial" w:cs="Arial"/>
          <w:sz w:val="22"/>
          <w:szCs w:val="22"/>
        </w:rPr>
        <w:t>, MD</w:t>
      </w:r>
    </w:p>
    <w:p w:rsidR="00575065" w:rsidRDefault="00575065" w:rsidP="00821ECC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575065" w:rsidRPr="00FC0C30" w:rsidRDefault="00575065" w:rsidP="00821ECC">
      <w:pPr>
        <w:pStyle w:val="Header"/>
        <w:tabs>
          <w:tab w:val="clear" w:pos="4320"/>
          <w:tab w:val="clear" w:pos="8640"/>
        </w:tabs>
        <w:ind w:left="-360"/>
      </w:pP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</w:t>
      </w:r>
    </w:p>
    <w:sectPr w:rsidR="00575065" w:rsidRPr="00FC0C30" w:rsidSect="00324404">
      <w:headerReference w:type="default" r:id="rId9"/>
      <w:footerReference w:type="default" r:id="rId10"/>
      <w:headerReference w:type="first" r:id="rId11"/>
      <w:pgSz w:w="12240" w:h="15840" w:code="1"/>
      <w:pgMar w:top="1620" w:right="72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26" w:rsidRDefault="00B43626" w:rsidP="00F20330">
      <w:r>
        <w:separator/>
      </w:r>
    </w:p>
  </w:endnote>
  <w:endnote w:type="continuationSeparator" w:id="0">
    <w:p w:rsidR="00B43626" w:rsidRDefault="00B43626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Default="00A14C42" w:rsidP="00FC0C3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A2D08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CA2D08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A14C42" w:rsidRPr="00FC0C30" w:rsidRDefault="00A14C42" w:rsidP="00FC0C30">
    <w:pPr>
      <w:pStyle w:val="Footer"/>
      <w:rPr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26" w:rsidRDefault="00B43626" w:rsidP="00F20330">
      <w:r>
        <w:separator/>
      </w:r>
    </w:p>
  </w:footnote>
  <w:footnote w:type="continuationSeparator" w:id="0">
    <w:p w:rsidR="00B43626" w:rsidRDefault="00B43626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Pr="00324404" w:rsidRDefault="00A14C42">
    <w:pPr>
      <w:pStyle w:val="Header"/>
      <w:rPr>
        <w:rFonts w:ascii="Arial" w:hAnsi="Arial" w:cs="Arial"/>
        <w:b/>
        <w:sz w:val="22"/>
      </w:rPr>
    </w:pPr>
    <w:r w:rsidRPr="00324404">
      <w:rPr>
        <w:rFonts w:ascii="Arial" w:hAnsi="Arial" w:cs="Arial"/>
        <w:b/>
        <w:sz w:val="22"/>
      </w:rPr>
      <w:t>Ordering Blood Products</w:t>
    </w:r>
    <w:r w:rsidR="005A6D55" w:rsidRPr="00324404">
      <w:rPr>
        <w:rFonts w:ascii="Arial" w:hAnsi="Arial" w:cs="Arial"/>
        <w:b/>
        <w:sz w:val="22"/>
      </w:rPr>
      <w:t xml:space="preserve"> for Inventory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42" w:rsidRDefault="00577BE2" w:rsidP="00821ECC">
    <w:pPr>
      <w:ind w:hanging="360"/>
      <w:jc w:val="both"/>
      <w:rPr>
        <w:color w:val="333333"/>
      </w:rPr>
    </w:pPr>
    <w:r>
      <w:rPr>
        <w:noProof/>
      </w:rPr>
      <w:drawing>
        <wp:inline distT="0" distB="0" distL="0" distR="0" wp14:anchorId="4FD1BE86" wp14:editId="3C870933">
          <wp:extent cx="6858000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ECC" w:rsidRPr="00FC0C30" w:rsidRDefault="00821ECC" w:rsidP="00821ECC">
    <w:pPr>
      <w:ind w:hanging="360"/>
      <w:jc w:val="both"/>
      <w:rPr>
        <w:sz w:val="16"/>
        <w:szCs w:val="16"/>
      </w:rPr>
    </w:pPr>
  </w:p>
  <w:tbl>
    <w:tblPr>
      <w:tblW w:w="1080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2"/>
      <w:gridCol w:w="3448"/>
      <w:gridCol w:w="2520"/>
    </w:tblGrid>
    <w:tr w:rsidR="00A14C42" w:rsidTr="00821ECC">
      <w:trPr>
        <w:cantSplit/>
        <w:trHeight w:val="499"/>
      </w:trPr>
      <w:tc>
        <w:tcPr>
          <w:tcW w:w="48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62525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 xml:space="preserve"> St.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625258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625258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44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A14C42" w:rsidRPr="00625258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1</w:t>
          </w:r>
          <w:r w:rsidRPr="00625258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625258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520" w:type="dxa"/>
          <w:tcBorders>
            <w:top w:val="double" w:sz="4" w:space="0" w:color="auto"/>
            <w:left w:val="nil"/>
            <w:bottom w:val="nil"/>
          </w:tcBorders>
        </w:tcPr>
        <w:p w:rsidR="00A14C42" w:rsidRPr="00625258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A14C42" w:rsidRPr="00625258" w:rsidRDefault="00822A5A" w:rsidP="0056095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5104</w:t>
          </w:r>
          <w:r w:rsidRPr="0032531D">
            <w:rPr>
              <w:rFonts w:ascii="Arial" w:hAnsi="Arial" w:cs="Arial"/>
              <w:b/>
              <w:sz w:val="22"/>
              <w:szCs w:val="22"/>
            </w:rPr>
            <w:t>-</w:t>
          </w:r>
          <w:r w:rsidR="00560955" w:rsidRPr="0032531D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A14C42" w:rsidTr="00821ECC">
      <w:trPr>
        <w:cantSplit/>
        <w:trHeight w:val="137"/>
      </w:trPr>
      <w:tc>
        <w:tcPr>
          <w:tcW w:w="48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14C42" w:rsidRPr="00625258" w:rsidRDefault="00A14C42" w:rsidP="003E6C8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4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14C42" w:rsidRPr="0032531D" w:rsidRDefault="00A14C42" w:rsidP="003E6C8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2531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A14C42" w:rsidRPr="0032531D" w:rsidRDefault="00FB53A6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2531D">
            <w:rPr>
              <w:rFonts w:ascii="Arial" w:hAnsi="Arial" w:cs="Arial"/>
              <w:sz w:val="22"/>
              <w:szCs w:val="22"/>
            </w:rPr>
            <w:t>5/10/16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14C42" w:rsidRPr="00FC0C30" w:rsidRDefault="00A14C42" w:rsidP="003E6C8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62525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21ECC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A14C42" w:rsidTr="00821ECC">
      <w:trPr>
        <w:cantSplit/>
        <w:trHeight w:val="440"/>
      </w:trPr>
      <w:tc>
        <w:tcPr>
          <w:tcW w:w="10800" w:type="dxa"/>
          <w:gridSpan w:val="3"/>
          <w:tcBorders>
            <w:top w:val="nil"/>
          </w:tcBorders>
          <w:vAlign w:val="center"/>
        </w:tcPr>
        <w:p w:rsidR="00A14C42" w:rsidRPr="00FC0C30" w:rsidRDefault="00A14C42" w:rsidP="003E6C8B">
          <w:pPr>
            <w:rPr>
              <w:rFonts w:ascii="Arial" w:hAnsi="Arial" w:cs="Arial"/>
              <w:sz w:val="28"/>
              <w:szCs w:val="28"/>
            </w:rPr>
          </w:pPr>
          <w:r w:rsidRPr="00FC0C30">
            <w:rPr>
              <w:rFonts w:ascii="Arial" w:hAnsi="Arial" w:cs="Arial"/>
              <w:sz w:val="28"/>
              <w:szCs w:val="28"/>
            </w:rPr>
            <w:t xml:space="preserve">TITLE:  Ordering </w:t>
          </w:r>
          <w:r w:rsidR="005A6D55">
            <w:rPr>
              <w:rFonts w:ascii="Arial" w:hAnsi="Arial" w:cs="Arial"/>
              <w:sz w:val="28"/>
              <w:szCs w:val="28"/>
            </w:rPr>
            <w:t>Blood Products for Inventory</w:t>
          </w:r>
        </w:p>
      </w:tc>
    </w:tr>
  </w:tbl>
  <w:p w:rsidR="00A14C42" w:rsidRPr="00FC0C30" w:rsidRDefault="00A14C4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87"/>
    <w:multiLevelType w:val="hybridMultilevel"/>
    <w:tmpl w:val="330CB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8BC"/>
    <w:multiLevelType w:val="hybridMultilevel"/>
    <w:tmpl w:val="321CBD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55A2F"/>
    <w:multiLevelType w:val="hybridMultilevel"/>
    <w:tmpl w:val="F36E8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C543E"/>
    <w:multiLevelType w:val="hybridMultilevel"/>
    <w:tmpl w:val="46BC26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79253A"/>
    <w:multiLevelType w:val="hybridMultilevel"/>
    <w:tmpl w:val="B38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B6589"/>
    <w:multiLevelType w:val="hybridMultilevel"/>
    <w:tmpl w:val="76FE6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7429A"/>
    <w:multiLevelType w:val="hybridMultilevel"/>
    <w:tmpl w:val="9670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24654"/>
    <w:multiLevelType w:val="hybridMultilevel"/>
    <w:tmpl w:val="E24E6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70AB8"/>
    <w:multiLevelType w:val="hybridMultilevel"/>
    <w:tmpl w:val="ACF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8723D"/>
    <w:multiLevelType w:val="hybridMultilevel"/>
    <w:tmpl w:val="96A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A18BB"/>
    <w:multiLevelType w:val="hybridMultilevel"/>
    <w:tmpl w:val="C94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71725"/>
    <w:multiLevelType w:val="hybridMultilevel"/>
    <w:tmpl w:val="2FDA4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91A59"/>
    <w:rsid w:val="00091AA4"/>
    <w:rsid w:val="00096C0F"/>
    <w:rsid w:val="000D057B"/>
    <w:rsid w:val="000D58B5"/>
    <w:rsid w:val="00126F7A"/>
    <w:rsid w:val="00142280"/>
    <w:rsid w:val="00162C71"/>
    <w:rsid w:val="0017203B"/>
    <w:rsid w:val="00173019"/>
    <w:rsid w:val="00184B91"/>
    <w:rsid w:val="001C2CA0"/>
    <w:rsid w:val="00244FEF"/>
    <w:rsid w:val="00254F10"/>
    <w:rsid w:val="002627EB"/>
    <w:rsid w:val="0029484D"/>
    <w:rsid w:val="002B5785"/>
    <w:rsid w:val="002D4D89"/>
    <w:rsid w:val="002E6AEB"/>
    <w:rsid w:val="002F3F37"/>
    <w:rsid w:val="00324404"/>
    <w:rsid w:val="0032531D"/>
    <w:rsid w:val="0039244B"/>
    <w:rsid w:val="003D17A9"/>
    <w:rsid w:val="003E239F"/>
    <w:rsid w:val="003E6C8B"/>
    <w:rsid w:val="0040236E"/>
    <w:rsid w:val="00404E58"/>
    <w:rsid w:val="00430316"/>
    <w:rsid w:val="004622E2"/>
    <w:rsid w:val="004F29BE"/>
    <w:rsid w:val="00502B9E"/>
    <w:rsid w:val="0054539C"/>
    <w:rsid w:val="00550303"/>
    <w:rsid w:val="00556606"/>
    <w:rsid w:val="00557243"/>
    <w:rsid w:val="005579D7"/>
    <w:rsid w:val="00560955"/>
    <w:rsid w:val="00573AD4"/>
    <w:rsid w:val="00575065"/>
    <w:rsid w:val="00576E9C"/>
    <w:rsid w:val="00577BE2"/>
    <w:rsid w:val="00585191"/>
    <w:rsid w:val="005921D7"/>
    <w:rsid w:val="005A515D"/>
    <w:rsid w:val="005A6D55"/>
    <w:rsid w:val="005D6A64"/>
    <w:rsid w:val="00623A33"/>
    <w:rsid w:val="00625258"/>
    <w:rsid w:val="00660965"/>
    <w:rsid w:val="00661E04"/>
    <w:rsid w:val="00666830"/>
    <w:rsid w:val="006B02D4"/>
    <w:rsid w:val="006B2316"/>
    <w:rsid w:val="00701191"/>
    <w:rsid w:val="007204A5"/>
    <w:rsid w:val="00742F12"/>
    <w:rsid w:val="00770C4F"/>
    <w:rsid w:val="00775AE0"/>
    <w:rsid w:val="007804AB"/>
    <w:rsid w:val="00796F11"/>
    <w:rsid w:val="007B47A9"/>
    <w:rsid w:val="00815BBD"/>
    <w:rsid w:val="008160EC"/>
    <w:rsid w:val="00821ECC"/>
    <w:rsid w:val="00822A5A"/>
    <w:rsid w:val="00882B5D"/>
    <w:rsid w:val="008C2C16"/>
    <w:rsid w:val="008C5E59"/>
    <w:rsid w:val="008C7F1E"/>
    <w:rsid w:val="009002A1"/>
    <w:rsid w:val="00900FF0"/>
    <w:rsid w:val="0092411B"/>
    <w:rsid w:val="00925149"/>
    <w:rsid w:val="00927846"/>
    <w:rsid w:val="00936792"/>
    <w:rsid w:val="0096493B"/>
    <w:rsid w:val="009763E6"/>
    <w:rsid w:val="009A5E9E"/>
    <w:rsid w:val="009B2991"/>
    <w:rsid w:val="009D4490"/>
    <w:rsid w:val="00A14C42"/>
    <w:rsid w:val="00A171DB"/>
    <w:rsid w:val="00A329B5"/>
    <w:rsid w:val="00A62C02"/>
    <w:rsid w:val="00AA2CF8"/>
    <w:rsid w:val="00AB3234"/>
    <w:rsid w:val="00AB3ED9"/>
    <w:rsid w:val="00B27896"/>
    <w:rsid w:val="00B43626"/>
    <w:rsid w:val="00B51ED0"/>
    <w:rsid w:val="00B626EE"/>
    <w:rsid w:val="00B94045"/>
    <w:rsid w:val="00BE2E1A"/>
    <w:rsid w:val="00C02CDD"/>
    <w:rsid w:val="00C57C5F"/>
    <w:rsid w:val="00C65908"/>
    <w:rsid w:val="00CA2D08"/>
    <w:rsid w:val="00CB7081"/>
    <w:rsid w:val="00CE75EF"/>
    <w:rsid w:val="00D06940"/>
    <w:rsid w:val="00D26356"/>
    <w:rsid w:val="00D422E3"/>
    <w:rsid w:val="00D432BC"/>
    <w:rsid w:val="00D5520B"/>
    <w:rsid w:val="00D74BFA"/>
    <w:rsid w:val="00DA1D21"/>
    <w:rsid w:val="00DC5B9F"/>
    <w:rsid w:val="00DF2EA4"/>
    <w:rsid w:val="00E234F4"/>
    <w:rsid w:val="00E300E6"/>
    <w:rsid w:val="00E5600E"/>
    <w:rsid w:val="00E74B8E"/>
    <w:rsid w:val="00E812FD"/>
    <w:rsid w:val="00E86334"/>
    <w:rsid w:val="00E86B23"/>
    <w:rsid w:val="00EB1415"/>
    <w:rsid w:val="00EC6848"/>
    <w:rsid w:val="00EC69A6"/>
    <w:rsid w:val="00ED2F48"/>
    <w:rsid w:val="00ED38D4"/>
    <w:rsid w:val="00F20330"/>
    <w:rsid w:val="00F62CD1"/>
    <w:rsid w:val="00F8398B"/>
    <w:rsid w:val="00F925EB"/>
    <w:rsid w:val="00FA2D3B"/>
    <w:rsid w:val="00FA654C"/>
    <w:rsid w:val="00FA7581"/>
    <w:rsid w:val="00FB53A6"/>
    <w:rsid w:val="00FC0C30"/>
    <w:rsid w:val="00FE2C12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86334"/>
    <w:rPr>
      <w:rFonts w:ascii="Georgia" w:hAnsi="Georgia"/>
      <w:kern w:val="24"/>
      <w:sz w:val="24"/>
    </w:rPr>
  </w:style>
  <w:style w:type="character" w:styleId="Hyperlink">
    <w:name w:val="Hyperlink"/>
    <w:basedOn w:val="DefaultParagraphFont"/>
    <w:rsid w:val="00FB53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32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86334"/>
    <w:rPr>
      <w:rFonts w:ascii="Georgia" w:hAnsi="Georgia"/>
      <w:kern w:val="24"/>
      <w:sz w:val="24"/>
    </w:rPr>
  </w:style>
  <w:style w:type="character" w:styleId="Hyperlink">
    <w:name w:val="Hyperlink"/>
    <w:basedOn w:val="DefaultParagraphFont"/>
    <w:rsid w:val="00FB53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B3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odworks.bloodhub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3802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2013-07-23T23:15:00Z</cp:lastPrinted>
  <dcterms:created xsi:type="dcterms:W3CDTF">2016-04-29T22:46:00Z</dcterms:created>
  <dcterms:modified xsi:type="dcterms:W3CDTF">2016-04-29T22:46:00Z</dcterms:modified>
</cp:coreProperties>
</file>