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0"/>
        <w:gridCol w:w="3570"/>
        <w:gridCol w:w="3570"/>
      </w:tblGrid>
      <w:tr w:rsidR="009D5E9B" w:rsidTr="009D5E9B">
        <w:trPr>
          <w:cantSplit/>
          <w:trHeight w:hRule="exact" w:val="463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E9B" w:rsidRDefault="009D5E9B" w:rsidP="007B4941">
            <w:pPr>
              <w:pStyle w:val="Header"/>
              <w:tabs>
                <w:tab w:val="clear" w:pos="4320"/>
                <w:tab w:val="clear" w:pos="8640"/>
              </w:tabs>
              <w:spacing w:before="20"/>
              <w:ind w:left="-72"/>
              <w:rPr>
                <w:rFonts w:ascii="Arial Narrow" w:hAnsi="Arial Narrow"/>
                <w:cap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 Narrow" w:hAnsi="Arial Narrow"/>
                <w:caps/>
                <w:sz w:val="18"/>
                <w:szCs w:val="18"/>
              </w:rPr>
              <w:t>SERVICE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E9B" w:rsidRDefault="009D5E9B" w:rsidP="008E700F">
            <w:pPr>
              <w:pStyle w:val="Header"/>
              <w:spacing w:before="20"/>
              <w:ind w:left="-72"/>
              <w:rPr>
                <w:rFonts w:ascii="Arial Narrow" w:hAnsi="Arial Narrow"/>
                <w:caps/>
                <w:sz w:val="18"/>
                <w:szCs w:val="18"/>
              </w:rPr>
            </w:pPr>
            <w:r>
              <w:rPr>
                <w:rFonts w:ascii="Arial Narrow" w:hAnsi="Arial Narrow"/>
                <w:caps/>
                <w:sz w:val="18"/>
                <w:szCs w:val="18"/>
              </w:rPr>
              <w:t>ATTENDING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E9B" w:rsidRDefault="009D5E9B" w:rsidP="008E700F">
            <w:pPr>
              <w:pStyle w:val="Header"/>
              <w:spacing w:before="20"/>
              <w:ind w:left="-72"/>
              <w:rPr>
                <w:rFonts w:ascii="Arial Narrow" w:hAnsi="Arial Narrow"/>
                <w:caps/>
                <w:sz w:val="18"/>
                <w:szCs w:val="18"/>
              </w:rPr>
            </w:pPr>
            <w:r>
              <w:rPr>
                <w:rFonts w:ascii="Arial Narrow" w:hAnsi="Arial Narrow"/>
                <w:caps/>
                <w:sz w:val="18"/>
                <w:szCs w:val="18"/>
              </w:rPr>
              <w:t>RESIDENT/ARNP/PA</w:t>
            </w:r>
          </w:p>
        </w:tc>
      </w:tr>
    </w:tbl>
    <w:p w:rsidR="009D5E9B" w:rsidRDefault="009D5E9B" w:rsidP="00F443A4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4185"/>
        <w:gridCol w:w="4185"/>
      </w:tblGrid>
      <w:tr w:rsidR="00D65FE4" w:rsidTr="00D65FE4">
        <w:tc>
          <w:tcPr>
            <w:tcW w:w="2070" w:type="dxa"/>
            <w:vAlign w:val="bottom"/>
          </w:tcPr>
          <w:p w:rsidR="00D65FE4" w:rsidRDefault="00D65FE4" w:rsidP="00D65F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31F2">
              <w:rPr>
                <w:rFonts w:ascii="Arial" w:hAnsi="Arial" w:cs="Arial"/>
                <w:b/>
                <w:sz w:val="18"/>
                <w:szCs w:val="18"/>
              </w:rPr>
              <w:t>INFORMED CONSENT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185" w:type="dxa"/>
          </w:tcPr>
          <w:p w:rsidR="00D65FE4" w:rsidRPr="00514DCF" w:rsidRDefault="00D65FE4" w:rsidP="00F6708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514DCF">
              <w:rPr>
                <w:rFonts w:ascii="Arial" w:hAnsi="Arial" w:cs="Arial"/>
                <w:sz w:val="16"/>
                <w:szCs w:val="16"/>
              </w:rPr>
              <w:t>Signed by patient and/or patient’s representative</w:t>
            </w:r>
          </w:p>
        </w:tc>
        <w:tc>
          <w:tcPr>
            <w:tcW w:w="4185" w:type="dxa"/>
          </w:tcPr>
          <w:p w:rsidR="00D65FE4" w:rsidRPr="00514DCF" w:rsidRDefault="00D65FE4" w:rsidP="00F6708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514DCF">
              <w:rPr>
                <w:rFonts w:ascii="Arial" w:hAnsi="Arial" w:cs="Arial"/>
                <w:sz w:val="16"/>
                <w:szCs w:val="16"/>
              </w:rPr>
              <w:t>Patient unable to provide consent</w:t>
            </w:r>
          </w:p>
        </w:tc>
      </w:tr>
    </w:tbl>
    <w:p w:rsidR="007031F2" w:rsidRDefault="007031F2" w:rsidP="009D5E9B">
      <w:pPr>
        <w:rPr>
          <w:rFonts w:ascii="Arial" w:hAnsi="Arial" w:cs="Arial"/>
          <w:b/>
          <w:sz w:val="18"/>
          <w:szCs w:val="18"/>
        </w:rPr>
      </w:pPr>
    </w:p>
    <w:p w:rsidR="0060163C" w:rsidRDefault="0060163C" w:rsidP="009D5E9B">
      <w:pPr>
        <w:rPr>
          <w:rFonts w:ascii="Arial" w:hAnsi="Arial" w:cs="Arial"/>
          <w:b/>
          <w:sz w:val="18"/>
          <w:szCs w:val="18"/>
        </w:rPr>
      </w:pPr>
    </w:p>
    <w:p w:rsidR="002E5083" w:rsidRDefault="002E5083" w:rsidP="009D5E9B">
      <w:pPr>
        <w:rPr>
          <w:rFonts w:ascii="Arial" w:hAnsi="Arial" w:cs="Arial"/>
          <w:b/>
          <w:sz w:val="18"/>
          <w:szCs w:val="18"/>
        </w:rPr>
      </w:pPr>
      <w:r w:rsidRPr="007031F2">
        <w:rPr>
          <w:rFonts w:ascii="Arial" w:hAnsi="Arial" w:cs="Arial"/>
          <w:b/>
          <w:sz w:val="18"/>
          <w:szCs w:val="18"/>
        </w:rPr>
        <w:t>COMPATIBILITY TESTING</w:t>
      </w:r>
      <w:r w:rsidR="00F5248B" w:rsidRPr="007031F2">
        <w:rPr>
          <w:rFonts w:ascii="Arial" w:hAnsi="Arial" w:cs="Arial"/>
          <w:b/>
          <w:sz w:val="18"/>
          <w:szCs w:val="18"/>
        </w:rPr>
        <w:t xml:space="preserve"> &amp; BLOOD COMPONENT(S) REQUEST</w:t>
      </w:r>
    </w:p>
    <w:p w:rsidR="005F65CF" w:rsidRPr="001F09E9" w:rsidRDefault="001F09E9" w:rsidP="005F65CF">
      <w:pPr>
        <w:ind w:left="360"/>
        <w:rPr>
          <w:rFonts w:ascii="Arial" w:hAnsi="Arial" w:cs="Arial"/>
          <w:sz w:val="16"/>
          <w:szCs w:val="16"/>
        </w:rPr>
      </w:pPr>
      <w:r w:rsidRPr="001F09E9">
        <w:rPr>
          <w:rFonts w:ascii="Arial" w:hAnsi="Arial" w:cs="Arial"/>
          <w:sz w:val="16"/>
          <w:szCs w:val="16"/>
        </w:rPr>
        <w:t>To order blood tests performed by T</w:t>
      </w:r>
      <w:r w:rsidR="00A53972">
        <w:rPr>
          <w:rFonts w:ascii="Arial" w:hAnsi="Arial" w:cs="Arial"/>
          <w:sz w:val="16"/>
          <w:szCs w:val="16"/>
        </w:rPr>
        <w:t>ransfusion Services Lab (T</w:t>
      </w:r>
      <w:r w:rsidRPr="001F09E9">
        <w:rPr>
          <w:rFonts w:ascii="Arial" w:hAnsi="Arial" w:cs="Arial"/>
          <w:sz w:val="16"/>
          <w:szCs w:val="16"/>
        </w:rPr>
        <w:t>SL</w:t>
      </w:r>
      <w:r w:rsidR="00A53972">
        <w:rPr>
          <w:rFonts w:ascii="Arial" w:hAnsi="Arial" w:cs="Arial"/>
          <w:sz w:val="16"/>
          <w:szCs w:val="16"/>
        </w:rPr>
        <w:t>)</w:t>
      </w:r>
      <w:r w:rsidRPr="001F09E9">
        <w:rPr>
          <w:rFonts w:ascii="Arial" w:hAnsi="Arial" w:cs="Arial"/>
          <w:sz w:val="16"/>
          <w:szCs w:val="16"/>
        </w:rPr>
        <w:t xml:space="preserve"> and/or request for blood components, complete (or have RN complete) </w:t>
      </w:r>
      <w:r>
        <w:rPr>
          <w:rFonts w:ascii="Arial" w:hAnsi="Arial" w:cs="Arial"/>
          <w:sz w:val="16"/>
          <w:szCs w:val="16"/>
        </w:rPr>
        <w:t xml:space="preserve">form </w:t>
      </w:r>
      <w:r w:rsidRPr="00D057F3">
        <w:rPr>
          <w:rFonts w:ascii="Arial" w:hAnsi="Arial" w:cs="Arial"/>
          <w:b/>
          <w:sz w:val="16"/>
          <w:szCs w:val="16"/>
        </w:rPr>
        <w:t>HMC2596</w:t>
      </w:r>
      <w:r w:rsidRPr="00D057F3">
        <w:rPr>
          <w:rFonts w:ascii="Arial" w:hAnsi="Arial" w:cs="Arial"/>
          <w:sz w:val="16"/>
          <w:szCs w:val="16"/>
        </w:rPr>
        <w:t>,</w:t>
      </w:r>
      <w:r w:rsidRPr="00D057F3">
        <w:rPr>
          <w:rFonts w:ascii="Arial" w:hAnsi="Arial" w:cs="Arial"/>
          <w:b/>
          <w:sz w:val="16"/>
          <w:szCs w:val="16"/>
        </w:rPr>
        <w:t xml:space="preserve"> Transfusion Services Testing &amp; Blood Product Request</w:t>
      </w:r>
      <w:r w:rsidRPr="001F09E9">
        <w:rPr>
          <w:rFonts w:ascii="Arial" w:hAnsi="Arial" w:cs="Arial"/>
          <w:sz w:val="16"/>
          <w:szCs w:val="16"/>
        </w:rPr>
        <w:t xml:space="preserve">. </w:t>
      </w:r>
    </w:p>
    <w:p w:rsidR="005F65CF" w:rsidRPr="005F65CF" w:rsidRDefault="005F65CF" w:rsidP="005F65CF">
      <w:pPr>
        <w:pStyle w:val="ListParagraph"/>
        <w:ind w:left="360"/>
        <w:rPr>
          <w:rFonts w:ascii="Arial" w:hAnsi="Arial" w:cs="Arial"/>
          <w:b/>
          <w:sz w:val="18"/>
          <w:szCs w:val="18"/>
        </w:rPr>
      </w:pPr>
    </w:p>
    <w:p w:rsidR="00962AAC" w:rsidRPr="00514DCF" w:rsidRDefault="00A74D5D" w:rsidP="00281C94">
      <w:pPr>
        <w:pStyle w:val="ListParagraph"/>
        <w:numPr>
          <w:ilvl w:val="0"/>
          <w:numId w:val="11"/>
        </w:numPr>
        <w:ind w:left="630"/>
        <w:rPr>
          <w:rFonts w:ascii="Arial" w:hAnsi="Arial" w:cs="Arial"/>
          <w:b/>
          <w:sz w:val="16"/>
          <w:szCs w:val="16"/>
        </w:rPr>
      </w:pPr>
      <w:r w:rsidRPr="00514DCF">
        <w:rPr>
          <w:rFonts w:ascii="Arial" w:hAnsi="Arial" w:cs="Arial"/>
          <w:sz w:val="16"/>
          <w:szCs w:val="16"/>
        </w:rPr>
        <w:t>Send Type &amp; Screen if patient does not have a valid sample.</w:t>
      </w:r>
      <w:r w:rsidR="003B474C">
        <w:rPr>
          <w:rFonts w:ascii="Arial" w:hAnsi="Arial" w:cs="Arial"/>
          <w:sz w:val="16"/>
          <w:szCs w:val="16"/>
        </w:rPr>
        <w:t xml:space="preserve">  (TSL may require additional blood sample to complete testing).</w:t>
      </w:r>
    </w:p>
    <w:p w:rsidR="00997823" w:rsidRDefault="00997823" w:rsidP="004C3D9C">
      <w:pPr>
        <w:rPr>
          <w:rFonts w:ascii="Arial" w:hAnsi="Arial" w:cs="Arial"/>
          <w:sz w:val="18"/>
          <w:szCs w:val="18"/>
        </w:rPr>
      </w:pPr>
    </w:p>
    <w:p w:rsidR="0060163C" w:rsidRDefault="0060163C" w:rsidP="004C3D9C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7470"/>
      </w:tblGrid>
      <w:tr w:rsidR="00E31CC5" w:rsidRPr="007031F2" w:rsidTr="00601033">
        <w:tc>
          <w:tcPr>
            <w:tcW w:w="2970" w:type="dxa"/>
            <w:vAlign w:val="bottom"/>
          </w:tcPr>
          <w:p w:rsidR="00E31CC5" w:rsidRPr="007031F2" w:rsidRDefault="00E31CC5" w:rsidP="00D65F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31F2">
              <w:rPr>
                <w:rFonts w:ascii="Arial" w:hAnsi="Arial" w:cs="Arial"/>
                <w:b/>
                <w:sz w:val="18"/>
                <w:szCs w:val="18"/>
              </w:rPr>
              <w:t>INDICATION FOR TRANSFUSION:</w:t>
            </w:r>
          </w:p>
        </w:tc>
        <w:tc>
          <w:tcPr>
            <w:tcW w:w="7470" w:type="dxa"/>
            <w:tcBorders>
              <w:bottom w:val="single" w:sz="4" w:space="0" w:color="auto"/>
            </w:tcBorders>
          </w:tcPr>
          <w:p w:rsidR="00E31CC5" w:rsidRPr="007031F2" w:rsidRDefault="00E31CC5" w:rsidP="00F670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10644" w:rsidRDefault="00910644" w:rsidP="00997823">
      <w:pPr>
        <w:rPr>
          <w:rFonts w:ascii="Arial" w:hAnsi="Arial" w:cs="Arial"/>
          <w:b/>
          <w:sz w:val="18"/>
          <w:szCs w:val="18"/>
        </w:rPr>
      </w:pPr>
    </w:p>
    <w:p w:rsidR="0060163C" w:rsidRDefault="0060163C" w:rsidP="00997823">
      <w:pPr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171"/>
        <w:gridCol w:w="1631"/>
        <w:gridCol w:w="775"/>
        <w:gridCol w:w="116"/>
        <w:gridCol w:w="603"/>
        <w:gridCol w:w="804"/>
        <w:gridCol w:w="222"/>
        <w:gridCol w:w="538"/>
        <w:gridCol w:w="967"/>
        <w:gridCol w:w="624"/>
        <w:gridCol w:w="222"/>
        <w:gridCol w:w="222"/>
        <w:gridCol w:w="1866"/>
        <w:gridCol w:w="1499"/>
      </w:tblGrid>
      <w:tr w:rsidR="00E31CC5" w:rsidRPr="007031F2" w:rsidTr="00552F1F">
        <w:tc>
          <w:tcPr>
            <w:tcW w:w="6007" w:type="dxa"/>
            <w:gridSpan w:val="10"/>
            <w:vAlign w:val="bottom"/>
          </w:tcPr>
          <w:p w:rsidR="00E31CC5" w:rsidRPr="007031F2" w:rsidRDefault="00E31CC5" w:rsidP="00F6708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31F2">
              <w:rPr>
                <w:rFonts w:ascii="Arial" w:hAnsi="Arial" w:cs="Arial"/>
                <w:b/>
                <w:sz w:val="18"/>
                <w:szCs w:val="18"/>
              </w:rPr>
              <w:t>BLOOD COMPONENT(S) TO TRANSFUSE</w:t>
            </w:r>
          </w:p>
        </w:tc>
        <w:tc>
          <w:tcPr>
            <w:tcW w:w="2934" w:type="dxa"/>
            <w:gridSpan w:val="4"/>
            <w:vAlign w:val="bottom"/>
          </w:tcPr>
          <w:p w:rsidR="00E31CC5" w:rsidRPr="00910644" w:rsidRDefault="00E31CC5" w:rsidP="00F6708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10644">
              <w:rPr>
                <w:rFonts w:ascii="Arial" w:hAnsi="Arial" w:cs="Arial"/>
                <w:b/>
                <w:sz w:val="18"/>
                <w:szCs w:val="18"/>
              </w:rPr>
              <w:t>DATE &amp; TIME TO TRANSFUSE: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E31CC5" w:rsidRPr="007031F2" w:rsidRDefault="00E31CC5" w:rsidP="00F670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31CC5" w:rsidRPr="007031F2" w:rsidTr="00BC5619">
        <w:trPr>
          <w:trHeight w:val="56"/>
        </w:trPr>
        <w:tc>
          <w:tcPr>
            <w:tcW w:w="4280" w:type="dxa"/>
            <w:gridSpan w:val="7"/>
            <w:vAlign w:val="bottom"/>
          </w:tcPr>
          <w:p w:rsidR="00E31CC5" w:rsidRPr="00E31CC5" w:rsidRDefault="00E31CC5" w:rsidP="00481EF5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222" w:type="dxa"/>
            <w:vAlign w:val="bottom"/>
          </w:tcPr>
          <w:p w:rsidR="00E31CC5" w:rsidRPr="00E31CC5" w:rsidRDefault="00E31CC5" w:rsidP="00481EF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129" w:type="dxa"/>
            <w:gridSpan w:val="3"/>
            <w:vAlign w:val="bottom"/>
          </w:tcPr>
          <w:p w:rsidR="00E31CC5" w:rsidRPr="00E31CC5" w:rsidRDefault="00E31CC5" w:rsidP="00481EF5">
            <w:pPr>
              <w:jc w:val="center"/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222" w:type="dxa"/>
            <w:tcBorders>
              <w:left w:val="nil"/>
            </w:tcBorders>
            <w:vAlign w:val="bottom"/>
          </w:tcPr>
          <w:p w:rsidR="00E31CC5" w:rsidRPr="00E31CC5" w:rsidRDefault="00E31CC5" w:rsidP="00481EF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2" w:type="dxa"/>
            <w:tcBorders>
              <w:left w:val="nil"/>
            </w:tcBorders>
            <w:vAlign w:val="bottom"/>
          </w:tcPr>
          <w:p w:rsidR="00E31CC5" w:rsidRPr="00E31CC5" w:rsidRDefault="00E31CC5" w:rsidP="00481EF5">
            <w:pPr>
              <w:jc w:val="center"/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365" w:type="dxa"/>
            <w:gridSpan w:val="2"/>
            <w:tcBorders>
              <w:left w:val="nil"/>
            </w:tcBorders>
            <w:vAlign w:val="bottom"/>
          </w:tcPr>
          <w:p w:rsidR="00E31CC5" w:rsidRPr="00E31CC5" w:rsidRDefault="00E31CC5" w:rsidP="00481EF5">
            <w:pPr>
              <w:jc w:val="center"/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6D7261" w:rsidRPr="007031F2" w:rsidTr="00476D25">
        <w:trPr>
          <w:gridBefore w:val="1"/>
          <w:wBefore w:w="180" w:type="dxa"/>
        </w:trPr>
        <w:tc>
          <w:tcPr>
            <w:tcW w:w="4100" w:type="dxa"/>
            <w:gridSpan w:val="6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6D7261" w:rsidRPr="003B474C" w:rsidRDefault="006D7261" w:rsidP="00481EF5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474C">
              <w:rPr>
                <w:rFonts w:ascii="Arial" w:hAnsi="Arial" w:cs="Arial"/>
                <w:b/>
                <w:i/>
                <w:sz w:val="16"/>
                <w:szCs w:val="16"/>
              </w:rPr>
              <w:t>Blood Component(s) &amp; Dose to Transfuse</w:t>
            </w:r>
          </w:p>
        </w:tc>
        <w:tc>
          <w:tcPr>
            <w:tcW w:w="222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:rsidR="006D7261" w:rsidRPr="003B474C" w:rsidRDefault="006D7261" w:rsidP="00481E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bottom w:val="single" w:sz="4" w:space="0" w:color="BFBFBF" w:themeColor="background1" w:themeShade="BF"/>
            </w:tcBorders>
            <w:vAlign w:val="bottom"/>
          </w:tcPr>
          <w:p w:rsidR="006D7261" w:rsidRPr="003B474C" w:rsidRDefault="00D55548" w:rsidP="00481EF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Transfuse Each Over</w:t>
            </w:r>
          </w:p>
          <w:p w:rsidR="006D7261" w:rsidRPr="003B474C" w:rsidRDefault="006D7261" w:rsidP="00481E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B474C">
              <w:rPr>
                <w:rFonts w:ascii="Arial" w:hAnsi="Arial" w:cs="Arial"/>
                <w:b/>
                <w:sz w:val="14"/>
                <w:szCs w:val="14"/>
              </w:rPr>
              <w:t>(Not to exceed 4 hours)</w:t>
            </w:r>
          </w:p>
        </w:tc>
        <w:tc>
          <w:tcPr>
            <w:tcW w:w="222" w:type="dxa"/>
            <w:tcBorders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6D7261" w:rsidRPr="003B474C" w:rsidRDefault="006D7261" w:rsidP="00481E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:rsidR="006D7261" w:rsidRPr="003B474C" w:rsidRDefault="006D7261" w:rsidP="00481EF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3365" w:type="dxa"/>
            <w:gridSpan w:val="2"/>
            <w:tcBorders>
              <w:left w:val="nil"/>
              <w:bottom w:val="single" w:sz="4" w:space="0" w:color="BFBFBF" w:themeColor="background1" w:themeShade="BF"/>
            </w:tcBorders>
            <w:vAlign w:val="bottom"/>
          </w:tcPr>
          <w:p w:rsidR="006D7261" w:rsidRPr="003B474C" w:rsidRDefault="006D7261" w:rsidP="00481EF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474C">
              <w:rPr>
                <w:rFonts w:ascii="Arial" w:hAnsi="Arial" w:cs="Arial"/>
                <w:b/>
                <w:i/>
                <w:sz w:val="16"/>
                <w:szCs w:val="16"/>
              </w:rPr>
              <w:t>Other Instructions or Comments</w:t>
            </w:r>
          </w:p>
          <w:p w:rsidR="006D7261" w:rsidRPr="003B474C" w:rsidRDefault="006D7261" w:rsidP="00481E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B474C">
              <w:rPr>
                <w:rFonts w:ascii="Arial" w:hAnsi="Arial" w:cs="Arial"/>
                <w:b/>
                <w:sz w:val="14"/>
                <w:szCs w:val="14"/>
              </w:rPr>
              <w:t>(e.g., use fluid warmer)</w:t>
            </w:r>
          </w:p>
        </w:tc>
      </w:tr>
      <w:tr w:rsidR="006D7261" w:rsidRPr="007031F2" w:rsidTr="00552F1F">
        <w:trPr>
          <w:gridBefore w:val="2"/>
          <w:wBefore w:w="351" w:type="dxa"/>
          <w:trHeight w:val="167"/>
        </w:trPr>
        <w:tc>
          <w:tcPr>
            <w:tcW w:w="1631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:rsidR="006D7261" w:rsidRPr="00281C94" w:rsidRDefault="006D7261" w:rsidP="00910644">
            <w:pPr>
              <w:pStyle w:val="ListParagraph"/>
              <w:numPr>
                <w:ilvl w:val="0"/>
                <w:numId w:val="23"/>
              </w:numPr>
              <w:ind w:left="270"/>
              <w:rPr>
                <w:rFonts w:ascii="Arial" w:hAnsi="Arial" w:cs="Arial"/>
                <w:sz w:val="16"/>
                <w:szCs w:val="16"/>
              </w:rPr>
            </w:pPr>
            <w:r w:rsidRPr="00281C94">
              <w:rPr>
                <w:rFonts w:ascii="Arial" w:hAnsi="Arial" w:cs="Arial"/>
                <w:sz w:val="16"/>
                <w:szCs w:val="16"/>
              </w:rPr>
              <w:t>Red Blood Cells</w:t>
            </w:r>
          </w:p>
        </w:tc>
        <w:tc>
          <w:tcPr>
            <w:tcW w:w="775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bottom"/>
          </w:tcPr>
          <w:p w:rsidR="006D7261" w:rsidRPr="006D7261" w:rsidRDefault="006D7261" w:rsidP="00481E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vMerge w:val="restart"/>
            <w:tcBorders>
              <w:top w:val="single" w:sz="4" w:space="0" w:color="BFBFBF" w:themeColor="background1" w:themeShade="BF"/>
            </w:tcBorders>
            <w:tcMar>
              <w:left w:w="0" w:type="dxa"/>
              <w:right w:w="0" w:type="dxa"/>
            </w:tcMar>
            <w:vAlign w:val="center"/>
          </w:tcPr>
          <w:p w:rsidR="006D7261" w:rsidRPr="00281C94" w:rsidRDefault="006D7261" w:rsidP="00481EF5">
            <w:pPr>
              <w:pStyle w:val="ListParagraph"/>
              <w:numPr>
                <w:ilvl w:val="0"/>
                <w:numId w:val="5"/>
              </w:numPr>
              <w:ind w:left="252" w:hanging="207"/>
              <w:rPr>
                <w:rFonts w:ascii="Arial" w:hAnsi="Arial" w:cs="Arial"/>
                <w:sz w:val="16"/>
                <w:szCs w:val="16"/>
              </w:rPr>
            </w:pPr>
            <w:r w:rsidRPr="00281C94">
              <w:rPr>
                <w:rFonts w:ascii="Arial" w:hAnsi="Arial" w:cs="Arial"/>
                <w:sz w:val="16"/>
                <w:szCs w:val="16"/>
              </w:rPr>
              <w:t>Units</w:t>
            </w:r>
          </w:p>
        </w:tc>
        <w:tc>
          <w:tcPr>
            <w:tcW w:w="804" w:type="dxa"/>
            <w:vMerge w:val="restart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0" w:type="dxa"/>
              <w:right w:w="0" w:type="dxa"/>
            </w:tcMar>
            <w:vAlign w:val="center"/>
          </w:tcPr>
          <w:p w:rsidR="006D7261" w:rsidRPr="00281C94" w:rsidRDefault="006D7261" w:rsidP="00481EF5">
            <w:pPr>
              <w:pStyle w:val="ListParagraph"/>
              <w:numPr>
                <w:ilvl w:val="0"/>
                <w:numId w:val="5"/>
              </w:numPr>
              <w:ind w:left="252" w:hanging="207"/>
              <w:rPr>
                <w:rFonts w:ascii="Arial" w:hAnsi="Arial" w:cs="Arial"/>
                <w:sz w:val="16"/>
                <w:szCs w:val="16"/>
              </w:rPr>
            </w:pPr>
            <w:r w:rsidRPr="00281C94">
              <w:rPr>
                <w:rFonts w:ascii="Arial" w:hAnsi="Arial" w:cs="Arial"/>
                <w:sz w:val="16"/>
                <w:szCs w:val="16"/>
              </w:rPr>
              <w:t>mL</w:t>
            </w:r>
          </w:p>
        </w:tc>
        <w:tc>
          <w:tcPr>
            <w:tcW w:w="2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:rsidR="006D7261" w:rsidRPr="007031F2" w:rsidRDefault="006D7261" w:rsidP="00481EF5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6D7261" w:rsidRPr="007031F2" w:rsidRDefault="006D7261" w:rsidP="00481EF5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4" w:space="0" w:color="BFBFBF" w:themeColor="background1" w:themeShade="BF"/>
              <w:left w:val="nil"/>
              <w:right w:val="single" w:sz="4" w:space="0" w:color="BFBFBF" w:themeColor="background1" w:themeShade="BF"/>
            </w:tcBorders>
            <w:vAlign w:val="center"/>
          </w:tcPr>
          <w:p w:rsidR="006D7261" w:rsidRPr="007031F2" w:rsidRDefault="006D7261" w:rsidP="00481EF5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tcMar>
              <w:left w:w="0" w:type="dxa"/>
              <w:right w:w="0" w:type="dxa"/>
            </w:tcMar>
            <w:vAlign w:val="bottom"/>
          </w:tcPr>
          <w:p w:rsidR="006D7261" w:rsidRPr="007031F2" w:rsidRDefault="006D7261" w:rsidP="00481E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auto"/>
            </w:tcBorders>
            <w:vAlign w:val="center"/>
          </w:tcPr>
          <w:p w:rsidR="006D7261" w:rsidRPr="005F65CF" w:rsidRDefault="006D7261" w:rsidP="00481E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261" w:rsidRPr="007031F2" w:rsidTr="00552F1F">
        <w:trPr>
          <w:gridBefore w:val="2"/>
          <w:wBefore w:w="351" w:type="dxa"/>
          <w:trHeight w:val="77"/>
        </w:trPr>
        <w:tc>
          <w:tcPr>
            <w:tcW w:w="1631" w:type="dxa"/>
            <w:vMerge/>
            <w:tcBorders>
              <w:bottom w:val="single" w:sz="4" w:space="0" w:color="BFBFBF" w:themeColor="background1" w:themeShade="BF"/>
            </w:tcBorders>
            <w:vAlign w:val="bottom"/>
          </w:tcPr>
          <w:p w:rsidR="006D7261" w:rsidRPr="00281C94" w:rsidRDefault="006D7261" w:rsidP="00910644">
            <w:pPr>
              <w:pStyle w:val="ListParagraph"/>
              <w:numPr>
                <w:ilvl w:val="0"/>
                <w:numId w:val="23"/>
              </w:numPr>
              <w:ind w:left="2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bottom"/>
          </w:tcPr>
          <w:p w:rsidR="006D7261" w:rsidRPr="003E524C" w:rsidRDefault="006D7261" w:rsidP="00481EF5">
            <w:pPr>
              <w:ind w:left="3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19" w:type="dxa"/>
            <w:gridSpan w:val="2"/>
            <w:vMerge/>
            <w:tcBorders>
              <w:bottom w:val="single" w:sz="4" w:space="0" w:color="BFBFBF" w:themeColor="background1" w:themeShade="BF"/>
            </w:tcBorders>
            <w:tcMar>
              <w:left w:w="0" w:type="dxa"/>
              <w:right w:w="0" w:type="dxa"/>
            </w:tcMar>
            <w:vAlign w:val="center"/>
          </w:tcPr>
          <w:p w:rsidR="006D7261" w:rsidRPr="00281C94" w:rsidRDefault="006D7261" w:rsidP="00481EF5">
            <w:pPr>
              <w:ind w:left="252" w:hanging="20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  <w:vMerge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0" w:type="dxa"/>
              <w:right w:w="0" w:type="dxa"/>
            </w:tcMar>
            <w:vAlign w:val="center"/>
          </w:tcPr>
          <w:p w:rsidR="006D7261" w:rsidRPr="00281C94" w:rsidRDefault="006D7261" w:rsidP="00481EF5">
            <w:pPr>
              <w:ind w:left="252" w:hanging="20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7261" w:rsidRPr="003E524C" w:rsidRDefault="006D7261" w:rsidP="00481EF5">
            <w:pPr>
              <w:ind w:left="3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6D7261" w:rsidRPr="003E524C" w:rsidRDefault="006D7261" w:rsidP="00481E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D7261" w:rsidRPr="003E524C" w:rsidRDefault="006D7261" w:rsidP="00481EF5">
            <w:pPr>
              <w:ind w:left="3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2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left w:w="0" w:type="dxa"/>
              <w:right w:w="0" w:type="dxa"/>
            </w:tcMar>
            <w:vAlign w:val="bottom"/>
          </w:tcPr>
          <w:p w:rsidR="006D7261" w:rsidRPr="003E524C" w:rsidRDefault="006D7261" w:rsidP="00481EF5">
            <w:pPr>
              <w:ind w:left="3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single" w:sz="4" w:space="0" w:color="BFBFBF" w:themeColor="background1" w:themeShade="BF"/>
            </w:tcBorders>
            <w:vAlign w:val="center"/>
          </w:tcPr>
          <w:p w:rsidR="006D7261" w:rsidRPr="003E524C" w:rsidRDefault="006D7261" w:rsidP="00481EF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D7261" w:rsidRPr="007031F2" w:rsidTr="00552F1F">
        <w:trPr>
          <w:gridBefore w:val="2"/>
          <w:wBefore w:w="351" w:type="dxa"/>
          <w:trHeight w:val="167"/>
        </w:trPr>
        <w:tc>
          <w:tcPr>
            <w:tcW w:w="1631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:rsidR="006D7261" w:rsidRPr="00281C94" w:rsidRDefault="006D7261" w:rsidP="00910644">
            <w:pPr>
              <w:pStyle w:val="ListParagraph"/>
              <w:numPr>
                <w:ilvl w:val="0"/>
                <w:numId w:val="23"/>
              </w:numPr>
              <w:ind w:left="270"/>
              <w:rPr>
                <w:rFonts w:ascii="Arial" w:hAnsi="Arial" w:cs="Arial"/>
                <w:sz w:val="16"/>
                <w:szCs w:val="16"/>
              </w:rPr>
            </w:pPr>
            <w:r w:rsidRPr="00281C94">
              <w:rPr>
                <w:rFonts w:ascii="Arial" w:hAnsi="Arial" w:cs="Arial"/>
                <w:sz w:val="16"/>
                <w:szCs w:val="16"/>
              </w:rPr>
              <w:t>Plasma</w:t>
            </w:r>
          </w:p>
        </w:tc>
        <w:tc>
          <w:tcPr>
            <w:tcW w:w="775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bottom"/>
          </w:tcPr>
          <w:p w:rsidR="006D7261" w:rsidRPr="006D7261" w:rsidRDefault="006D7261" w:rsidP="00481E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vMerge w:val="restart"/>
            <w:tcBorders>
              <w:top w:val="single" w:sz="4" w:space="0" w:color="BFBFBF" w:themeColor="background1" w:themeShade="BF"/>
            </w:tcBorders>
            <w:tcMar>
              <w:left w:w="0" w:type="dxa"/>
              <w:right w:w="0" w:type="dxa"/>
            </w:tcMar>
            <w:vAlign w:val="center"/>
          </w:tcPr>
          <w:p w:rsidR="006D7261" w:rsidRPr="00281C94" w:rsidRDefault="006D7261" w:rsidP="00481EF5">
            <w:pPr>
              <w:pStyle w:val="ListParagraph"/>
              <w:numPr>
                <w:ilvl w:val="0"/>
                <w:numId w:val="5"/>
              </w:numPr>
              <w:ind w:left="252" w:hanging="207"/>
              <w:rPr>
                <w:rFonts w:ascii="Arial" w:hAnsi="Arial" w:cs="Arial"/>
                <w:sz w:val="16"/>
                <w:szCs w:val="16"/>
              </w:rPr>
            </w:pPr>
            <w:r w:rsidRPr="00281C94">
              <w:rPr>
                <w:rFonts w:ascii="Arial" w:hAnsi="Arial" w:cs="Arial"/>
                <w:sz w:val="16"/>
                <w:szCs w:val="16"/>
              </w:rPr>
              <w:t>Units</w:t>
            </w:r>
          </w:p>
        </w:tc>
        <w:tc>
          <w:tcPr>
            <w:tcW w:w="804" w:type="dxa"/>
            <w:vMerge w:val="restart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0" w:type="dxa"/>
              <w:right w:w="0" w:type="dxa"/>
            </w:tcMar>
            <w:vAlign w:val="center"/>
          </w:tcPr>
          <w:p w:rsidR="006D7261" w:rsidRPr="00281C94" w:rsidRDefault="006D7261" w:rsidP="00481EF5">
            <w:pPr>
              <w:pStyle w:val="ListParagraph"/>
              <w:numPr>
                <w:ilvl w:val="0"/>
                <w:numId w:val="5"/>
              </w:numPr>
              <w:ind w:left="252" w:hanging="207"/>
              <w:rPr>
                <w:rFonts w:ascii="Arial" w:hAnsi="Arial" w:cs="Arial"/>
                <w:sz w:val="16"/>
                <w:szCs w:val="16"/>
              </w:rPr>
            </w:pPr>
            <w:r w:rsidRPr="00281C94">
              <w:rPr>
                <w:rFonts w:ascii="Arial" w:hAnsi="Arial" w:cs="Arial"/>
                <w:sz w:val="16"/>
                <w:szCs w:val="16"/>
              </w:rPr>
              <w:t>mL</w:t>
            </w:r>
          </w:p>
        </w:tc>
        <w:tc>
          <w:tcPr>
            <w:tcW w:w="2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:rsidR="006D7261" w:rsidRPr="007031F2" w:rsidRDefault="006D7261" w:rsidP="00481EF5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6D7261" w:rsidRPr="007031F2" w:rsidRDefault="006D7261" w:rsidP="00481EF5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4" w:space="0" w:color="BFBFBF" w:themeColor="background1" w:themeShade="BF"/>
              <w:left w:val="nil"/>
              <w:right w:val="single" w:sz="4" w:space="0" w:color="BFBFBF" w:themeColor="background1" w:themeShade="BF"/>
            </w:tcBorders>
            <w:vAlign w:val="center"/>
          </w:tcPr>
          <w:p w:rsidR="006D7261" w:rsidRPr="007031F2" w:rsidRDefault="006D7261" w:rsidP="00481EF5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tcMar>
              <w:left w:w="0" w:type="dxa"/>
              <w:right w:w="0" w:type="dxa"/>
            </w:tcMar>
            <w:vAlign w:val="bottom"/>
          </w:tcPr>
          <w:p w:rsidR="006D7261" w:rsidRPr="007031F2" w:rsidRDefault="006D7261" w:rsidP="00481E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auto"/>
            </w:tcBorders>
            <w:vAlign w:val="center"/>
          </w:tcPr>
          <w:p w:rsidR="006D7261" w:rsidRPr="005F65CF" w:rsidRDefault="006D7261" w:rsidP="00481E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261" w:rsidRPr="007031F2" w:rsidTr="00552F1F">
        <w:trPr>
          <w:gridBefore w:val="2"/>
          <w:wBefore w:w="351" w:type="dxa"/>
          <w:trHeight w:val="47"/>
        </w:trPr>
        <w:tc>
          <w:tcPr>
            <w:tcW w:w="1631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:rsidR="006D7261" w:rsidRPr="00281C94" w:rsidRDefault="006D7261" w:rsidP="00910644">
            <w:pPr>
              <w:pStyle w:val="ListParagraph"/>
              <w:numPr>
                <w:ilvl w:val="0"/>
                <w:numId w:val="23"/>
              </w:numPr>
              <w:ind w:left="2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bottom"/>
          </w:tcPr>
          <w:p w:rsidR="006D7261" w:rsidRPr="003E524C" w:rsidRDefault="006D7261" w:rsidP="00481EF5">
            <w:pPr>
              <w:ind w:left="3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19" w:type="dxa"/>
            <w:gridSpan w:val="2"/>
            <w:vMerge/>
            <w:tcBorders>
              <w:bottom w:val="single" w:sz="4" w:space="0" w:color="BFBFBF" w:themeColor="background1" w:themeShade="BF"/>
            </w:tcBorders>
            <w:tcMar>
              <w:left w:w="0" w:type="dxa"/>
              <w:right w:w="0" w:type="dxa"/>
            </w:tcMar>
            <w:vAlign w:val="center"/>
          </w:tcPr>
          <w:p w:rsidR="006D7261" w:rsidRPr="00281C94" w:rsidRDefault="006D7261" w:rsidP="00481EF5">
            <w:pPr>
              <w:ind w:left="252" w:hanging="20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  <w:vMerge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0" w:type="dxa"/>
              <w:right w:w="0" w:type="dxa"/>
            </w:tcMar>
            <w:vAlign w:val="center"/>
          </w:tcPr>
          <w:p w:rsidR="006D7261" w:rsidRPr="00281C94" w:rsidRDefault="006D7261" w:rsidP="00481EF5">
            <w:pPr>
              <w:ind w:left="252" w:hanging="20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7261" w:rsidRPr="003E524C" w:rsidRDefault="006D7261" w:rsidP="00481EF5">
            <w:pPr>
              <w:ind w:left="3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6D7261" w:rsidRPr="003E524C" w:rsidRDefault="006D7261" w:rsidP="00481E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D7261" w:rsidRPr="003E524C" w:rsidRDefault="006D7261" w:rsidP="00481EF5">
            <w:pPr>
              <w:ind w:left="3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2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left w:w="0" w:type="dxa"/>
              <w:right w:w="0" w:type="dxa"/>
            </w:tcMar>
            <w:vAlign w:val="bottom"/>
          </w:tcPr>
          <w:p w:rsidR="006D7261" w:rsidRPr="003E524C" w:rsidRDefault="006D7261" w:rsidP="00481EF5">
            <w:pPr>
              <w:ind w:left="3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single" w:sz="4" w:space="0" w:color="BFBFBF" w:themeColor="background1" w:themeShade="BF"/>
            </w:tcBorders>
            <w:vAlign w:val="bottom"/>
          </w:tcPr>
          <w:p w:rsidR="006D7261" w:rsidRPr="003E524C" w:rsidRDefault="006D7261" w:rsidP="00481EF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D7261" w:rsidRPr="007031F2" w:rsidTr="00552F1F">
        <w:trPr>
          <w:gridBefore w:val="2"/>
          <w:wBefore w:w="351" w:type="dxa"/>
        </w:trPr>
        <w:tc>
          <w:tcPr>
            <w:tcW w:w="1631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:rsidR="006D7261" w:rsidRPr="00281C94" w:rsidRDefault="006D7261" w:rsidP="00910644">
            <w:pPr>
              <w:pStyle w:val="ListParagraph"/>
              <w:numPr>
                <w:ilvl w:val="0"/>
                <w:numId w:val="23"/>
              </w:numPr>
              <w:ind w:left="270"/>
              <w:rPr>
                <w:rFonts w:ascii="Arial" w:hAnsi="Arial" w:cs="Arial"/>
                <w:sz w:val="16"/>
                <w:szCs w:val="16"/>
              </w:rPr>
            </w:pPr>
            <w:r w:rsidRPr="00281C94">
              <w:rPr>
                <w:rFonts w:ascii="Arial" w:hAnsi="Arial" w:cs="Arial"/>
                <w:sz w:val="16"/>
                <w:szCs w:val="16"/>
              </w:rPr>
              <w:t>Platelets</w:t>
            </w:r>
          </w:p>
        </w:tc>
        <w:tc>
          <w:tcPr>
            <w:tcW w:w="775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bottom"/>
          </w:tcPr>
          <w:p w:rsidR="006D7261" w:rsidRPr="006D7261" w:rsidRDefault="006D7261" w:rsidP="00481E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vMerge w:val="restart"/>
            <w:tcBorders>
              <w:top w:val="single" w:sz="4" w:space="0" w:color="BFBFBF" w:themeColor="background1" w:themeShade="BF"/>
            </w:tcBorders>
            <w:tcMar>
              <w:left w:w="0" w:type="dxa"/>
              <w:right w:w="0" w:type="dxa"/>
            </w:tcMar>
            <w:vAlign w:val="center"/>
          </w:tcPr>
          <w:p w:rsidR="006D7261" w:rsidRPr="00281C94" w:rsidRDefault="006D7261" w:rsidP="00481EF5">
            <w:pPr>
              <w:pStyle w:val="ListParagraph"/>
              <w:numPr>
                <w:ilvl w:val="0"/>
                <w:numId w:val="5"/>
              </w:numPr>
              <w:ind w:left="252" w:hanging="207"/>
              <w:rPr>
                <w:rFonts w:ascii="Arial" w:hAnsi="Arial" w:cs="Arial"/>
                <w:sz w:val="16"/>
                <w:szCs w:val="16"/>
              </w:rPr>
            </w:pPr>
            <w:r w:rsidRPr="00281C94">
              <w:rPr>
                <w:rFonts w:ascii="Arial" w:hAnsi="Arial" w:cs="Arial"/>
                <w:sz w:val="16"/>
                <w:szCs w:val="16"/>
              </w:rPr>
              <w:t>Units</w:t>
            </w:r>
          </w:p>
        </w:tc>
        <w:tc>
          <w:tcPr>
            <w:tcW w:w="804" w:type="dxa"/>
            <w:vMerge w:val="restart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0" w:type="dxa"/>
              <w:right w:w="0" w:type="dxa"/>
            </w:tcMar>
            <w:vAlign w:val="center"/>
          </w:tcPr>
          <w:p w:rsidR="006D7261" w:rsidRPr="00281C94" w:rsidRDefault="006D7261" w:rsidP="00481EF5">
            <w:pPr>
              <w:pStyle w:val="ListParagraph"/>
              <w:numPr>
                <w:ilvl w:val="0"/>
                <w:numId w:val="5"/>
              </w:numPr>
              <w:ind w:left="252" w:hanging="207"/>
              <w:rPr>
                <w:rFonts w:ascii="Arial" w:hAnsi="Arial" w:cs="Arial"/>
                <w:sz w:val="16"/>
                <w:szCs w:val="16"/>
              </w:rPr>
            </w:pPr>
            <w:r w:rsidRPr="00281C94">
              <w:rPr>
                <w:rFonts w:ascii="Arial" w:hAnsi="Arial" w:cs="Arial"/>
                <w:sz w:val="16"/>
                <w:szCs w:val="16"/>
              </w:rPr>
              <w:t>mL</w:t>
            </w:r>
          </w:p>
        </w:tc>
        <w:tc>
          <w:tcPr>
            <w:tcW w:w="2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:rsidR="006D7261" w:rsidRPr="005F65CF" w:rsidRDefault="006D7261" w:rsidP="00481E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6D7261" w:rsidRPr="005F65CF" w:rsidRDefault="006D7261" w:rsidP="00481E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4" w:space="0" w:color="BFBFBF" w:themeColor="background1" w:themeShade="BF"/>
              <w:left w:val="nil"/>
              <w:right w:val="single" w:sz="4" w:space="0" w:color="BFBFBF" w:themeColor="background1" w:themeShade="BF"/>
            </w:tcBorders>
            <w:vAlign w:val="center"/>
          </w:tcPr>
          <w:p w:rsidR="006D7261" w:rsidRPr="005F65CF" w:rsidRDefault="006D7261" w:rsidP="00481E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tcMar>
              <w:left w:w="0" w:type="dxa"/>
              <w:right w:w="0" w:type="dxa"/>
            </w:tcMar>
            <w:vAlign w:val="bottom"/>
          </w:tcPr>
          <w:p w:rsidR="006D7261" w:rsidRPr="007031F2" w:rsidRDefault="006D7261" w:rsidP="00481E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auto"/>
            </w:tcBorders>
            <w:vAlign w:val="center"/>
          </w:tcPr>
          <w:p w:rsidR="006D7261" w:rsidRPr="00997823" w:rsidRDefault="006D7261" w:rsidP="00481E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261" w:rsidRPr="003E524C" w:rsidTr="00552F1F">
        <w:trPr>
          <w:gridBefore w:val="2"/>
          <w:wBefore w:w="351" w:type="dxa"/>
          <w:trHeight w:val="47"/>
        </w:trPr>
        <w:tc>
          <w:tcPr>
            <w:tcW w:w="1631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:rsidR="006D7261" w:rsidRPr="00281C94" w:rsidRDefault="006D7261" w:rsidP="00910644">
            <w:pPr>
              <w:pStyle w:val="ListParagraph"/>
              <w:numPr>
                <w:ilvl w:val="0"/>
                <w:numId w:val="23"/>
              </w:numPr>
              <w:ind w:left="2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bottom"/>
          </w:tcPr>
          <w:p w:rsidR="006D7261" w:rsidRPr="003E524C" w:rsidRDefault="006D7261" w:rsidP="00481E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19" w:type="dxa"/>
            <w:gridSpan w:val="2"/>
            <w:vMerge/>
            <w:tcBorders>
              <w:bottom w:val="single" w:sz="4" w:space="0" w:color="BFBFBF" w:themeColor="background1" w:themeShade="BF"/>
            </w:tcBorders>
            <w:tcMar>
              <w:left w:w="0" w:type="dxa"/>
              <w:right w:w="0" w:type="dxa"/>
            </w:tcMar>
            <w:vAlign w:val="center"/>
          </w:tcPr>
          <w:p w:rsidR="006D7261" w:rsidRPr="00281C94" w:rsidRDefault="006D7261" w:rsidP="00481EF5">
            <w:pPr>
              <w:ind w:left="252" w:hanging="20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  <w:vMerge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0" w:type="dxa"/>
              <w:right w:w="0" w:type="dxa"/>
            </w:tcMar>
            <w:vAlign w:val="center"/>
          </w:tcPr>
          <w:p w:rsidR="006D7261" w:rsidRPr="00281C94" w:rsidRDefault="006D7261" w:rsidP="00481EF5">
            <w:pPr>
              <w:ind w:left="252" w:hanging="20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7261" w:rsidRPr="003E524C" w:rsidRDefault="006D7261" w:rsidP="00481E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6D7261" w:rsidRPr="003E524C" w:rsidRDefault="006D7261" w:rsidP="00481E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D7261" w:rsidRPr="003E524C" w:rsidRDefault="006D7261" w:rsidP="00481E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2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left w:w="0" w:type="dxa"/>
              <w:right w:w="0" w:type="dxa"/>
            </w:tcMar>
            <w:vAlign w:val="bottom"/>
          </w:tcPr>
          <w:p w:rsidR="006D7261" w:rsidRPr="003E524C" w:rsidRDefault="006D7261" w:rsidP="00481E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single" w:sz="4" w:space="0" w:color="BFBFBF" w:themeColor="background1" w:themeShade="BF"/>
            </w:tcBorders>
            <w:vAlign w:val="bottom"/>
          </w:tcPr>
          <w:p w:rsidR="006D7261" w:rsidRPr="003E524C" w:rsidRDefault="006D7261" w:rsidP="00481EF5">
            <w:pPr>
              <w:pStyle w:val="ListParagraph"/>
              <w:ind w:left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D7261" w:rsidRPr="007031F2" w:rsidTr="00552F1F">
        <w:trPr>
          <w:gridBefore w:val="2"/>
          <w:wBefore w:w="351" w:type="dxa"/>
          <w:trHeight w:val="167"/>
        </w:trPr>
        <w:tc>
          <w:tcPr>
            <w:tcW w:w="1631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:rsidR="006D7261" w:rsidRPr="00281C94" w:rsidRDefault="006D7261" w:rsidP="00910644">
            <w:pPr>
              <w:pStyle w:val="ListParagraph"/>
              <w:numPr>
                <w:ilvl w:val="0"/>
                <w:numId w:val="23"/>
              </w:numPr>
              <w:ind w:left="270"/>
              <w:rPr>
                <w:rFonts w:ascii="Arial" w:hAnsi="Arial" w:cs="Arial"/>
                <w:sz w:val="16"/>
                <w:szCs w:val="16"/>
              </w:rPr>
            </w:pPr>
            <w:r w:rsidRPr="00281C94">
              <w:rPr>
                <w:rFonts w:ascii="Arial" w:hAnsi="Arial" w:cs="Arial"/>
                <w:sz w:val="16"/>
                <w:szCs w:val="16"/>
              </w:rPr>
              <w:t>Cryoprecipitate</w:t>
            </w:r>
          </w:p>
        </w:tc>
        <w:tc>
          <w:tcPr>
            <w:tcW w:w="775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bottom"/>
          </w:tcPr>
          <w:p w:rsidR="006D7261" w:rsidRPr="006D7261" w:rsidRDefault="006D7261" w:rsidP="00481E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vMerge w:val="restart"/>
            <w:tcBorders>
              <w:top w:val="single" w:sz="4" w:space="0" w:color="BFBFBF" w:themeColor="background1" w:themeShade="BF"/>
            </w:tcBorders>
            <w:tcMar>
              <w:left w:w="0" w:type="dxa"/>
              <w:right w:w="0" w:type="dxa"/>
            </w:tcMar>
            <w:vAlign w:val="center"/>
          </w:tcPr>
          <w:p w:rsidR="006D7261" w:rsidRPr="00281C94" w:rsidRDefault="006D7261" w:rsidP="00481EF5">
            <w:pPr>
              <w:pStyle w:val="ListParagraph"/>
              <w:numPr>
                <w:ilvl w:val="0"/>
                <w:numId w:val="5"/>
              </w:numPr>
              <w:ind w:left="252" w:hanging="207"/>
              <w:rPr>
                <w:rFonts w:ascii="Arial" w:hAnsi="Arial" w:cs="Arial"/>
                <w:sz w:val="16"/>
                <w:szCs w:val="16"/>
              </w:rPr>
            </w:pPr>
            <w:r w:rsidRPr="00281C94">
              <w:rPr>
                <w:rFonts w:ascii="Arial" w:hAnsi="Arial" w:cs="Arial"/>
                <w:sz w:val="16"/>
                <w:szCs w:val="16"/>
              </w:rPr>
              <w:t>Units</w:t>
            </w:r>
          </w:p>
        </w:tc>
        <w:tc>
          <w:tcPr>
            <w:tcW w:w="804" w:type="dxa"/>
            <w:vMerge w:val="restart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0" w:type="dxa"/>
              <w:right w:w="0" w:type="dxa"/>
            </w:tcMar>
            <w:vAlign w:val="center"/>
          </w:tcPr>
          <w:p w:rsidR="006D7261" w:rsidRPr="00281C94" w:rsidRDefault="006D7261" w:rsidP="00481EF5">
            <w:pPr>
              <w:pStyle w:val="ListParagraph"/>
              <w:numPr>
                <w:ilvl w:val="0"/>
                <w:numId w:val="5"/>
              </w:numPr>
              <w:ind w:left="252" w:hanging="207"/>
              <w:rPr>
                <w:rFonts w:ascii="Arial" w:hAnsi="Arial" w:cs="Arial"/>
                <w:sz w:val="16"/>
                <w:szCs w:val="16"/>
              </w:rPr>
            </w:pPr>
            <w:r w:rsidRPr="00281C94">
              <w:rPr>
                <w:rFonts w:ascii="Arial" w:hAnsi="Arial" w:cs="Arial"/>
                <w:sz w:val="16"/>
                <w:szCs w:val="16"/>
              </w:rPr>
              <w:t>mL</w:t>
            </w:r>
          </w:p>
        </w:tc>
        <w:tc>
          <w:tcPr>
            <w:tcW w:w="2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:rsidR="006D7261" w:rsidRPr="00997823" w:rsidRDefault="006D7261" w:rsidP="00481E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6D7261" w:rsidRPr="00997823" w:rsidRDefault="006D7261" w:rsidP="00481E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4" w:space="0" w:color="BFBFBF" w:themeColor="background1" w:themeShade="BF"/>
              <w:left w:val="nil"/>
              <w:right w:val="single" w:sz="4" w:space="0" w:color="BFBFBF" w:themeColor="background1" w:themeShade="BF"/>
            </w:tcBorders>
            <w:vAlign w:val="center"/>
          </w:tcPr>
          <w:p w:rsidR="006D7261" w:rsidRPr="00997823" w:rsidRDefault="006D7261" w:rsidP="00481E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tcMar>
              <w:left w:w="0" w:type="dxa"/>
              <w:right w:w="0" w:type="dxa"/>
            </w:tcMar>
            <w:vAlign w:val="bottom"/>
          </w:tcPr>
          <w:p w:rsidR="006D7261" w:rsidRPr="007031F2" w:rsidRDefault="006D7261" w:rsidP="00481E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auto"/>
            </w:tcBorders>
            <w:vAlign w:val="bottom"/>
          </w:tcPr>
          <w:p w:rsidR="006D7261" w:rsidRPr="00997823" w:rsidRDefault="006D7261" w:rsidP="00481E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261" w:rsidRPr="007031F2" w:rsidTr="00552F1F">
        <w:trPr>
          <w:gridBefore w:val="2"/>
          <w:wBefore w:w="351" w:type="dxa"/>
          <w:trHeight w:val="53"/>
        </w:trPr>
        <w:tc>
          <w:tcPr>
            <w:tcW w:w="1631" w:type="dxa"/>
            <w:vMerge/>
            <w:tcBorders>
              <w:bottom w:val="single" w:sz="4" w:space="0" w:color="BFBFBF" w:themeColor="background1" w:themeShade="BF"/>
            </w:tcBorders>
            <w:vAlign w:val="bottom"/>
          </w:tcPr>
          <w:p w:rsidR="006D7261" w:rsidRPr="00997823" w:rsidRDefault="006D7261" w:rsidP="00481EF5">
            <w:pPr>
              <w:ind w:left="3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bottom"/>
          </w:tcPr>
          <w:p w:rsidR="006D7261" w:rsidRPr="00997823" w:rsidRDefault="006D7261" w:rsidP="00481EF5">
            <w:pPr>
              <w:ind w:left="3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19" w:type="dxa"/>
            <w:gridSpan w:val="2"/>
            <w:vMerge/>
            <w:tcBorders>
              <w:bottom w:val="single" w:sz="4" w:space="0" w:color="BFBFBF" w:themeColor="background1" w:themeShade="BF"/>
            </w:tcBorders>
            <w:vAlign w:val="bottom"/>
          </w:tcPr>
          <w:p w:rsidR="006D7261" w:rsidRPr="00997823" w:rsidRDefault="006D7261" w:rsidP="00481EF5">
            <w:pPr>
              <w:ind w:left="3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04" w:type="dxa"/>
            <w:vMerge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6D7261" w:rsidRPr="00997823" w:rsidRDefault="006D7261" w:rsidP="00481EF5">
            <w:pPr>
              <w:ind w:left="3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2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:rsidR="006D7261" w:rsidRPr="00997823" w:rsidRDefault="006D7261" w:rsidP="00481EF5">
            <w:pPr>
              <w:ind w:left="3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bottom"/>
          </w:tcPr>
          <w:p w:rsidR="006D7261" w:rsidRPr="00997823" w:rsidRDefault="006D7261" w:rsidP="00481E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6D7261" w:rsidRPr="00997823" w:rsidRDefault="006D7261" w:rsidP="00481EF5">
            <w:pPr>
              <w:ind w:left="3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2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left w:w="0" w:type="dxa"/>
              <w:right w:w="0" w:type="dxa"/>
            </w:tcMar>
            <w:vAlign w:val="bottom"/>
          </w:tcPr>
          <w:p w:rsidR="006D7261" w:rsidRPr="00997823" w:rsidRDefault="006D7261" w:rsidP="00481EF5">
            <w:pPr>
              <w:ind w:left="3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single" w:sz="4" w:space="0" w:color="BFBFBF" w:themeColor="background1" w:themeShade="BF"/>
            </w:tcBorders>
            <w:vAlign w:val="bottom"/>
          </w:tcPr>
          <w:p w:rsidR="006D7261" w:rsidRPr="00997823" w:rsidRDefault="006D7261" w:rsidP="00481EF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52F1F" w:rsidRPr="00E31CC5" w:rsidTr="00476D25">
        <w:trPr>
          <w:gridBefore w:val="1"/>
          <w:wBefore w:w="180" w:type="dxa"/>
          <w:trHeight w:val="56"/>
        </w:trPr>
        <w:tc>
          <w:tcPr>
            <w:tcW w:w="4100" w:type="dxa"/>
            <w:gridSpan w:val="6"/>
            <w:tcBorders>
              <w:top w:val="single" w:sz="4" w:space="0" w:color="BFBFBF" w:themeColor="background1" w:themeShade="BF"/>
            </w:tcBorders>
            <w:vAlign w:val="bottom"/>
          </w:tcPr>
          <w:p w:rsidR="00552F1F" w:rsidRPr="00E31CC5" w:rsidRDefault="00552F1F" w:rsidP="00A9299D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222" w:type="dxa"/>
            <w:vAlign w:val="bottom"/>
          </w:tcPr>
          <w:p w:rsidR="00552F1F" w:rsidRPr="00E31CC5" w:rsidRDefault="00552F1F" w:rsidP="00A9299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129" w:type="dxa"/>
            <w:gridSpan w:val="3"/>
            <w:vAlign w:val="bottom"/>
          </w:tcPr>
          <w:p w:rsidR="00552F1F" w:rsidRPr="00E31CC5" w:rsidRDefault="00552F1F" w:rsidP="00A9299D">
            <w:pPr>
              <w:jc w:val="center"/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222" w:type="dxa"/>
            <w:tcBorders>
              <w:left w:val="nil"/>
            </w:tcBorders>
            <w:vAlign w:val="bottom"/>
          </w:tcPr>
          <w:p w:rsidR="00552F1F" w:rsidRPr="00E31CC5" w:rsidRDefault="00552F1F" w:rsidP="00A9299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2" w:type="dxa"/>
            <w:tcBorders>
              <w:left w:val="nil"/>
            </w:tcBorders>
            <w:vAlign w:val="bottom"/>
          </w:tcPr>
          <w:p w:rsidR="00552F1F" w:rsidRPr="00E31CC5" w:rsidRDefault="00552F1F" w:rsidP="00A9299D">
            <w:pPr>
              <w:jc w:val="center"/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365" w:type="dxa"/>
            <w:gridSpan w:val="2"/>
            <w:tcBorders>
              <w:left w:val="nil"/>
            </w:tcBorders>
            <w:vAlign w:val="bottom"/>
          </w:tcPr>
          <w:p w:rsidR="00552F1F" w:rsidRPr="00E31CC5" w:rsidRDefault="00552F1F" w:rsidP="00A9299D">
            <w:pPr>
              <w:jc w:val="center"/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BC5619" w:rsidRPr="00BC5619" w:rsidTr="00476D25">
        <w:trPr>
          <w:gridBefore w:val="1"/>
          <w:wBefore w:w="180" w:type="dxa"/>
          <w:trHeight w:val="56"/>
        </w:trPr>
        <w:tc>
          <w:tcPr>
            <w:tcW w:w="10260" w:type="dxa"/>
            <w:gridSpan w:val="14"/>
            <w:vAlign w:val="bottom"/>
          </w:tcPr>
          <w:p w:rsidR="00BC5619" w:rsidRPr="00BC5619" w:rsidRDefault="00BC5619" w:rsidP="00BC5619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Required </w:t>
            </w:r>
            <w:r w:rsidR="00E61E4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Blood Component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Attributes (Modifications):</w:t>
            </w:r>
          </w:p>
        </w:tc>
      </w:tr>
      <w:tr w:rsidR="00BC5619" w:rsidRPr="00BC5619" w:rsidTr="00E61E48">
        <w:trPr>
          <w:gridBefore w:val="2"/>
          <w:wBefore w:w="351" w:type="dxa"/>
          <w:trHeight w:val="56"/>
        </w:trPr>
        <w:tc>
          <w:tcPr>
            <w:tcW w:w="2522" w:type="dxa"/>
            <w:gridSpan w:val="3"/>
            <w:vAlign w:val="center"/>
          </w:tcPr>
          <w:p w:rsidR="00BC5619" w:rsidRPr="00281C94" w:rsidRDefault="00BC5619" w:rsidP="00A9299D">
            <w:pPr>
              <w:pStyle w:val="ListParagraph"/>
              <w:numPr>
                <w:ilvl w:val="0"/>
                <w:numId w:val="23"/>
              </w:numPr>
              <w:ind w:left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Leukoreduced/CMV Safe</w:t>
            </w:r>
          </w:p>
        </w:tc>
        <w:tc>
          <w:tcPr>
            <w:tcW w:w="1407" w:type="dxa"/>
            <w:gridSpan w:val="2"/>
            <w:vAlign w:val="center"/>
          </w:tcPr>
          <w:p w:rsidR="00BC5619" w:rsidRPr="00281C94" w:rsidRDefault="00BC5619" w:rsidP="00A9299D">
            <w:pPr>
              <w:pStyle w:val="ListParagraph"/>
              <w:numPr>
                <w:ilvl w:val="0"/>
                <w:numId w:val="23"/>
              </w:numPr>
              <w:ind w:left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Irradiated</w:t>
            </w:r>
          </w:p>
        </w:tc>
        <w:tc>
          <w:tcPr>
            <w:tcW w:w="760" w:type="dxa"/>
            <w:gridSpan w:val="2"/>
            <w:vAlign w:val="center"/>
          </w:tcPr>
          <w:p w:rsidR="00BC5619" w:rsidRPr="00281C94" w:rsidRDefault="00BC5619" w:rsidP="00A9299D">
            <w:pPr>
              <w:pStyle w:val="ListParagraph"/>
              <w:numPr>
                <w:ilvl w:val="0"/>
                <w:numId w:val="23"/>
              </w:numPr>
              <w:ind w:left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Other:</w:t>
            </w:r>
          </w:p>
        </w:tc>
        <w:tc>
          <w:tcPr>
            <w:tcW w:w="5400" w:type="dxa"/>
            <w:gridSpan w:val="6"/>
            <w:tcBorders>
              <w:bottom w:val="single" w:sz="4" w:space="0" w:color="auto"/>
            </w:tcBorders>
            <w:vAlign w:val="bottom"/>
          </w:tcPr>
          <w:p w:rsidR="00BC5619" w:rsidRPr="00BC5619" w:rsidRDefault="00BC5619" w:rsidP="00BC561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05EFE" w:rsidRPr="00E31CC5" w:rsidTr="00476D25">
        <w:trPr>
          <w:gridBefore w:val="1"/>
          <w:wBefore w:w="180" w:type="dxa"/>
          <w:trHeight w:val="56"/>
        </w:trPr>
        <w:tc>
          <w:tcPr>
            <w:tcW w:w="4100" w:type="dxa"/>
            <w:gridSpan w:val="6"/>
            <w:tcBorders>
              <w:bottom w:val="single" w:sz="4" w:space="0" w:color="BFBFBF" w:themeColor="background1" w:themeShade="BF"/>
            </w:tcBorders>
            <w:vAlign w:val="bottom"/>
          </w:tcPr>
          <w:p w:rsidR="00505EFE" w:rsidRPr="00E31CC5" w:rsidRDefault="00505EFE" w:rsidP="00A9299D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222" w:type="dxa"/>
            <w:tcBorders>
              <w:bottom w:val="single" w:sz="4" w:space="0" w:color="BFBFBF" w:themeColor="background1" w:themeShade="BF"/>
            </w:tcBorders>
            <w:vAlign w:val="bottom"/>
          </w:tcPr>
          <w:p w:rsidR="00505EFE" w:rsidRPr="00E31CC5" w:rsidRDefault="00505EFE" w:rsidP="00A9299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129" w:type="dxa"/>
            <w:gridSpan w:val="3"/>
            <w:tcBorders>
              <w:bottom w:val="single" w:sz="4" w:space="0" w:color="BFBFBF" w:themeColor="background1" w:themeShade="BF"/>
            </w:tcBorders>
            <w:vAlign w:val="bottom"/>
          </w:tcPr>
          <w:p w:rsidR="00505EFE" w:rsidRPr="00E31CC5" w:rsidRDefault="00505EFE" w:rsidP="00A9299D">
            <w:pPr>
              <w:jc w:val="center"/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BFBFBF" w:themeColor="background1" w:themeShade="BF"/>
            </w:tcBorders>
            <w:vAlign w:val="bottom"/>
          </w:tcPr>
          <w:p w:rsidR="00505EFE" w:rsidRPr="00E31CC5" w:rsidRDefault="00505EFE" w:rsidP="00A9299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BFBFBF" w:themeColor="background1" w:themeShade="BF"/>
            </w:tcBorders>
            <w:vAlign w:val="bottom"/>
          </w:tcPr>
          <w:p w:rsidR="00505EFE" w:rsidRPr="00E31CC5" w:rsidRDefault="00505EFE" w:rsidP="00A9299D">
            <w:pPr>
              <w:jc w:val="center"/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365" w:type="dxa"/>
            <w:gridSpan w:val="2"/>
            <w:tcBorders>
              <w:left w:val="nil"/>
              <w:bottom w:val="single" w:sz="4" w:space="0" w:color="BFBFBF" w:themeColor="background1" w:themeShade="BF"/>
            </w:tcBorders>
            <w:vAlign w:val="bottom"/>
          </w:tcPr>
          <w:p w:rsidR="00505EFE" w:rsidRPr="00E31CC5" w:rsidRDefault="00505EFE" w:rsidP="00A9299D">
            <w:pPr>
              <w:jc w:val="center"/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</w:tbl>
    <w:p w:rsidR="006D7261" w:rsidRDefault="006D7261" w:rsidP="009D5E9B">
      <w:pPr>
        <w:rPr>
          <w:rFonts w:ascii="Arial" w:hAnsi="Arial" w:cs="Arial"/>
          <w:b/>
          <w:sz w:val="18"/>
          <w:szCs w:val="18"/>
        </w:rPr>
      </w:pPr>
    </w:p>
    <w:p w:rsidR="0060163C" w:rsidRPr="007031F2" w:rsidRDefault="0060163C" w:rsidP="009D5E9B">
      <w:pPr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10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180"/>
        <w:gridCol w:w="4584"/>
        <w:gridCol w:w="494"/>
        <w:gridCol w:w="682"/>
        <w:gridCol w:w="450"/>
        <w:gridCol w:w="3870"/>
      </w:tblGrid>
      <w:tr w:rsidR="000339F4" w:rsidRPr="007031F2" w:rsidTr="00A53972"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9F4" w:rsidRPr="007031F2" w:rsidRDefault="000339F4" w:rsidP="00D65F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31F2">
              <w:rPr>
                <w:rFonts w:ascii="Arial" w:hAnsi="Arial" w:cs="Arial"/>
                <w:b/>
                <w:sz w:val="18"/>
                <w:szCs w:val="18"/>
              </w:rPr>
              <w:t xml:space="preserve">MEDICATIONS: </w:t>
            </w:r>
            <w:r w:rsidRPr="00D65FE4">
              <w:rPr>
                <w:rFonts w:ascii="Arial" w:hAnsi="Arial" w:cs="Arial"/>
                <w:sz w:val="14"/>
                <w:szCs w:val="14"/>
              </w:rPr>
              <w:t>(Fax to Pharmacy)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0339F4" w:rsidRPr="007031F2" w:rsidRDefault="000339F4" w:rsidP="009D5E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9F4" w:rsidRPr="007031F2" w:rsidRDefault="000339F4" w:rsidP="00D65F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31F2">
              <w:rPr>
                <w:rFonts w:ascii="Arial" w:hAnsi="Arial" w:cs="Arial"/>
                <w:b/>
                <w:sz w:val="18"/>
                <w:szCs w:val="18"/>
              </w:rPr>
              <w:t>ADDITIONAL INSTRUCTIONS:</w:t>
            </w:r>
          </w:p>
        </w:tc>
      </w:tr>
      <w:tr w:rsidR="00243E25" w:rsidRPr="007031F2" w:rsidTr="00A53972">
        <w:trPr>
          <w:gridBefore w:val="1"/>
          <w:wBefore w:w="180" w:type="dxa"/>
        </w:trPr>
        <w:tc>
          <w:tcPr>
            <w:tcW w:w="47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E25" w:rsidRPr="00243E25" w:rsidRDefault="00243E25" w:rsidP="00D5554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43E25">
              <w:rPr>
                <w:rFonts w:ascii="Arial" w:hAnsi="Arial" w:cs="Arial"/>
                <w:i/>
                <w:sz w:val="16"/>
                <w:szCs w:val="16"/>
              </w:rPr>
              <w:t>Pre-Transfusion: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243E25" w:rsidRPr="007031F2" w:rsidRDefault="00243E25" w:rsidP="009D5E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E25" w:rsidRPr="00281C94" w:rsidRDefault="00243E25" w:rsidP="00561F29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Transfus</w:t>
            </w:r>
            <w:r w:rsidR="00561F29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 per Nursing Procedure</w:t>
            </w:r>
          </w:p>
        </w:tc>
      </w:tr>
      <w:tr w:rsidR="000339F4" w:rsidRPr="007031F2" w:rsidTr="00A53972">
        <w:trPr>
          <w:gridBefore w:val="2"/>
          <w:wBefore w:w="360" w:type="dxa"/>
        </w:trPr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9F4" w:rsidRPr="00243E25" w:rsidRDefault="000339F4" w:rsidP="00D5554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0339F4" w:rsidRPr="007031F2" w:rsidRDefault="000339F4" w:rsidP="009D5E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9F4" w:rsidRPr="00281C94" w:rsidRDefault="000339F4" w:rsidP="00D65FE4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16"/>
                <w:szCs w:val="16"/>
              </w:rPr>
            </w:pPr>
            <w:r w:rsidRPr="00281C94">
              <w:rPr>
                <w:rFonts w:ascii="Arial" w:hAnsi="Arial" w:cs="Arial"/>
                <w:sz w:val="16"/>
                <w:szCs w:val="16"/>
              </w:rPr>
              <w:t xml:space="preserve">Use dedicated IV </w:t>
            </w:r>
            <w:r w:rsidR="007B4941" w:rsidRPr="00281C94">
              <w:rPr>
                <w:rFonts w:ascii="Arial" w:hAnsi="Arial" w:cs="Arial"/>
                <w:sz w:val="16"/>
                <w:szCs w:val="16"/>
              </w:rPr>
              <w:t>to transfuse</w:t>
            </w:r>
            <w:r w:rsidRPr="00281C94">
              <w:rPr>
                <w:rFonts w:ascii="Arial" w:hAnsi="Arial" w:cs="Arial"/>
                <w:sz w:val="16"/>
                <w:szCs w:val="16"/>
              </w:rPr>
              <w:t xml:space="preserve"> blood</w:t>
            </w:r>
          </w:p>
        </w:tc>
      </w:tr>
      <w:tr w:rsidR="000339F4" w:rsidRPr="007031F2" w:rsidTr="00A53972">
        <w:trPr>
          <w:gridBefore w:val="2"/>
          <w:wBefore w:w="360" w:type="dxa"/>
        </w:trPr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9F4" w:rsidRPr="00910644" w:rsidRDefault="000339F4" w:rsidP="00D5554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0339F4" w:rsidRPr="007031F2" w:rsidRDefault="000339F4" w:rsidP="009D5E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9F4" w:rsidRPr="00281C94" w:rsidRDefault="000339F4" w:rsidP="00D65FE4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281C94">
              <w:rPr>
                <w:rFonts w:ascii="Arial" w:hAnsi="Arial" w:cs="Arial"/>
                <w:sz w:val="16"/>
                <w:szCs w:val="16"/>
              </w:rPr>
              <w:t>Obtain and document vital signs:</w:t>
            </w:r>
          </w:p>
        </w:tc>
      </w:tr>
      <w:tr w:rsidR="000339F4" w:rsidRPr="007031F2" w:rsidTr="00A53972">
        <w:trPr>
          <w:gridBefore w:val="2"/>
          <w:wBefore w:w="360" w:type="dxa"/>
        </w:trPr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339F4" w:rsidRPr="00910644" w:rsidRDefault="000339F4" w:rsidP="00D5554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0339F4" w:rsidRPr="007031F2" w:rsidRDefault="000339F4" w:rsidP="009D5E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9F4" w:rsidRPr="00281C94" w:rsidRDefault="000339F4" w:rsidP="00D65FE4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281C94">
              <w:rPr>
                <w:rFonts w:ascii="Arial" w:hAnsi="Arial" w:cs="Arial"/>
                <w:sz w:val="16"/>
                <w:szCs w:val="16"/>
              </w:rPr>
              <w:t>Within 15-minutes before transfusion</w:t>
            </w:r>
          </w:p>
        </w:tc>
      </w:tr>
      <w:tr w:rsidR="000339F4" w:rsidRPr="007031F2" w:rsidTr="00A53972">
        <w:trPr>
          <w:gridBefore w:val="1"/>
          <w:wBefore w:w="180" w:type="dxa"/>
        </w:trPr>
        <w:tc>
          <w:tcPr>
            <w:tcW w:w="47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9F4" w:rsidRPr="00910644" w:rsidRDefault="00243E25" w:rsidP="00D5554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Other/PRN: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0339F4" w:rsidRPr="007031F2" w:rsidRDefault="000339F4" w:rsidP="009D5E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9F4" w:rsidRPr="00281C94" w:rsidRDefault="000339F4" w:rsidP="00D65FE4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281C94">
              <w:rPr>
                <w:rFonts w:ascii="Arial" w:hAnsi="Arial" w:cs="Arial"/>
                <w:sz w:val="16"/>
                <w:szCs w:val="16"/>
              </w:rPr>
              <w:t>15-minutes after transfusion started</w:t>
            </w:r>
          </w:p>
        </w:tc>
      </w:tr>
      <w:tr w:rsidR="00243E25" w:rsidRPr="007031F2" w:rsidTr="00A53972">
        <w:trPr>
          <w:gridBefore w:val="2"/>
          <w:wBefore w:w="360" w:type="dxa"/>
        </w:trPr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E25" w:rsidRPr="00243E25" w:rsidRDefault="00243E25" w:rsidP="00C716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243E25" w:rsidRPr="007031F2" w:rsidRDefault="00243E25" w:rsidP="009D5E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E25" w:rsidRPr="00281C94" w:rsidRDefault="00243E25" w:rsidP="00D65FE4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281C94">
              <w:rPr>
                <w:rFonts w:ascii="Arial" w:hAnsi="Arial" w:cs="Arial"/>
                <w:sz w:val="16"/>
                <w:szCs w:val="16"/>
              </w:rPr>
              <w:t>At the end of the transfusion</w:t>
            </w:r>
          </w:p>
        </w:tc>
      </w:tr>
      <w:tr w:rsidR="00243E25" w:rsidRPr="007031F2" w:rsidTr="00A53972">
        <w:trPr>
          <w:gridBefore w:val="2"/>
          <w:wBefore w:w="360" w:type="dxa"/>
        </w:trPr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E25" w:rsidRPr="00D55548" w:rsidRDefault="00243E25" w:rsidP="00D5554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243E25" w:rsidRPr="007031F2" w:rsidRDefault="00243E25" w:rsidP="009D5E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E25" w:rsidRPr="00281C94" w:rsidRDefault="00243E25" w:rsidP="00D65FE4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281C94">
              <w:rPr>
                <w:rFonts w:ascii="Arial" w:hAnsi="Arial" w:cs="Arial"/>
                <w:sz w:val="16"/>
                <w:szCs w:val="16"/>
              </w:rPr>
              <w:t>As clinically needed</w:t>
            </w:r>
          </w:p>
        </w:tc>
      </w:tr>
      <w:tr w:rsidR="00243E25" w:rsidRPr="007031F2" w:rsidTr="00A53972">
        <w:trPr>
          <w:gridBefore w:val="2"/>
          <w:wBefore w:w="360" w:type="dxa"/>
        </w:trPr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3E25" w:rsidRPr="00D55548" w:rsidRDefault="00243E25" w:rsidP="00D5554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243E25" w:rsidRPr="007031F2" w:rsidRDefault="00243E25" w:rsidP="009D5E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2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243E25" w:rsidRPr="00281C94" w:rsidRDefault="00243E25" w:rsidP="00D65FE4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281C94">
              <w:rPr>
                <w:rFonts w:ascii="Arial" w:hAnsi="Arial" w:cs="Arial"/>
                <w:sz w:val="16"/>
                <w:szCs w:val="16"/>
              </w:rPr>
              <w:t>Monitor patient every 30-minutes, and document absence or presence of transfusion reaction</w:t>
            </w:r>
          </w:p>
        </w:tc>
      </w:tr>
      <w:tr w:rsidR="00243E25" w:rsidRPr="007031F2" w:rsidTr="00A53972">
        <w:trPr>
          <w:gridBefore w:val="2"/>
          <w:wBefore w:w="360" w:type="dxa"/>
        </w:trPr>
        <w:tc>
          <w:tcPr>
            <w:tcW w:w="4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E25" w:rsidRPr="00910644" w:rsidRDefault="00243E25" w:rsidP="009D5E9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243E25" w:rsidRPr="007031F2" w:rsidRDefault="00243E25" w:rsidP="009D5E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2" w:type="dxa"/>
            <w:gridSpan w:val="3"/>
            <w:vMerge/>
            <w:tcBorders>
              <w:left w:val="nil"/>
              <w:bottom w:val="nil"/>
              <w:right w:val="nil"/>
            </w:tcBorders>
            <w:vAlign w:val="bottom"/>
          </w:tcPr>
          <w:p w:rsidR="00243E25" w:rsidRPr="00281C94" w:rsidRDefault="00243E25" w:rsidP="00D65FE4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3E25" w:rsidRPr="007031F2" w:rsidTr="00A53972"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E25" w:rsidRPr="00910644" w:rsidRDefault="00243E25" w:rsidP="00D5554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548">
              <w:rPr>
                <w:rFonts w:ascii="Arial" w:hAnsi="Arial" w:cs="Arial"/>
                <w:b/>
                <w:sz w:val="18"/>
                <w:szCs w:val="16"/>
              </w:rPr>
              <w:t>LABS: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243E25" w:rsidRPr="007031F2" w:rsidRDefault="00243E25" w:rsidP="009D5E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2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243E25" w:rsidRPr="00281C94" w:rsidRDefault="00243E25" w:rsidP="001A49A0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281C94">
              <w:rPr>
                <w:rFonts w:ascii="Arial" w:hAnsi="Arial" w:cs="Arial"/>
                <w:sz w:val="16"/>
                <w:szCs w:val="16"/>
              </w:rPr>
              <w:t>If transfusion reaction is suspected, stop transfusion, call TSL</w:t>
            </w:r>
            <w:r w:rsidR="001A49A0">
              <w:rPr>
                <w:rFonts w:ascii="Arial" w:hAnsi="Arial" w:cs="Arial"/>
                <w:sz w:val="16"/>
                <w:szCs w:val="16"/>
              </w:rPr>
              <w:t xml:space="preserve"> at 744-3088</w:t>
            </w:r>
            <w:r w:rsidRPr="00281C94">
              <w:rPr>
                <w:rFonts w:ascii="Arial" w:hAnsi="Arial" w:cs="Arial"/>
                <w:sz w:val="16"/>
                <w:szCs w:val="16"/>
              </w:rPr>
              <w:t>, and initiate work-up</w:t>
            </w:r>
          </w:p>
        </w:tc>
      </w:tr>
      <w:tr w:rsidR="00243E25" w:rsidRPr="007031F2" w:rsidTr="00A53972">
        <w:trPr>
          <w:gridBefore w:val="2"/>
          <w:wBefore w:w="360" w:type="dxa"/>
        </w:trPr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E25" w:rsidRPr="00910644" w:rsidRDefault="00243E25" w:rsidP="00D5554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243E25" w:rsidRPr="007031F2" w:rsidRDefault="00243E25" w:rsidP="009D5E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2" w:type="dxa"/>
            <w:gridSpan w:val="3"/>
            <w:vMerge/>
            <w:tcBorders>
              <w:left w:val="nil"/>
              <w:bottom w:val="nil"/>
              <w:right w:val="nil"/>
            </w:tcBorders>
            <w:vAlign w:val="bottom"/>
          </w:tcPr>
          <w:p w:rsidR="00243E25" w:rsidRPr="00281C94" w:rsidRDefault="00243E25" w:rsidP="00D65F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53972" w:rsidRPr="007031F2" w:rsidTr="00A53972">
        <w:trPr>
          <w:gridBefore w:val="2"/>
          <w:wBefore w:w="360" w:type="dxa"/>
        </w:trPr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3972" w:rsidRPr="00910644" w:rsidRDefault="00A53972" w:rsidP="00D5554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A53972" w:rsidRPr="007031F2" w:rsidRDefault="00A53972" w:rsidP="009D5E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972" w:rsidRPr="00281C94" w:rsidRDefault="00A53972" w:rsidP="00A5397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Other:</w:t>
            </w:r>
            <w:r w:rsidRPr="00281C9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3972" w:rsidRPr="00A53972" w:rsidRDefault="00A53972" w:rsidP="00A5397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53972" w:rsidRPr="007031F2" w:rsidTr="00A53972">
        <w:trPr>
          <w:gridBefore w:val="2"/>
          <w:wBefore w:w="360" w:type="dxa"/>
        </w:trPr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3972" w:rsidRPr="00910644" w:rsidRDefault="00A53972" w:rsidP="00D5554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A53972" w:rsidRPr="007031F2" w:rsidRDefault="00A53972" w:rsidP="009D5E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A53972" w:rsidRPr="007031F2" w:rsidRDefault="00A53972" w:rsidP="009D5E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972" w:rsidRPr="007031F2" w:rsidRDefault="00A53972" w:rsidP="009D5E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43A10" w:rsidRDefault="00C43A10">
      <w:pPr>
        <w:rPr>
          <w:sz w:val="18"/>
          <w:szCs w:val="18"/>
        </w:rPr>
      </w:pPr>
    </w:p>
    <w:p w:rsidR="0060163C" w:rsidRPr="007031F2" w:rsidRDefault="0060163C">
      <w:pPr>
        <w:rPr>
          <w:sz w:val="18"/>
          <w:szCs w:val="18"/>
        </w:rPr>
      </w:pPr>
    </w:p>
    <w:p w:rsidR="000339F4" w:rsidRPr="007031F2" w:rsidRDefault="000339F4" w:rsidP="000339F4">
      <w:pPr>
        <w:rPr>
          <w:rFonts w:ascii="Arial" w:eastAsia="Calibri" w:hAnsi="Arial" w:cs="Arial"/>
          <w:sz w:val="18"/>
          <w:szCs w:val="18"/>
        </w:rPr>
      </w:pPr>
      <w:r w:rsidRPr="007031F2">
        <w:rPr>
          <w:rFonts w:ascii="Arial" w:hAnsi="Arial" w:cs="Arial"/>
          <w:b/>
          <w:sz w:val="18"/>
          <w:szCs w:val="18"/>
        </w:rPr>
        <w:t>OUTPATIENT SETTING</w:t>
      </w:r>
    </w:p>
    <w:p w:rsidR="0079457B" w:rsidRPr="00D65FE4" w:rsidRDefault="000339F4" w:rsidP="00D65FE4">
      <w:pPr>
        <w:pStyle w:val="ListParagraph"/>
        <w:numPr>
          <w:ilvl w:val="0"/>
          <w:numId w:val="25"/>
        </w:numPr>
        <w:rPr>
          <w:rFonts w:ascii="Arial" w:hAnsi="Arial" w:cs="Arial"/>
          <w:b/>
          <w:sz w:val="16"/>
          <w:szCs w:val="16"/>
        </w:rPr>
      </w:pPr>
      <w:r w:rsidRPr="00D65FE4">
        <w:rPr>
          <w:rFonts w:ascii="Arial" w:eastAsia="Calibri" w:hAnsi="Arial" w:cs="Arial"/>
          <w:sz w:val="16"/>
          <w:szCs w:val="16"/>
        </w:rPr>
        <w:t>Discontinue IV, review signs and symptoms of transfusion reactions as part of discharge instructions, and discharge patient home after transfusion.</w:t>
      </w:r>
    </w:p>
    <w:sectPr w:rsidR="0079457B" w:rsidRPr="00D65FE4" w:rsidSect="00E32146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547" w:right="907" w:bottom="1440" w:left="1166" w:header="547" w:footer="15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820" w:rsidRDefault="009A4820">
      <w:r>
        <w:separator/>
      </w:r>
    </w:p>
  </w:endnote>
  <w:endnote w:type="continuationSeparator" w:id="0">
    <w:p w:rsidR="009A4820" w:rsidRDefault="009A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E83" w:rsidRPr="00EB609A" w:rsidRDefault="00642E83" w:rsidP="00EB609A">
    <w:pPr>
      <w:pStyle w:val="Footer"/>
      <w:tabs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060"/>
      <w:gridCol w:w="1350"/>
      <w:gridCol w:w="1710"/>
      <w:gridCol w:w="1080"/>
      <w:gridCol w:w="450"/>
      <w:gridCol w:w="1260"/>
      <w:gridCol w:w="900"/>
      <w:gridCol w:w="900"/>
    </w:tblGrid>
    <w:tr w:rsidR="002A1081" w:rsidTr="00A25C12">
      <w:trPr>
        <w:cantSplit/>
        <w:trHeight w:hRule="exact" w:val="463"/>
      </w:trPr>
      <w:tc>
        <w:tcPr>
          <w:tcW w:w="306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2A1081" w:rsidRDefault="002A1081" w:rsidP="007B4941">
          <w:pPr>
            <w:pStyle w:val="Header"/>
            <w:tabs>
              <w:tab w:val="clear" w:pos="4320"/>
              <w:tab w:val="clear" w:pos="8640"/>
            </w:tabs>
            <w:spacing w:before="20"/>
            <w:ind w:left="-72"/>
            <w:rPr>
              <w:rFonts w:ascii="Arial Narrow" w:hAnsi="Arial Narrow"/>
              <w:caps/>
              <w:sz w:val="18"/>
              <w:szCs w:val="18"/>
            </w:rPr>
          </w:pPr>
          <w:r>
            <w:rPr>
              <w:rFonts w:ascii="Arial Narrow" w:hAnsi="Arial Narrow"/>
              <w:caps/>
              <w:sz w:val="18"/>
              <w:szCs w:val="18"/>
            </w:rPr>
            <w:t>PROVIDER Signature</w:t>
          </w:r>
        </w:p>
      </w:tc>
      <w:tc>
        <w:tcPr>
          <w:tcW w:w="3060" w:type="dxa"/>
          <w:gridSpan w:val="2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2A1081" w:rsidRDefault="002A1081" w:rsidP="00A25C12">
          <w:pPr>
            <w:pStyle w:val="Header"/>
            <w:spacing w:before="20"/>
            <w:ind w:left="-72"/>
            <w:rPr>
              <w:rFonts w:ascii="Arial Narrow" w:hAnsi="Arial Narrow"/>
              <w:caps/>
              <w:sz w:val="18"/>
              <w:szCs w:val="18"/>
            </w:rPr>
          </w:pPr>
          <w:r>
            <w:rPr>
              <w:rFonts w:ascii="Arial Narrow" w:hAnsi="Arial Narrow"/>
              <w:caps/>
              <w:sz w:val="18"/>
              <w:szCs w:val="18"/>
            </w:rPr>
            <w:t>print name</w:t>
          </w:r>
        </w:p>
      </w:tc>
      <w:tc>
        <w:tcPr>
          <w:tcW w:w="108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:rsidR="002A1081" w:rsidRDefault="002A1081" w:rsidP="00A25C12">
          <w:pPr>
            <w:pStyle w:val="Header"/>
            <w:spacing w:before="20"/>
            <w:ind w:left="-72"/>
            <w:rPr>
              <w:rFonts w:ascii="Arial Narrow" w:hAnsi="Arial Narrow"/>
              <w:caps/>
              <w:sz w:val="18"/>
              <w:szCs w:val="18"/>
            </w:rPr>
          </w:pPr>
          <w:r>
            <w:rPr>
              <w:rFonts w:ascii="Arial Narrow" w:hAnsi="Arial Narrow"/>
              <w:caps/>
              <w:sz w:val="18"/>
              <w:szCs w:val="18"/>
            </w:rPr>
            <w:t>Pager</w:t>
          </w:r>
        </w:p>
      </w:tc>
      <w:tc>
        <w:tcPr>
          <w:tcW w:w="1710" w:type="dxa"/>
          <w:gridSpan w:val="2"/>
          <w:tcBorders>
            <w:top w:val="single" w:sz="6" w:space="0" w:color="auto"/>
            <w:left w:val="nil"/>
            <w:bottom w:val="single" w:sz="6" w:space="0" w:color="auto"/>
          </w:tcBorders>
        </w:tcPr>
        <w:p w:rsidR="002A1081" w:rsidRDefault="002A1081" w:rsidP="00A25C12">
          <w:pPr>
            <w:pStyle w:val="Header"/>
            <w:spacing w:before="20"/>
            <w:ind w:left="-72"/>
            <w:rPr>
              <w:rFonts w:ascii="Arial Narrow" w:hAnsi="Arial Narrow"/>
              <w:caps/>
              <w:sz w:val="18"/>
              <w:szCs w:val="18"/>
            </w:rPr>
          </w:pPr>
          <w:r>
            <w:rPr>
              <w:rFonts w:ascii="Arial Narrow" w:hAnsi="Arial Narrow"/>
              <w:caps/>
              <w:sz w:val="18"/>
              <w:szCs w:val="18"/>
            </w:rPr>
            <w:t>NPI</w:t>
          </w:r>
        </w:p>
      </w:tc>
      <w:tc>
        <w:tcPr>
          <w:tcW w:w="900" w:type="dxa"/>
          <w:tcBorders>
            <w:top w:val="single" w:sz="6" w:space="0" w:color="auto"/>
            <w:bottom w:val="single" w:sz="6" w:space="0" w:color="auto"/>
          </w:tcBorders>
        </w:tcPr>
        <w:p w:rsidR="002A1081" w:rsidRDefault="002A1081" w:rsidP="00A25C12">
          <w:pPr>
            <w:pStyle w:val="Header"/>
            <w:spacing w:before="20"/>
            <w:ind w:left="-72"/>
            <w:rPr>
              <w:rFonts w:ascii="Arial Narrow" w:hAnsi="Arial Narrow"/>
              <w:caps/>
              <w:sz w:val="18"/>
              <w:szCs w:val="18"/>
            </w:rPr>
          </w:pPr>
          <w:r>
            <w:rPr>
              <w:rFonts w:ascii="Arial Narrow" w:hAnsi="Arial Narrow"/>
              <w:caps/>
              <w:sz w:val="18"/>
              <w:szCs w:val="18"/>
            </w:rPr>
            <w:t>date</w:t>
          </w:r>
        </w:p>
      </w:tc>
      <w:tc>
        <w:tcPr>
          <w:tcW w:w="90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2A1081" w:rsidRDefault="002A1081" w:rsidP="00A25C12">
          <w:pPr>
            <w:pStyle w:val="Header"/>
            <w:spacing w:before="20"/>
            <w:ind w:left="-72"/>
            <w:rPr>
              <w:rFonts w:ascii="Arial Narrow" w:hAnsi="Arial Narrow"/>
              <w:caps/>
              <w:sz w:val="18"/>
              <w:szCs w:val="18"/>
            </w:rPr>
          </w:pPr>
          <w:r>
            <w:rPr>
              <w:rFonts w:ascii="Arial Narrow" w:hAnsi="Arial Narrow"/>
              <w:caps/>
              <w:sz w:val="18"/>
              <w:szCs w:val="18"/>
            </w:rPr>
            <w:t>time</w:t>
          </w:r>
        </w:p>
      </w:tc>
    </w:tr>
    <w:tr w:rsidR="002A1081" w:rsidTr="00A25C12">
      <w:trPr>
        <w:cantSplit/>
        <w:trHeight w:val="698"/>
      </w:trPr>
      <w:tc>
        <w:tcPr>
          <w:tcW w:w="4410" w:type="dxa"/>
          <w:gridSpan w:val="2"/>
          <w:vMerge w:val="restart"/>
          <w:tcBorders>
            <w:top w:val="single" w:sz="6" w:space="0" w:color="auto"/>
            <w:left w:val="nil"/>
            <w:right w:val="single" w:sz="6" w:space="0" w:color="auto"/>
          </w:tcBorders>
        </w:tcPr>
        <w:p w:rsidR="002A1081" w:rsidRDefault="002A1081" w:rsidP="00A25C12">
          <w:pPr>
            <w:pStyle w:val="Footer"/>
            <w:tabs>
              <w:tab w:val="clear" w:pos="4320"/>
              <w:tab w:val="clear" w:pos="8640"/>
            </w:tabs>
            <w:spacing w:before="160"/>
            <w:ind w:left="-72"/>
            <w:rPr>
              <w:rFonts w:ascii="Arial Narrow" w:hAnsi="Arial Narrow"/>
              <w:color w:val="808080"/>
              <w:sz w:val="16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6704" behindDoc="0" locked="0" layoutInCell="0" allowOverlap="1" wp14:anchorId="428D0BE7" wp14:editId="380E6899">
                    <wp:simplePos x="0" y="0"/>
                    <wp:positionH relativeFrom="page">
                      <wp:posOffset>347345</wp:posOffset>
                    </wp:positionH>
                    <wp:positionV relativeFrom="page">
                      <wp:posOffset>9564370</wp:posOffset>
                    </wp:positionV>
                    <wp:extent cx="137160" cy="141605"/>
                    <wp:effectExtent l="0" t="0" r="0" b="0"/>
                    <wp:wrapNone/>
                    <wp:docPr id="16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37160" cy="141605"/>
                              <a:chOff x="533" y="14933"/>
                              <a:chExt cx="368" cy="367"/>
                            </a:xfrm>
                          </wpg:grpSpPr>
                          <wps:wsp>
                            <wps:cNvPr id="17" name="Line 2"/>
                            <wps:cNvCnPr/>
                            <wps:spPr bwMode="auto">
                              <a:xfrm>
                                <a:off x="533" y="14933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762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Line 3"/>
                            <wps:cNvCnPr/>
                            <wps:spPr bwMode="auto">
                              <a:xfrm rot="-5400000">
                                <a:off x="720" y="15120"/>
                                <a:ext cx="1" cy="360"/>
                              </a:xfrm>
                              <a:prstGeom prst="line">
                                <a:avLst/>
                              </a:prstGeom>
                              <a:noFill/>
                              <a:ln w="762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1" o:spid="_x0000_s1026" style="position:absolute;margin-left:27.35pt;margin-top:753.1pt;width:10.8pt;height:11.15pt;z-index:251661312;mso-position-horizontal-relative:page;mso-position-vertical-relative:page" coordorigin="533,14933" coordsize="368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" o:allowincell="f">
                    <v:line id="Line 2" o:spid="_x0000_s1027" style="position:absolute;visibility:visible;mso-wrap-style:square" from="533,14933" to="533,15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rs38MAAADbAAAADwAAAGRycy9kb3ducmV2LnhtbERPS2sCMRC+C/6HMEJvmlWKla1xWcSC&#10;h4pULbS3YTP7wM0k3aTu9t83hYK3+fies84G04obdb6xrGA+S0AQF1Y3XCm4nF+mKxA+IGtsLZOC&#10;H/KQbcajNaba9vxGt1OoRAxhn6KCOgSXSumLmgz6mXXEkSttZzBE2FVSd9jHcNPKRZIspcGGY0ON&#10;jrY1FdfTt1FQ9m53/pgfv1iX7/n++OgOr+FTqYfJkD+DCDSEu/jfvddx/hP8/RIP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Hq7N/DAAAA2wAAAA8AAAAAAAAAAAAA&#10;AAAAoQIAAGRycy9kb3ducmV2LnhtbFBLBQYAAAAABAAEAPkAAACRAwAAAAA=&#10;" strokeweight=".6pt"/>
                    <v:line id="Line 3" o:spid="_x0000_s1028" style="position:absolute;rotation:-90;visibility:visible;mso-wrap-style:square" from="720,15120" to="721,15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TkPcEAAADbAAAADwAAAGRycy9kb3ducmV2LnhtbESPQWvCQBCF7wX/wzKCt7qxB5HUVVQs&#10;iHipFXodsmMSzc6G7Kjx3zuHQm9vmDffvDdf9qExd+pSHdnBZJyBIS6ir7l0cPr5ep+BSYLssYlM&#10;Dp6UYLkYvM0x9/HB33Q/SmkUwilHB5VIm1ubiooCpnFsiXV3jl1A0bErre/wofDQ2I8sm9qANeuH&#10;ClvaVFRcj7eglNmltuV0ffvd9v4isrd0OpydGw371ScYoV7+zX/XO6/xNax2UQF28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dOQ9wQAAANsAAAAPAAAAAAAAAAAAAAAA&#10;AKECAABkcnMvZG93bnJldi54bWxQSwUGAAAAAAQABAD5AAAAjwMAAAAA&#10;" strokeweight=".6pt"/>
                    <w10:wrap anchorx="page" anchory="page"/>
                  </v:group>
                </w:pict>
              </mc:Fallback>
            </mc:AlternateContent>
          </w:r>
          <w:r>
            <w:rPr>
              <w:rFonts w:ascii="Arial Narrow" w:hAnsi="Arial Narrow"/>
              <w:color w:val="808080"/>
              <w:sz w:val="16"/>
            </w:rPr>
            <w:t>PT.NO</w:t>
          </w:r>
        </w:p>
        <w:p w:rsidR="002A1081" w:rsidRDefault="002A1081" w:rsidP="00A25C12">
          <w:pPr>
            <w:pStyle w:val="Header"/>
            <w:tabs>
              <w:tab w:val="clear" w:pos="4320"/>
              <w:tab w:val="clear" w:pos="8640"/>
            </w:tabs>
            <w:spacing w:before="640"/>
            <w:ind w:left="-72"/>
            <w:rPr>
              <w:rFonts w:ascii="Arial Narrow" w:hAnsi="Arial Narrow"/>
              <w:color w:val="808080"/>
              <w:sz w:val="16"/>
            </w:rPr>
          </w:pPr>
          <w:r>
            <w:rPr>
              <w:rFonts w:ascii="Arial Narrow" w:hAnsi="Arial Narrow"/>
              <w:color w:val="808080"/>
              <w:sz w:val="16"/>
            </w:rPr>
            <w:t>NAME</w:t>
          </w:r>
        </w:p>
        <w:p w:rsidR="002A1081" w:rsidRDefault="002A1081" w:rsidP="00A25C12">
          <w:pPr>
            <w:pStyle w:val="Header"/>
            <w:tabs>
              <w:tab w:val="clear" w:pos="4320"/>
              <w:tab w:val="clear" w:pos="8640"/>
            </w:tabs>
            <w:spacing w:before="660"/>
            <w:ind w:left="-72"/>
            <w:rPr>
              <w:rFonts w:ascii="Arial Narrow" w:hAnsi="Arial Narrow"/>
              <w:sz w:val="14"/>
            </w:rPr>
          </w:pPr>
          <w:r>
            <w:rPr>
              <w:rFonts w:ascii="Arial Narrow" w:hAnsi="Arial Narrow"/>
              <w:color w:val="808080"/>
              <w:sz w:val="16"/>
            </w:rPr>
            <w:t>DOB</w:t>
          </w:r>
        </w:p>
      </w:tc>
      <w:tc>
        <w:tcPr>
          <w:tcW w:w="6300" w:type="dxa"/>
          <w:gridSpan w:val="6"/>
          <w:tcBorders>
            <w:top w:val="single" w:sz="6" w:space="0" w:color="auto"/>
            <w:left w:val="nil"/>
            <w:bottom w:val="nil"/>
            <w:right w:val="nil"/>
          </w:tcBorders>
        </w:tcPr>
        <w:p w:rsidR="002A1081" w:rsidRDefault="002A1081" w:rsidP="00A25C12">
          <w:pPr>
            <w:pStyle w:val="Header"/>
            <w:tabs>
              <w:tab w:val="clear" w:pos="4320"/>
              <w:tab w:val="clear" w:pos="8640"/>
            </w:tabs>
            <w:spacing w:before="60" w:line="180" w:lineRule="exact"/>
            <w:rPr>
              <w:rFonts w:ascii="Arial Narrow" w:hAnsi="Arial Narrow"/>
              <w:sz w:val="18"/>
            </w:rPr>
          </w:pPr>
          <w:r>
            <w:rPr>
              <w:rFonts w:ascii="Arial" w:hAnsi="Arial"/>
              <w:b/>
              <w:sz w:val="18"/>
            </w:rPr>
            <w:t>UW Medicine</w:t>
          </w:r>
          <w:r>
            <w:rPr>
              <w:rFonts w:ascii="Arial" w:hAnsi="Arial"/>
              <w:b/>
              <w:sz w:val="18"/>
            </w:rPr>
            <w:br/>
          </w:r>
          <w:r>
            <w:rPr>
              <w:rFonts w:ascii="Arial" w:hAnsi="Arial"/>
              <w:sz w:val="16"/>
            </w:rPr>
            <w:t>Harborview Medical Center – UW Medical Center</w:t>
          </w:r>
          <w:r>
            <w:rPr>
              <w:rFonts w:ascii="Arial" w:hAnsi="Arial"/>
              <w:sz w:val="16"/>
            </w:rPr>
            <w:br/>
            <w:t>University of Washington Physicians</w:t>
          </w:r>
          <w:r>
            <w:rPr>
              <w:rFonts w:ascii="Arial" w:hAnsi="Arial"/>
              <w:sz w:val="16"/>
            </w:rPr>
            <w:br/>
            <w:t>Seattle, Washington</w:t>
          </w:r>
        </w:p>
      </w:tc>
    </w:tr>
    <w:tr w:rsidR="002A1081" w:rsidTr="00A25C12">
      <w:trPr>
        <w:cantSplit/>
        <w:trHeight w:val="545"/>
      </w:trPr>
      <w:tc>
        <w:tcPr>
          <w:tcW w:w="4410" w:type="dxa"/>
          <w:gridSpan w:val="2"/>
          <w:vMerge/>
          <w:tcBorders>
            <w:left w:val="nil"/>
            <w:right w:val="single" w:sz="6" w:space="0" w:color="auto"/>
          </w:tcBorders>
        </w:tcPr>
        <w:p w:rsidR="002A1081" w:rsidRDefault="002A1081" w:rsidP="00A25C12">
          <w:pPr>
            <w:pStyle w:val="Footer"/>
            <w:rPr>
              <w:noProof/>
            </w:rPr>
          </w:pPr>
        </w:p>
      </w:tc>
      <w:tc>
        <w:tcPr>
          <w:tcW w:w="6300" w:type="dxa"/>
          <w:gridSpan w:val="6"/>
          <w:tcBorders>
            <w:top w:val="nil"/>
            <w:left w:val="nil"/>
            <w:bottom w:val="nil"/>
            <w:right w:val="nil"/>
          </w:tcBorders>
        </w:tcPr>
        <w:p w:rsidR="002A1081" w:rsidRDefault="002A1081" w:rsidP="00A25C12">
          <w:pPr>
            <w:pStyle w:val="Header"/>
            <w:tabs>
              <w:tab w:val="clear" w:pos="4320"/>
              <w:tab w:val="clear" w:pos="8640"/>
            </w:tabs>
            <w:spacing w:before="20" w:after="80" w:line="240" w:lineRule="exact"/>
            <w:rPr>
              <w:rFonts w:ascii="Arial" w:hAnsi="Arial"/>
              <w:b/>
              <w:sz w:val="18"/>
            </w:rPr>
          </w:pPr>
          <w:r>
            <w:rPr>
              <w:rFonts w:ascii="Arial" w:hAnsi="Arial" w:cs="Arial"/>
              <w:b/>
            </w:rPr>
            <w:t>HMC TRANSFUSION ORDER</w:t>
          </w:r>
        </w:p>
      </w:tc>
    </w:tr>
    <w:tr w:rsidR="002A1081" w:rsidTr="00A25C12">
      <w:trPr>
        <w:cantSplit/>
        <w:trHeight w:val="143"/>
      </w:trPr>
      <w:tc>
        <w:tcPr>
          <w:tcW w:w="4410" w:type="dxa"/>
          <w:gridSpan w:val="2"/>
          <w:vMerge/>
          <w:tcBorders>
            <w:left w:val="nil"/>
            <w:right w:val="single" w:sz="6" w:space="0" w:color="auto"/>
          </w:tcBorders>
        </w:tcPr>
        <w:p w:rsidR="002A1081" w:rsidRDefault="002A1081" w:rsidP="00A25C12">
          <w:pPr>
            <w:pStyle w:val="Footer"/>
            <w:rPr>
              <w:noProof/>
            </w:rPr>
          </w:pPr>
        </w:p>
      </w:tc>
      <w:tc>
        <w:tcPr>
          <w:tcW w:w="3240" w:type="dxa"/>
          <w:gridSpan w:val="3"/>
          <w:vMerge w:val="restart"/>
          <w:tcBorders>
            <w:top w:val="nil"/>
            <w:left w:val="nil"/>
            <w:bottom w:val="nil"/>
            <w:right w:val="nil"/>
          </w:tcBorders>
        </w:tcPr>
        <w:p w:rsidR="002A1081" w:rsidRDefault="002A1081" w:rsidP="00A25C12">
          <w:pPr>
            <w:pStyle w:val="Header"/>
            <w:tabs>
              <w:tab w:val="clear" w:pos="4320"/>
              <w:tab w:val="clear" w:pos="8640"/>
            </w:tabs>
            <w:ind w:left="619"/>
            <w:rPr>
              <w:rFonts w:ascii="Arial" w:hAnsi="Arial"/>
              <w:sz w:val="16"/>
            </w:rPr>
          </w:pPr>
          <w:r>
            <w:rPr>
              <w:rFonts w:ascii="Arial" w:hAnsi="Arial"/>
              <w:sz w:val="40"/>
            </w:rPr>
            <w:t>*H2653*</w:t>
          </w:r>
        </w:p>
        <w:p w:rsidR="002A1081" w:rsidRDefault="002A1081" w:rsidP="00A25C12">
          <w:pPr>
            <w:pStyle w:val="Header"/>
            <w:tabs>
              <w:tab w:val="clear" w:pos="4320"/>
              <w:tab w:val="clear" w:pos="8640"/>
            </w:tabs>
            <w:spacing w:before="10"/>
            <w:ind w:left="1152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*H2653*</w:t>
          </w:r>
        </w:p>
      </w:tc>
      <w:tc>
        <w:tcPr>
          <w:tcW w:w="306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2A1081" w:rsidRDefault="002A1081" w:rsidP="00A25C12">
          <w:pPr>
            <w:pStyle w:val="Header"/>
            <w:tabs>
              <w:tab w:val="clear" w:pos="4320"/>
              <w:tab w:val="clear" w:pos="8640"/>
            </w:tabs>
            <w:rPr>
              <w:rFonts w:ascii="Arial" w:hAnsi="Arial"/>
              <w:b/>
              <w:sz w:val="14"/>
            </w:rPr>
          </w:pPr>
        </w:p>
      </w:tc>
    </w:tr>
    <w:tr w:rsidR="002A1081" w:rsidTr="00A25C12">
      <w:trPr>
        <w:cantSplit/>
        <w:trHeight w:val="125"/>
      </w:trPr>
      <w:tc>
        <w:tcPr>
          <w:tcW w:w="4410" w:type="dxa"/>
          <w:gridSpan w:val="2"/>
          <w:vMerge/>
          <w:tcBorders>
            <w:left w:val="nil"/>
            <w:right w:val="single" w:sz="6" w:space="0" w:color="auto"/>
          </w:tcBorders>
        </w:tcPr>
        <w:p w:rsidR="002A1081" w:rsidRDefault="002A1081" w:rsidP="00A25C12">
          <w:pPr>
            <w:pStyle w:val="Footer"/>
            <w:rPr>
              <w:noProof/>
            </w:rPr>
          </w:pPr>
        </w:p>
      </w:tc>
      <w:tc>
        <w:tcPr>
          <w:tcW w:w="3240" w:type="dxa"/>
          <w:gridSpan w:val="3"/>
          <w:vMerge/>
          <w:tcBorders>
            <w:top w:val="nil"/>
            <w:left w:val="nil"/>
            <w:bottom w:val="nil"/>
            <w:right w:val="nil"/>
          </w:tcBorders>
        </w:tcPr>
        <w:p w:rsidR="002A1081" w:rsidRDefault="002A1081" w:rsidP="00A25C12">
          <w:pPr>
            <w:pStyle w:val="Header"/>
            <w:tabs>
              <w:tab w:val="clear" w:pos="4320"/>
              <w:tab w:val="clear" w:pos="8640"/>
            </w:tabs>
            <w:spacing w:before="80"/>
            <w:rPr>
              <w:rFonts w:ascii="Arial" w:hAnsi="Arial"/>
              <w:b/>
              <w:sz w:val="24"/>
            </w:rPr>
          </w:pPr>
        </w:p>
      </w:tc>
      <w:tc>
        <w:tcPr>
          <w:tcW w:w="306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2A1081" w:rsidRDefault="002A1081" w:rsidP="00A25C12">
          <w:pPr>
            <w:pStyle w:val="Header"/>
            <w:tabs>
              <w:tab w:val="clear" w:pos="4320"/>
              <w:tab w:val="clear" w:pos="8640"/>
            </w:tabs>
            <w:rPr>
              <w:rFonts w:ascii="Arial" w:hAnsi="Arial"/>
              <w:b/>
              <w:sz w:val="14"/>
            </w:rPr>
          </w:pPr>
        </w:p>
      </w:tc>
    </w:tr>
    <w:tr w:rsidR="002A1081" w:rsidTr="00A25C12">
      <w:trPr>
        <w:cantSplit/>
        <w:trHeight w:val="155"/>
      </w:trPr>
      <w:tc>
        <w:tcPr>
          <w:tcW w:w="4410" w:type="dxa"/>
          <w:gridSpan w:val="2"/>
          <w:vMerge/>
          <w:tcBorders>
            <w:left w:val="nil"/>
            <w:right w:val="single" w:sz="6" w:space="0" w:color="auto"/>
          </w:tcBorders>
        </w:tcPr>
        <w:p w:rsidR="002A1081" w:rsidRDefault="002A1081" w:rsidP="00A25C12">
          <w:pPr>
            <w:pStyle w:val="Footer"/>
            <w:rPr>
              <w:noProof/>
            </w:rPr>
          </w:pPr>
        </w:p>
      </w:tc>
      <w:tc>
        <w:tcPr>
          <w:tcW w:w="3240" w:type="dxa"/>
          <w:gridSpan w:val="3"/>
          <w:vMerge/>
          <w:tcBorders>
            <w:top w:val="nil"/>
            <w:left w:val="nil"/>
            <w:bottom w:val="nil"/>
            <w:right w:val="nil"/>
          </w:tcBorders>
        </w:tcPr>
        <w:p w:rsidR="002A1081" w:rsidRDefault="002A1081" w:rsidP="00A25C12">
          <w:pPr>
            <w:pStyle w:val="Header"/>
            <w:tabs>
              <w:tab w:val="clear" w:pos="4320"/>
              <w:tab w:val="clear" w:pos="8640"/>
            </w:tabs>
            <w:spacing w:before="80"/>
            <w:rPr>
              <w:rFonts w:ascii="Arial" w:hAnsi="Arial"/>
              <w:b/>
              <w:sz w:val="24"/>
            </w:rPr>
          </w:pPr>
        </w:p>
      </w:tc>
      <w:tc>
        <w:tcPr>
          <w:tcW w:w="306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2A1081" w:rsidRPr="000E64BC" w:rsidRDefault="002A1081" w:rsidP="00A25C12">
          <w:pPr>
            <w:pStyle w:val="Header"/>
            <w:tabs>
              <w:tab w:val="clear" w:pos="4320"/>
              <w:tab w:val="clear" w:pos="8640"/>
            </w:tabs>
            <w:rPr>
              <w:rFonts w:ascii="Arial" w:hAnsi="Arial"/>
              <w:b/>
              <w:sz w:val="16"/>
              <w:szCs w:val="16"/>
            </w:rPr>
          </w:pPr>
          <w:r w:rsidRPr="000E64BC">
            <w:rPr>
              <w:rFonts w:ascii="Arial" w:hAnsi="Arial"/>
              <w:sz w:val="16"/>
              <w:szCs w:val="16"/>
            </w:rPr>
            <w:t>WHITE - MEDICAL RECORD</w:t>
          </w:r>
        </w:p>
      </w:tc>
    </w:tr>
    <w:tr w:rsidR="002A1081" w:rsidTr="00A25C12">
      <w:trPr>
        <w:cantSplit/>
        <w:trHeight w:val="158"/>
      </w:trPr>
      <w:tc>
        <w:tcPr>
          <w:tcW w:w="4410" w:type="dxa"/>
          <w:gridSpan w:val="2"/>
          <w:vMerge/>
          <w:tcBorders>
            <w:left w:val="nil"/>
            <w:right w:val="single" w:sz="6" w:space="0" w:color="auto"/>
          </w:tcBorders>
        </w:tcPr>
        <w:p w:rsidR="002A1081" w:rsidRDefault="002A1081" w:rsidP="00A25C12">
          <w:pPr>
            <w:pStyle w:val="Footer"/>
            <w:rPr>
              <w:noProof/>
            </w:rPr>
          </w:pPr>
        </w:p>
      </w:tc>
      <w:tc>
        <w:tcPr>
          <w:tcW w:w="3240" w:type="dxa"/>
          <w:gridSpan w:val="3"/>
          <w:vMerge/>
          <w:tcBorders>
            <w:top w:val="nil"/>
            <w:left w:val="nil"/>
            <w:bottom w:val="nil"/>
            <w:right w:val="nil"/>
          </w:tcBorders>
        </w:tcPr>
        <w:p w:rsidR="002A1081" w:rsidRDefault="002A1081" w:rsidP="00A25C12">
          <w:pPr>
            <w:pStyle w:val="Header"/>
            <w:tabs>
              <w:tab w:val="clear" w:pos="4320"/>
              <w:tab w:val="clear" w:pos="8640"/>
            </w:tabs>
            <w:spacing w:before="80"/>
            <w:rPr>
              <w:rFonts w:ascii="Arial" w:hAnsi="Arial"/>
              <w:b/>
              <w:sz w:val="24"/>
            </w:rPr>
          </w:pPr>
        </w:p>
      </w:tc>
      <w:tc>
        <w:tcPr>
          <w:tcW w:w="306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2A1081" w:rsidRPr="000E64BC" w:rsidRDefault="002A1081" w:rsidP="00A25C12">
          <w:pPr>
            <w:pStyle w:val="Header"/>
            <w:tabs>
              <w:tab w:val="clear" w:pos="4320"/>
              <w:tab w:val="clear" w:pos="8640"/>
            </w:tabs>
            <w:rPr>
              <w:rFonts w:ascii="Arial" w:hAnsi="Arial"/>
              <w:b/>
              <w:sz w:val="16"/>
              <w:szCs w:val="16"/>
            </w:rPr>
          </w:pPr>
        </w:p>
      </w:tc>
    </w:tr>
    <w:tr w:rsidR="002A1081" w:rsidTr="00A25C12">
      <w:trPr>
        <w:cantSplit/>
        <w:trHeight w:val="239"/>
      </w:trPr>
      <w:tc>
        <w:tcPr>
          <w:tcW w:w="4410" w:type="dxa"/>
          <w:gridSpan w:val="2"/>
          <w:vMerge/>
          <w:tcBorders>
            <w:left w:val="nil"/>
            <w:bottom w:val="nil"/>
            <w:right w:val="single" w:sz="6" w:space="0" w:color="auto"/>
          </w:tcBorders>
        </w:tcPr>
        <w:p w:rsidR="002A1081" w:rsidRDefault="002A1081" w:rsidP="00A25C12">
          <w:pPr>
            <w:pStyle w:val="Footer"/>
            <w:rPr>
              <w:noProof/>
            </w:rPr>
          </w:pPr>
        </w:p>
      </w:tc>
      <w:tc>
        <w:tcPr>
          <w:tcW w:w="6300" w:type="dxa"/>
          <w:gridSpan w:val="6"/>
          <w:tcBorders>
            <w:top w:val="nil"/>
            <w:left w:val="nil"/>
            <w:bottom w:val="nil"/>
            <w:right w:val="nil"/>
          </w:tcBorders>
        </w:tcPr>
        <w:p w:rsidR="002A1081" w:rsidRPr="000E64BC" w:rsidRDefault="002A1081" w:rsidP="00CD3244">
          <w:pPr>
            <w:pStyle w:val="Header"/>
            <w:tabs>
              <w:tab w:val="clear" w:pos="4320"/>
              <w:tab w:val="clear" w:pos="8640"/>
            </w:tabs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sz w:val="18"/>
              <w:szCs w:val="18"/>
            </w:rPr>
            <w:t>HMC2653</w:t>
          </w:r>
          <w:r w:rsidRPr="000E64BC">
            <w:rPr>
              <w:rFonts w:ascii="Arial" w:hAnsi="Arial"/>
              <w:sz w:val="18"/>
              <w:szCs w:val="18"/>
            </w:rPr>
            <w:t xml:space="preserve"> REV </w:t>
          </w:r>
          <w:r w:rsidR="00CD3244">
            <w:rPr>
              <w:rFonts w:ascii="Arial" w:hAnsi="Arial"/>
              <w:sz w:val="18"/>
              <w:szCs w:val="18"/>
            </w:rPr>
            <w:t>MAY 16</w:t>
          </w:r>
        </w:p>
      </w:tc>
    </w:tr>
  </w:tbl>
  <w:p w:rsidR="00642E83" w:rsidRPr="00EB609A" w:rsidRDefault="00642E83">
    <w:pPr>
      <w:rPr>
        <w:rFonts w:ascii="Arial" w:hAnsi="Arial" w:cs="Arial"/>
        <w:sz w:val="2"/>
        <w:szCs w:val="2"/>
      </w:rPr>
    </w:pPr>
  </w:p>
  <w:p w:rsidR="00642E83" w:rsidRPr="00EB609A" w:rsidRDefault="00642E83" w:rsidP="00EB609A">
    <w:pPr>
      <w:pStyle w:val="Footer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820" w:rsidRDefault="009A4820">
      <w:r>
        <w:separator/>
      </w:r>
    </w:p>
  </w:footnote>
  <w:footnote w:type="continuationSeparator" w:id="0">
    <w:p w:rsidR="009A4820" w:rsidRDefault="009A4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3A4" w:rsidRPr="00EB609A" w:rsidRDefault="00F443A4" w:rsidP="00F443A4">
    <w:pPr>
      <w:rPr>
        <w:rFonts w:ascii="Arial" w:hAnsi="Arial" w:cs="Arial"/>
        <w:sz w:val="2"/>
        <w:szCs w:val="2"/>
      </w:rPr>
    </w:pPr>
  </w:p>
  <w:p w:rsidR="007D1881" w:rsidRDefault="007D188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081" w:rsidRPr="00240E8C" w:rsidRDefault="00CD3244" w:rsidP="002A1081">
    <w:pPr>
      <w:pStyle w:val="Header"/>
      <w:tabs>
        <w:tab w:val="clear" w:pos="4320"/>
        <w:tab w:val="clear" w:pos="8640"/>
      </w:tabs>
      <w:spacing w:before="120"/>
      <w:jc w:val="center"/>
      <w:rPr>
        <w:rFonts w:ascii="Arial" w:hAnsi="Arial" w:cs="Arial"/>
        <w:b/>
        <w:sz w:val="22"/>
        <w:szCs w:val="22"/>
      </w:rPr>
    </w:pPr>
    <w:sdt>
      <w:sdtPr>
        <w:rPr>
          <w:rFonts w:ascii="Arial" w:hAnsi="Arial" w:cs="Arial"/>
          <w:b/>
          <w:sz w:val="24"/>
          <w:szCs w:val="24"/>
        </w:rPr>
        <w:id w:val="-340085112"/>
        <w:docPartObj>
          <w:docPartGallery w:val="Watermarks"/>
          <w:docPartUnique/>
        </w:docPartObj>
      </w:sdtPr>
      <w:sdtEndPr/>
      <w:sdtContent>
        <w:r>
          <w:rPr>
            <w:rFonts w:ascii="Arial" w:hAnsi="Arial" w:cs="Arial"/>
            <w:b/>
            <w:noProof/>
            <w:sz w:val="24"/>
            <w:szCs w:val="24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2289" type="#_x0000_t136" style="position:absolute;left:0;text-align:left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A1081" w:rsidRPr="00F443A4">
      <w:rPr>
        <w:rFonts w:ascii="Arial" w:hAnsi="Arial" w:cs="Arial"/>
        <w:b/>
        <w:sz w:val="24"/>
        <w:szCs w:val="24"/>
      </w:rPr>
      <w:t>HMC TRANSFUSION ORDER</w:t>
    </w:r>
    <w:r w:rsidR="002A1081" w:rsidRPr="002A1081">
      <w:rPr>
        <w:noProof/>
      </w:rPr>
      <w:t xml:space="preserve"> </w:t>
    </w:r>
    <w:r w:rsidR="002A1081">
      <w:rPr>
        <w:noProof/>
      </w:rPr>
      <mc:AlternateContent>
        <mc:Choice Requires="wpg">
          <w:drawing>
            <wp:anchor distT="0" distB="0" distL="114300" distR="114300" simplePos="0" relativeHeight="251657728" behindDoc="0" locked="1" layoutInCell="0" allowOverlap="1" wp14:anchorId="6FA1C3AB" wp14:editId="2BDC6EA2">
              <wp:simplePos x="0" y="0"/>
              <wp:positionH relativeFrom="page">
                <wp:posOffset>7315200</wp:posOffset>
              </wp:positionH>
              <wp:positionV relativeFrom="page">
                <wp:posOffset>347345</wp:posOffset>
              </wp:positionV>
              <wp:extent cx="137160" cy="146304"/>
              <wp:effectExtent l="0" t="0" r="15240" b="25400"/>
              <wp:wrapNone/>
              <wp:docPr id="7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 flipV="1">
                        <a:off x="0" y="0"/>
                        <a:ext cx="137160" cy="146304"/>
                        <a:chOff x="533" y="14933"/>
                        <a:chExt cx="368" cy="367"/>
                      </a:xfrm>
                    </wpg:grpSpPr>
                    <wps:wsp>
                      <wps:cNvPr id="8" name="Line 5"/>
                      <wps:cNvCnPr/>
                      <wps:spPr bwMode="auto">
                        <a:xfrm>
                          <a:off x="533" y="14933"/>
                          <a:ext cx="0" cy="36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6"/>
                      <wps:cNvCnPr/>
                      <wps:spPr bwMode="auto">
                        <a:xfrm rot="-5400000">
                          <a:off x="720" y="15120"/>
                          <a:ext cx="1" cy="36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8in;margin-top:27.35pt;width:10.8pt;height:11.5pt;flip:x y;z-index:251663360;mso-position-horizontal-relative:page;mso-position-vertical-relative:page" coordorigin="533,14933" coordsize="368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" o:allowincell="f">
              <v:line id="Line 5" o:spid="_x0000_s1027" style="position:absolute;visibility:visible;mso-wrap-style:square" from="533,14933" to="533,15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/7C8AAAADaAAAADwAAAGRycy9kb3ducmV2LnhtbERPy4rCMBTdC/MP4Q7MTlNlEKlGEVFw&#10;MSI+Bsbdpbl9YHMTm4ytf28WgsvDec8WnanFnRpfWVYwHCQgiDOrKy4UnE+b/gSED8gaa8uk4EEe&#10;FvOP3gxTbVs+0P0YChFD2KeooAzBpVL6rCSDfmAdceRy2xgMETaF1A22MdzUcpQkY2mw4thQoqNV&#10;Sdn1+G8U5K1bn/6G+xvr/He53X+73U+4KPX12S2nIAJ14S1+ubdaQdwar8QbIO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P+wvAAAAA2gAAAA8AAAAAAAAAAAAAAAAA&#10;oQIAAGRycy9kb3ducmV2LnhtbFBLBQYAAAAABAAEAPkAAACOAwAAAAA=&#10;" strokeweight=".6pt"/>
              <v:line id="Line 6" o:spid="_x0000_s1028" style="position:absolute;rotation:-90;visibility:visible;mso-wrap-style:square" from="720,15120" to="721,15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RCs8AAAADaAAAADwAAAGRycy9kb3ducmV2LnhtbESPwYrCQBBE7wv+w9CCt3WiB3Gjo6i4&#10;sIiX1YDXJtMm0UxPyLQa/94RFvZYVNUrar7sXK3u1IbKs4HRMAFFnHtbcWEgO35/TkEFQbZYeyYD&#10;TwqwXPQ+5pha/+Bfuh+kUBHCIUUDpUiTah3ykhyGoW+Io3f2rUOJsi20bfER4a7W4ySZaIcVx4US&#10;G9qUlF8PNxcp00uli8n6dtp29iKy05Ttz8YM+t1qBkqok//wX/vHGviC95V4A/Ti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iEQrPAAAAA2gAAAA8AAAAAAAAAAAAAAAAA&#10;oQIAAGRycy9kb3ducmV2LnhtbFBLBQYAAAAABAAEAPkAAACOAwAAAAA=&#10;" strokeweight=".6pt"/>
              <w10:wrap anchorx="page" anchory="page"/>
              <w10:anchorlock/>
            </v:group>
          </w:pict>
        </mc:Fallback>
      </mc:AlternateContent>
    </w:r>
  </w:p>
  <w:p w:rsidR="00642E83" w:rsidRPr="00293663" w:rsidRDefault="00642E83" w:rsidP="002A1081">
    <w:pPr>
      <w:pStyle w:val="Header"/>
      <w:tabs>
        <w:tab w:val="clear" w:pos="4320"/>
        <w:tab w:val="clear" w:pos="8640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47CD"/>
    <w:multiLevelType w:val="multilevel"/>
    <w:tmpl w:val="87B24136"/>
    <w:lvl w:ilvl="0">
      <w:start w:val="1"/>
      <w:numFmt w:val="bullet"/>
      <w:lvlText w:val=""/>
      <w:lvlJc w:val="left"/>
      <w:pPr>
        <w:ind w:left="634" w:hanging="274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354" w:hanging="27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74" w:hanging="27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94" w:hanging="27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14" w:hanging="27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34" w:hanging="27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54" w:hanging="27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4" w:hanging="27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94" w:hanging="274"/>
      </w:pPr>
      <w:rPr>
        <w:rFonts w:ascii="Wingdings" w:hAnsi="Wingdings" w:hint="default"/>
      </w:rPr>
    </w:lvl>
  </w:abstractNum>
  <w:abstractNum w:abstractNumId="1">
    <w:nsid w:val="03FF0CA3"/>
    <w:multiLevelType w:val="hybridMultilevel"/>
    <w:tmpl w:val="D1E03654"/>
    <w:lvl w:ilvl="0" w:tplc="33441C9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A5CDC"/>
    <w:multiLevelType w:val="hybridMultilevel"/>
    <w:tmpl w:val="5F6C34F4"/>
    <w:lvl w:ilvl="0" w:tplc="16ECD090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544E6D"/>
    <w:multiLevelType w:val="multilevel"/>
    <w:tmpl w:val="257C802A"/>
    <w:lvl w:ilvl="0">
      <w:start w:val="1"/>
      <w:numFmt w:val="bullet"/>
      <w:lvlText w:val=""/>
      <w:lvlJc w:val="left"/>
      <w:pPr>
        <w:ind w:left="634" w:hanging="274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ind w:left="994" w:hanging="27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354" w:hanging="27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14" w:hanging="27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74" w:hanging="27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434" w:hanging="27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94" w:hanging="27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54" w:hanging="27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14" w:hanging="274"/>
      </w:pPr>
      <w:rPr>
        <w:rFonts w:ascii="Wingdings" w:hAnsi="Wingdings" w:hint="default"/>
      </w:rPr>
    </w:lvl>
  </w:abstractNum>
  <w:abstractNum w:abstractNumId="4">
    <w:nsid w:val="0EF046A2"/>
    <w:multiLevelType w:val="multilevel"/>
    <w:tmpl w:val="3F1472AC"/>
    <w:lvl w:ilvl="0">
      <w:start w:val="1"/>
      <w:numFmt w:val="bullet"/>
      <w:lvlText w:val="¨"/>
      <w:lvlJc w:val="left"/>
      <w:pPr>
        <w:ind w:left="634" w:hanging="274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1354" w:hanging="27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74" w:hanging="27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94" w:hanging="27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14" w:hanging="27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34" w:hanging="27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54" w:hanging="27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4" w:hanging="27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94" w:hanging="274"/>
      </w:pPr>
      <w:rPr>
        <w:rFonts w:ascii="Wingdings" w:hAnsi="Wingdings" w:hint="default"/>
      </w:rPr>
    </w:lvl>
  </w:abstractNum>
  <w:abstractNum w:abstractNumId="5">
    <w:nsid w:val="10913E2D"/>
    <w:multiLevelType w:val="multilevel"/>
    <w:tmpl w:val="3F1472AC"/>
    <w:lvl w:ilvl="0">
      <w:start w:val="1"/>
      <w:numFmt w:val="bullet"/>
      <w:lvlText w:val="¨"/>
      <w:lvlJc w:val="left"/>
      <w:pPr>
        <w:ind w:left="634" w:hanging="274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1354" w:hanging="27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74" w:hanging="27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94" w:hanging="27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14" w:hanging="27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34" w:hanging="27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54" w:hanging="27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4" w:hanging="27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94" w:hanging="274"/>
      </w:pPr>
      <w:rPr>
        <w:rFonts w:ascii="Wingdings" w:hAnsi="Wingdings" w:hint="default"/>
      </w:rPr>
    </w:lvl>
  </w:abstractNum>
  <w:abstractNum w:abstractNumId="6">
    <w:nsid w:val="17EC7843"/>
    <w:multiLevelType w:val="hybridMultilevel"/>
    <w:tmpl w:val="B95A30FA"/>
    <w:lvl w:ilvl="0" w:tplc="CD3E4AD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61C07F2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D13BB"/>
    <w:multiLevelType w:val="hybridMultilevel"/>
    <w:tmpl w:val="5CF81284"/>
    <w:lvl w:ilvl="0" w:tplc="16ECD09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87D0E"/>
    <w:multiLevelType w:val="multilevel"/>
    <w:tmpl w:val="B838DC66"/>
    <w:lvl w:ilvl="0">
      <w:start w:val="1"/>
      <w:numFmt w:val="bullet"/>
      <w:lvlText w:val="¨"/>
      <w:lvlJc w:val="left"/>
      <w:pPr>
        <w:ind w:left="634" w:hanging="274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ind w:left="994" w:hanging="27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354" w:hanging="27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14" w:hanging="27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74" w:hanging="27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434" w:hanging="27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94" w:hanging="27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54" w:hanging="27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14" w:hanging="274"/>
      </w:pPr>
      <w:rPr>
        <w:rFonts w:ascii="Wingdings" w:hAnsi="Wingdings" w:hint="default"/>
      </w:rPr>
    </w:lvl>
  </w:abstractNum>
  <w:abstractNum w:abstractNumId="9">
    <w:nsid w:val="238F6910"/>
    <w:multiLevelType w:val="hybridMultilevel"/>
    <w:tmpl w:val="B6069E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465391"/>
    <w:multiLevelType w:val="multilevel"/>
    <w:tmpl w:val="3F1472AC"/>
    <w:lvl w:ilvl="0">
      <w:start w:val="1"/>
      <w:numFmt w:val="bullet"/>
      <w:lvlText w:val="¨"/>
      <w:lvlJc w:val="left"/>
      <w:pPr>
        <w:ind w:left="634" w:hanging="274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1354" w:hanging="27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74" w:hanging="27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94" w:hanging="27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14" w:hanging="27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34" w:hanging="27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54" w:hanging="27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4" w:hanging="27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94" w:hanging="274"/>
      </w:pPr>
      <w:rPr>
        <w:rFonts w:ascii="Wingdings" w:hAnsi="Wingdings" w:hint="default"/>
      </w:rPr>
    </w:lvl>
  </w:abstractNum>
  <w:abstractNum w:abstractNumId="11">
    <w:nsid w:val="32814BA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33712F85"/>
    <w:multiLevelType w:val="hybridMultilevel"/>
    <w:tmpl w:val="8A3ED89C"/>
    <w:lvl w:ilvl="0" w:tplc="16ECD09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920125"/>
    <w:multiLevelType w:val="multilevel"/>
    <w:tmpl w:val="3F1472AC"/>
    <w:lvl w:ilvl="0">
      <w:start w:val="1"/>
      <w:numFmt w:val="bullet"/>
      <w:lvlText w:val="¨"/>
      <w:lvlJc w:val="left"/>
      <w:pPr>
        <w:ind w:left="634" w:hanging="274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1354" w:hanging="27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74" w:hanging="27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94" w:hanging="27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14" w:hanging="27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34" w:hanging="27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54" w:hanging="27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4" w:hanging="27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94" w:hanging="274"/>
      </w:pPr>
      <w:rPr>
        <w:rFonts w:ascii="Wingdings" w:hAnsi="Wingdings" w:hint="default"/>
      </w:rPr>
    </w:lvl>
  </w:abstractNum>
  <w:abstractNum w:abstractNumId="14">
    <w:nsid w:val="352B7B26"/>
    <w:multiLevelType w:val="multilevel"/>
    <w:tmpl w:val="3F1472AC"/>
    <w:lvl w:ilvl="0">
      <w:start w:val="1"/>
      <w:numFmt w:val="bullet"/>
      <w:lvlText w:val="¨"/>
      <w:lvlJc w:val="left"/>
      <w:pPr>
        <w:ind w:left="634" w:hanging="274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1354" w:hanging="27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74" w:hanging="27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94" w:hanging="27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14" w:hanging="27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34" w:hanging="27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54" w:hanging="27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4" w:hanging="27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94" w:hanging="274"/>
      </w:pPr>
      <w:rPr>
        <w:rFonts w:ascii="Wingdings" w:hAnsi="Wingdings" w:hint="default"/>
      </w:rPr>
    </w:lvl>
  </w:abstractNum>
  <w:abstractNum w:abstractNumId="15">
    <w:nsid w:val="365E7F3D"/>
    <w:multiLevelType w:val="hybridMultilevel"/>
    <w:tmpl w:val="92868C40"/>
    <w:lvl w:ilvl="0" w:tplc="16ECD09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C21804"/>
    <w:multiLevelType w:val="multilevel"/>
    <w:tmpl w:val="257C802A"/>
    <w:lvl w:ilvl="0">
      <w:start w:val="1"/>
      <w:numFmt w:val="bullet"/>
      <w:lvlText w:val=""/>
      <w:lvlJc w:val="left"/>
      <w:pPr>
        <w:ind w:left="634" w:hanging="274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ind w:left="994" w:hanging="27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354" w:hanging="27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14" w:hanging="27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74" w:hanging="27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434" w:hanging="27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94" w:hanging="27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54" w:hanging="27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14" w:hanging="274"/>
      </w:pPr>
      <w:rPr>
        <w:rFonts w:ascii="Wingdings" w:hAnsi="Wingdings" w:hint="default"/>
      </w:rPr>
    </w:lvl>
  </w:abstractNum>
  <w:abstractNum w:abstractNumId="17">
    <w:nsid w:val="46A56882"/>
    <w:multiLevelType w:val="hybridMultilevel"/>
    <w:tmpl w:val="4318534A"/>
    <w:lvl w:ilvl="0" w:tplc="33CA3220">
      <w:numFmt w:val="bullet"/>
      <w:lvlText w:val=""/>
      <w:lvlJc w:val="left"/>
      <w:pPr>
        <w:tabs>
          <w:tab w:val="num" w:pos="2880"/>
        </w:tabs>
        <w:ind w:left="2880" w:hanging="72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8">
    <w:nsid w:val="4F900928"/>
    <w:multiLevelType w:val="hybridMultilevel"/>
    <w:tmpl w:val="D1C2B54E"/>
    <w:lvl w:ilvl="0" w:tplc="16ECD09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4297C"/>
    <w:multiLevelType w:val="hybridMultilevel"/>
    <w:tmpl w:val="5192AB5C"/>
    <w:lvl w:ilvl="0" w:tplc="7498557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AF74D3"/>
    <w:multiLevelType w:val="hybridMultilevel"/>
    <w:tmpl w:val="2794D5D0"/>
    <w:lvl w:ilvl="0" w:tplc="33441C9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1018B0"/>
    <w:multiLevelType w:val="hybridMultilevel"/>
    <w:tmpl w:val="3692DBAC"/>
    <w:lvl w:ilvl="0" w:tplc="33441C9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A422FF"/>
    <w:multiLevelType w:val="multilevel"/>
    <w:tmpl w:val="257C802A"/>
    <w:lvl w:ilvl="0">
      <w:start w:val="1"/>
      <w:numFmt w:val="bullet"/>
      <w:lvlText w:val=""/>
      <w:lvlJc w:val="left"/>
      <w:pPr>
        <w:ind w:left="634" w:hanging="274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ind w:left="994" w:hanging="27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354" w:hanging="27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14" w:hanging="27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74" w:hanging="27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434" w:hanging="27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94" w:hanging="27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54" w:hanging="27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14" w:hanging="274"/>
      </w:pPr>
      <w:rPr>
        <w:rFonts w:ascii="Wingdings" w:hAnsi="Wingdings" w:hint="default"/>
      </w:rPr>
    </w:lvl>
  </w:abstractNum>
  <w:abstractNum w:abstractNumId="23">
    <w:nsid w:val="5AD266A5"/>
    <w:multiLevelType w:val="hybridMultilevel"/>
    <w:tmpl w:val="4EAEB860"/>
    <w:lvl w:ilvl="0" w:tplc="16ECD09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BB0886"/>
    <w:multiLevelType w:val="multilevel"/>
    <w:tmpl w:val="3F1472AC"/>
    <w:lvl w:ilvl="0">
      <w:start w:val="1"/>
      <w:numFmt w:val="bullet"/>
      <w:lvlText w:val="¨"/>
      <w:lvlJc w:val="left"/>
      <w:pPr>
        <w:ind w:left="634" w:hanging="274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1354" w:hanging="27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74" w:hanging="27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94" w:hanging="27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14" w:hanging="27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34" w:hanging="27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54" w:hanging="27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4" w:hanging="27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94" w:hanging="274"/>
      </w:pPr>
      <w:rPr>
        <w:rFonts w:ascii="Wingdings" w:hAnsi="Wingdings" w:hint="default"/>
      </w:rPr>
    </w:lvl>
  </w:abstractNum>
  <w:abstractNum w:abstractNumId="25">
    <w:nsid w:val="71004BD3"/>
    <w:multiLevelType w:val="hybridMultilevel"/>
    <w:tmpl w:val="62AA9886"/>
    <w:lvl w:ilvl="0" w:tplc="16ECD09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5270E3"/>
    <w:multiLevelType w:val="hybridMultilevel"/>
    <w:tmpl w:val="41604AA6"/>
    <w:lvl w:ilvl="0" w:tplc="16ECD09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5C4C42"/>
    <w:multiLevelType w:val="hybridMultilevel"/>
    <w:tmpl w:val="9A461EDE"/>
    <w:lvl w:ilvl="0" w:tplc="D982F62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6"/>
  </w:num>
  <w:num w:numId="4">
    <w:abstractNumId w:val="27"/>
  </w:num>
  <w:num w:numId="5">
    <w:abstractNumId w:val="19"/>
  </w:num>
  <w:num w:numId="6">
    <w:abstractNumId w:val="6"/>
  </w:num>
  <w:num w:numId="7">
    <w:abstractNumId w:val="20"/>
  </w:num>
  <w:num w:numId="8">
    <w:abstractNumId w:val="9"/>
  </w:num>
  <w:num w:numId="9">
    <w:abstractNumId w:val="21"/>
  </w:num>
  <w:num w:numId="10">
    <w:abstractNumId w:val="1"/>
  </w:num>
  <w:num w:numId="11">
    <w:abstractNumId w:val="0"/>
  </w:num>
  <w:num w:numId="12">
    <w:abstractNumId w:val="2"/>
  </w:num>
  <w:num w:numId="13">
    <w:abstractNumId w:val="12"/>
  </w:num>
  <w:num w:numId="14">
    <w:abstractNumId w:val="7"/>
  </w:num>
  <w:num w:numId="15">
    <w:abstractNumId w:val="15"/>
  </w:num>
  <w:num w:numId="16">
    <w:abstractNumId w:val="25"/>
  </w:num>
  <w:num w:numId="17">
    <w:abstractNumId w:val="23"/>
  </w:num>
  <w:num w:numId="18">
    <w:abstractNumId w:val="13"/>
  </w:num>
  <w:num w:numId="19">
    <w:abstractNumId w:val="24"/>
  </w:num>
  <w:num w:numId="20">
    <w:abstractNumId w:val="5"/>
  </w:num>
  <w:num w:numId="21">
    <w:abstractNumId w:val="10"/>
  </w:num>
  <w:num w:numId="22">
    <w:abstractNumId w:val="4"/>
  </w:num>
  <w:num w:numId="23">
    <w:abstractNumId w:val="14"/>
  </w:num>
  <w:num w:numId="24">
    <w:abstractNumId w:val="22"/>
  </w:num>
  <w:num w:numId="25">
    <w:abstractNumId w:val="16"/>
  </w:num>
  <w:num w:numId="26">
    <w:abstractNumId w:val="3"/>
  </w:num>
  <w:num w:numId="27">
    <w:abstractNumId w:val="8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72"/>
    <w:rsid w:val="000339F4"/>
    <w:rsid w:val="00064A47"/>
    <w:rsid w:val="000D04D7"/>
    <w:rsid w:val="000D2245"/>
    <w:rsid w:val="000E64BC"/>
    <w:rsid w:val="000F2ED7"/>
    <w:rsid w:val="000F38E2"/>
    <w:rsid w:val="00101B8E"/>
    <w:rsid w:val="00104B97"/>
    <w:rsid w:val="00115F7A"/>
    <w:rsid w:val="00127F2D"/>
    <w:rsid w:val="00166221"/>
    <w:rsid w:val="00182AD5"/>
    <w:rsid w:val="001A32A5"/>
    <w:rsid w:val="001A49A0"/>
    <w:rsid w:val="001B50B7"/>
    <w:rsid w:val="001C49CA"/>
    <w:rsid w:val="001C700E"/>
    <w:rsid w:val="001F09E9"/>
    <w:rsid w:val="001F7DA5"/>
    <w:rsid w:val="00206313"/>
    <w:rsid w:val="002330D2"/>
    <w:rsid w:val="00234470"/>
    <w:rsid w:val="00240E8C"/>
    <w:rsid w:val="00243E25"/>
    <w:rsid w:val="00274DD7"/>
    <w:rsid w:val="00281C94"/>
    <w:rsid w:val="00293663"/>
    <w:rsid w:val="002A1081"/>
    <w:rsid w:val="002D39A3"/>
    <w:rsid w:val="002E5083"/>
    <w:rsid w:val="002F0248"/>
    <w:rsid w:val="00301C14"/>
    <w:rsid w:val="0032763A"/>
    <w:rsid w:val="00333C00"/>
    <w:rsid w:val="0035545D"/>
    <w:rsid w:val="003852F7"/>
    <w:rsid w:val="003A63DC"/>
    <w:rsid w:val="003B474C"/>
    <w:rsid w:val="003B5359"/>
    <w:rsid w:val="003C3363"/>
    <w:rsid w:val="003C7DA9"/>
    <w:rsid w:val="003D0330"/>
    <w:rsid w:val="003E524C"/>
    <w:rsid w:val="003E775E"/>
    <w:rsid w:val="003F1A1D"/>
    <w:rsid w:val="003F1F5F"/>
    <w:rsid w:val="003F2B1C"/>
    <w:rsid w:val="00417531"/>
    <w:rsid w:val="00426BEC"/>
    <w:rsid w:val="00451EB5"/>
    <w:rsid w:val="00455F05"/>
    <w:rsid w:val="00466D2B"/>
    <w:rsid w:val="00475FB2"/>
    <w:rsid w:val="00476D25"/>
    <w:rsid w:val="0049604A"/>
    <w:rsid w:val="004A5B2B"/>
    <w:rsid w:val="004A6E94"/>
    <w:rsid w:val="004C3D9C"/>
    <w:rsid w:val="004D22ED"/>
    <w:rsid w:val="00505EFE"/>
    <w:rsid w:val="00514DCF"/>
    <w:rsid w:val="00552F1F"/>
    <w:rsid w:val="00561702"/>
    <w:rsid w:val="00561F29"/>
    <w:rsid w:val="005961D0"/>
    <w:rsid w:val="005A33B9"/>
    <w:rsid w:val="005A3CE3"/>
    <w:rsid w:val="005E2157"/>
    <w:rsid w:val="005F1019"/>
    <w:rsid w:val="005F65CF"/>
    <w:rsid w:val="0060163C"/>
    <w:rsid w:val="00642E83"/>
    <w:rsid w:val="006471CD"/>
    <w:rsid w:val="00656828"/>
    <w:rsid w:val="006577B8"/>
    <w:rsid w:val="006A157C"/>
    <w:rsid w:val="006D7261"/>
    <w:rsid w:val="006E2E35"/>
    <w:rsid w:val="006F598B"/>
    <w:rsid w:val="007031F2"/>
    <w:rsid w:val="00723BD8"/>
    <w:rsid w:val="007253D6"/>
    <w:rsid w:val="007309CA"/>
    <w:rsid w:val="00732A4F"/>
    <w:rsid w:val="00752FD2"/>
    <w:rsid w:val="0079457B"/>
    <w:rsid w:val="007B4941"/>
    <w:rsid w:val="007D0F8F"/>
    <w:rsid w:val="007D1881"/>
    <w:rsid w:val="007D6466"/>
    <w:rsid w:val="007E39C3"/>
    <w:rsid w:val="0080708C"/>
    <w:rsid w:val="0081181F"/>
    <w:rsid w:val="008422DC"/>
    <w:rsid w:val="00844382"/>
    <w:rsid w:val="00850A38"/>
    <w:rsid w:val="00860D72"/>
    <w:rsid w:val="008635B0"/>
    <w:rsid w:val="008642E2"/>
    <w:rsid w:val="0087182F"/>
    <w:rsid w:val="00873232"/>
    <w:rsid w:val="0089046B"/>
    <w:rsid w:val="008A1824"/>
    <w:rsid w:val="008A7BA9"/>
    <w:rsid w:val="008D019B"/>
    <w:rsid w:val="008D6392"/>
    <w:rsid w:val="008F1EDC"/>
    <w:rsid w:val="008F53B1"/>
    <w:rsid w:val="00910644"/>
    <w:rsid w:val="00923106"/>
    <w:rsid w:val="00962AAC"/>
    <w:rsid w:val="00966F72"/>
    <w:rsid w:val="00974FEA"/>
    <w:rsid w:val="00981A8D"/>
    <w:rsid w:val="00997823"/>
    <w:rsid w:val="009A403C"/>
    <w:rsid w:val="009A4820"/>
    <w:rsid w:val="009A55EF"/>
    <w:rsid w:val="009C3883"/>
    <w:rsid w:val="009C4A16"/>
    <w:rsid w:val="009D0ED0"/>
    <w:rsid w:val="009D5E9B"/>
    <w:rsid w:val="00A21A42"/>
    <w:rsid w:val="00A35B79"/>
    <w:rsid w:val="00A53972"/>
    <w:rsid w:val="00A5639C"/>
    <w:rsid w:val="00A74D5D"/>
    <w:rsid w:val="00AA3674"/>
    <w:rsid w:val="00AA7540"/>
    <w:rsid w:val="00AB2A05"/>
    <w:rsid w:val="00AD4243"/>
    <w:rsid w:val="00AE4050"/>
    <w:rsid w:val="00AE589A"/>
    <w:rsid w:val="00AE6B8A"/>
    <w:rsid w:val="00AF780D"/>
    <w:rsid w:val="00B03B0A"/>
    <w:rsid w:val="00B67473"/>
    <w:rsid w:val="00B832C1"/>
    <w:rsid w:val="00B858D4"/>
    <w:rsid w:val="00B861FA"/>
    <w:rsid w:val="00B8749E"/>
    <w:rsid w:val="00BA0EEA"/>
    <w:rsid w:val="00BB0492"/>
    <w:rsid w:val="00BC4E44"/>
    <w:rsid w:val="00BC5619"/>
    <w:rsid w:val="00BE08F0"/>
    <w:rsid w:val="00C00672"/>
    <w:rsid w:val="00C16B36"/>
    <w:rsid w:val="00C23578"/>
    <w:rsid w:val="00C3117D"/>
    <w:rsid w:val="00C43A10"/>
    <w:rsid w:val="00C44901"/>
    <w:rsid w:val="00C50149"/>
    <w:rsid w:val="00C51825"/>
    <w:rsid w:val="00C63EE3"/>
    <w:rsid w:val="00CB29A5"/>
    <w:rsid w:val="00CD3244"/>
    <w:rsid w:val="00D057F3"/>
    <w:rsid w:val="00D3716E"/>
    <w:rsid w:val="00D55548"/>
    <w:rsid w:val="00D64737"/>
    <w:rsid w:val="00D65FE4"/>
    <w:rsid w:val="00D92D2D"/>
    <w:rsid w:val="00DB6C0C"/>
    <w:rsid w:val="00DE487B"/>
    <w:rsid w:val="00E23AAB"/>
    <w:rsid w:val="00E31CC5"/>
    <w:rsid w:val="00E32146"/>
    <w:rsid w:val="00E61E48"/>
    <w:rsid w:val="00E82114"/>
    <w:rsid w:val="00E8347C"/>
    <w:rsid w:val="00E85862"/>
    <w:rsid w:val="00E869A8"/>
    <w:rsid w:val="00EB490D"/>
    <w:rsid w:val="00EB609A"/>
    <w:rsid w:val="00EE0D07"/>
    <w:rsid w:val="00EE57AA"/>
    <w:rsid w:val="00F13A5D"/>
    <w:rsid w:val="00F2714D"/>
    <w:rsid w:val="00F443A4"/>
    <w:rsid w:val="00F5248B"/>
    <w:rsid w:val="00F66B59"/>
    <w:rsid w:val="00F84371"/>
    <w:rsid w:val="00F9509D"/>
    <w:rsid w:val="00FB5636"/>
    <w:rsid w:val="00FC2453"/>
    <w:rsid w:val="00FD1FED"/>
    <w:rsid w:val="00FE14C2"/>
    <w:rsid w:val="00F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line="170" w:lineRule="exact"/>
      <w:jc w:val="center"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360"/>
      <w:jc w:val="both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sz w:val="16"/>
    </w:rPr>
  </w:style>
  <w:style w:type="paragraph" w:styleId="BodyText2">
    <w:name w:val="Body Text 2"/>
    <w:basedOn w:val="Normal"/>
    <w:pPr>
      <w:jc w:val="center"/>
    </w:pPr>
    <w:rPr>
      <w:rFonts w:ascii="Arial" w:hAnsi="Arial"/>
      <w:sz w:val="16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</w:rPr>
  </w:style>
  <w:style w:type="paragraph" w:styleId="BodyText3">
    <w:name w:val="Body Text 3"/>
    <w:basedOn w:val="Normal"/>
    <w:pPr>
      <w:jc w:val="both"/>
    </w:pPr>
  </w:style>
  <w:style w:type="paragraph" w:styleId="BalloonText">
    <w:name w:val="Balloon Text"/>
    <w:basedOn w:val="Normal"/>
    <w:semiHidden/>
    <w:rsid w:val="00BA0EE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A63DC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3A63DC"/>
  </w:style>
  <w:style w:type="paragraph" w:styleId="CommentSubject">
    <w:name w:val="annotation subject"/>
    <w:basedOn w:val="CommentText"/>
    <w:next w:val="CommentText"/>
    <w:semiHidden/>
    <w:rsid w:val="003A63DC"/>
    <w:rPr>
      <w:b/>
      <w:bCs/>
    </w:rPr>
  </w:style>
  <w:style w:type="character" w:styleId="PageNumber">
    <w:name w:val="page number"/>
    <w:rsid w:val="00EB609A"/>
    <w:rPr>
      <w:rFonts w:cs="Times New Roman"/>
    </w:rPr>
  </w:style>
  <w:style w:type="paragraph" w:styleId="DocumentMap">
    <w:name w:val="Document Map"/>
    <w:basedOn w:val="Normal"/>
    <w:semiHidden/>
    <w:rsid w:val="003B5359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link w:val="Header"/>
    <w:uiPriority w:val="99"/>
    <w:locked/>
    <w:rsid w:val="00AB2A05"/>
    <w:rPr>
      <w:rFonts w:cs="Times New Roman"/>
      <w:lang w:val="en-US" w:eastAsia="en-US" w:bidi="ar-SA"/>
    </w:rPr>
  </w:style>
  <w:style w:type="table" w:styleId="TableGrid">
    <w:name w:val="Table Grid"/>
    <w:basedOn w:val="TableNormal"/>
    <w:uiPriority w:val="59"/>
    <w:rsid w:val="00642E8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42E8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16B3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C16B3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24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line="170" w:lineRule="exact"/>
      <w:jc w:val="center"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360"/>
      <w:jc w:val="both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sz w:val="16"/>
    </w:rPr>
  </w:style>
  <w:style w:type="paragraph" w:styleId="BodyText2">
    <w:name w:val="Body Text 2"/>
    <w:basedOn w:val="Normal"/>
    <w:pPr>
      <w:jc w:val="center"/>
    </w:pPr>
    <w:rPr>
      <w:rFonts w:ascii="Arial" w:hAnsi="Arial"/>
      <w:sz w:val="16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</w:rPr>
  </w:style>
  <w:style w:type="paragraph" w:styleId="BodyText3">
    <w:name w:val="Body Text 3"/>
    <w:basedOn w:val="Normal"/>
    <w:pPr>
      <w:jc w:val="both"/>
    </w:pPr>
  </w:style>
  <w:style w:type="paragraph" w:styleId="BalloonText">
    <w:name w:val="Balloon Text"/>
    <w:basedOn w:val="Normal"/>
    <w:semiHidden/>
    <w:rsid w:val="00BA0EE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A63DC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3A63DC"/>
  </w:style>
  <w:style w:type="paragraph" w:styleId="CommentSubject">
    <w:name w:val="annotation subject"/>
    <w:basedOn w:val="CommentText"/>
    <w:next w:val="CommentText"/>
    <w:semiHidden/>
    <w:rsid w:val="003A63DC"/>
    <w:rPr>
      <w:b/>
      <w:bCs/>
    </w:rPr>
  </w:style>
  <w:style w:type="character" w:styleId="PageNumber">
    <w:name w:val="page number"/>
    <w:rsid w:val="00EB609A"/>
    <w:rPr>
      <w:rFonts w:cs="Times New Roman"/>
    </w:rPr>
  </w:style>
  <w:style w:type="paragraph" w:styleId="DocumentMap">
    <w:name w:val="Document Map"/>
    <w:basedOn w:val="Normal"/>
    <w:semiHidden/>
    <w:rsid w:val="003B5359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link w:val="Header"/>
    <w:uiPriority w:val="99"/>
    <w:locked/>
    <w:rsid w:val="00AB2A05"/>
    <w:rPr>
      <w:rFonts w:cs="Times New Roman"/>
      <w:lang w:val="en-US" w:eastAsia="en-US" w:bidi="ar-SA"/>
    </w:rPr>
  </w:style>
  <w:style w:type="table" w:styleId="TableGrid">
    <w:name w:val="Table Grid"/>
    <w:basedOn w:val="TableNormal"/>
    <w:uiPriority w:val="59"/>
    <w:rsid w:val="00642E8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42E8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16B3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C16B3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2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557D9-2BB4-4E01-BCA6-B18A80D54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Style "A"</vt:lpstr>
    </vt:vector>
  </TitlesOfParts>
  <Company>University of Washington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Style "A"</dc:title>
  <dc:creator>McGill, Keri Ann</dc:creator>
  <cp:lastModifiedBy>Sen, Nina</cp:lastModifiedBy>
  <cp:revision>3</cp:revision>
  <cp:lastPrinted>2016-05-09T21:16:00Z</cp:lastPrinted>
  <dcterms:created xsi:type="dcterms:W3CDTF">2016-05-11T20:47:00Z</dcterms:created>
  <dcterms:modified xsi:type="dcterms:W3CDTF">2016-05-11T20:48:00Z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ue Date">
    <vt:lpwstr>2009-03-28T00:00:00Z</vt:lpwstr>
  </property>
  <property fmtid="{D5CDD505-2E9C-101B-9397-08002B2CF9AE}" pid="3" name="ContentType">
    <vt:lpwstr>Document</vt:lpwstr>
  </property>
</Properties>
</file>