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9A5DA2" w:rsidRDefault="009A5DA2" w:rsidP="009A5DA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9A5DA2" w:rsidRDefault="009A5DA2" w:rsidP="009A5DA2">
      <w:pPr>
        <w:rPr>
          <w:rFonts w:ascii="Arial" w:hAnsi="Arial" w:cs="Arial"/>
          <w:b/>
          <w:sz w:val="22"/>
          <w:szCs w:val="22"/>
        </w:rPr>
      </w:pPr>
    </w:p>
    <w:p w:rsidR="009A5DA2" w:rsidRDefault="009A5DA2" w:rsidP="009A5DA2">
      <w:p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To describe the policy for detection and admi</w:t>
      </w:r>
      <w:r w:rsidR="004D349E">
        <w:rPr>
          <w:rFonts w:ascii="Arial" w:hAnsi="Arial" w:cs="Arial"/>
          <w:sz w:val="22"/>
          <w:szCs w:val="22"/>
        </w:rPr>
        <w:t>nistration of Rh immune globulin</w:t>
      </w:r>
      <w:r w:rsidR="007301F0">
        <w:rPr>
          <w:rFonts w:ascii="Arial" w:hAnsi="Arial" w:cs="Arial"/>
          <w:sz w:val="22"/>
          <w:szCs w:val="22"/>
        </w:rPr>
        <w:t xml:space="preserve"> in pregnant females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</w:p>
    <w:p w:rsidR="009A5DA2" w:rsidRDefault="009A5DA2" w:rsidP="009A5DA2">
      <w:pPr>
        <w:rPr>
          <w:rFonts w:ascii="Arial" w:hAnsi="Arial" w:cs="Arial"/>
          <w:b/>
          <w:sz w:val="22"/>
          <w:szCs w:val="22"/>
        </w:rPr>
      </w:pPr>
    </w:p>
    <w:p w:rsidR="009A5DA2" w:rsidRDefault="009A5DA2" w:rsidP="009A5DA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Policy Statements</w:t>
      </w:r>
    </w:p>
    <w:p w:rsidR="009A5DA2" w:rsidRDefault="00D9377D" w:rsidP="00D9377D">
      <w:pPr>
        <w:tabs>
          <w:tab w:val="left" w:pos="47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A5DA2" w:rsidRDefault="009A5DA2" w:rsidP="009A5D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Potential Rh immune globulin</w:t>
      </w:r>
      <w:r w:rsidR="0038243C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38243C">
        <w:rPr>
          <w:rFonts w:ascii="Arial" w:hAnsi="Arial" w:cs="Arial"/>
          <w:sz w:val="22"/>
          <w:szCs w:val="22"/>
        </w:rPr>
        <w:t>RhIG</w:t>
      </w:r>
      <w:proofErr w:type="spellEnd"/>
      <w:r w:rsidR="0038243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candidate</w:t>
      </w:r>
      <w:r w:rsidR="007301F0">
        <w:rPr>
          <w:rFonts w:ascii="Arial" w:hAnsi="Arial" w:cs="Arial"/>
          <w:sz w:val="22"/>
          <w:szCs w:val="22"/>
        </w:rPr>
        <w:t xml:space="preserve">s will be evaluated for </w:t>
      </w:r>
      <w:proofErr w:type="spellStart"/>
      <w:r w:rsidR="007301F0">
        <w:rPr>
          <w:rFonts w:ascii="Arial" w:hAnsi="Arial" w:cs="Arial"/>
          <w:sz w:val="22"/>
          <w:szCs w:val="22"/>
        </w:rPr>
        <w:t>RhIG</w:t>
      </w:r>
      <w:proofErr w:type="spellEnd"/>
      <w:r w:rsidR="007301F0">
        <w:rPr>
          <w:rFonts w:ascii="Arial" w:hAnsi="Arial" w:cs="Arial"/>
          <w:sz w:val="22"/>
          <w:szCs w:val="22"/>
        </w:rPr>
        <w:t xml:space="preserve"> if:</w:t>
      </w:r>
    </w:p>
    <w:p w:rsidR="009A5DA2" w:rsidRDefault="009A5DA2" w:rsidP="009A5DA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They are Rh-</w:t>
      </w:r>
      <w:proofErr w:type="spellStart"/>
      <w:r>
        <w:rPr>
          <w:rFonts w:ascii="Arial" w:hAnsi="Arial" w:cs="Arial"/>
          <w:sz w:val="22"/>
          <w:szCs w:val="22"/>
        </w:rPr>
        <w:t>neg</w:t>
      </w:r>
      <w:proofErr w:type="spellEnd"/>
      <w:r>
        <w:rPr>
          <w:rFonts w:ascii="Arial" w:hAnsi="Arial" w:cs="Arial"/>
          <w:sz w:val="22"/>
          <w:szCs w:val="22"/>
        </w:rPr>
        <w:t xml:space="preserve"> with no </w:t>
      </w:r>
      <w:proofErr w:type="spellStart"/>
      <w:r>
        <w:rPr>
          <w:rFonts w:ascii="Arial" w:hAnsi="Arial" w:cs="Arial"/>
          <w:sz w:val="22"/>
          <w:szCs w:val="22"/>
        </w:rPr>
        <w:t>allo</w:t>
      </w:r>
      <w:proofErr w:type="spellEnd"/>
      <w:r>
        <w:rPr>
          <w:rFonts w:ascii="Arial" w:hAnsi="Arial" w:cs="Arial"/>
          <w:sz w:val="22"/>
          <w:szCs w:val="22"/>
        </w:rPr>
        <w:t xml:space="preserve"> anti-D </w:t>
      </w:r>
    </w:p>
    <w:p w:rsidR="009A5DA2" w:rsidRDefault="009A5DA2" w:rsidP="009A5DA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Rh-</w:t>
      </w:r>
      <w:proofErr w:type="spellStart"/>
      <w:r>
        <w:rPr>
          <w:rFonts w:ascii="Arial" w:hAnsi="Arial" w:cs="Arial"/>
          <w:sz w:val="22"/>
          <w:szCs w:val="22"/>
        </w:rPr>
        <w:t>neg</w:t>
      </w:r>
      <w:proofErr w:type="spellEnd"/>
      <w:r>
        <w:rPr>
          <w:rFonts w:ascii="Arial" w:hAnsi="Arial" w:cs="Arial"/>
          <w:sz w:val="22"/>
          <w:szCs w:val="22"/>
        </w:rPr>
        <w:t xml:space="preserve"> and the fetus is Rh-positive  </w:t>
      </w:r>
      <w:bookmarkStart w:id="0" w:name="_GoBack"/>
    </w:p>
    <w:bookmarkEnd w:id="0"/>
    <w:p w:rsidR="009A5DA2" w:rsidRDefault="009A5DA2" w:rsidP="009A5DA2">
      <w:pPr>
        <w:rPr>
          <w:rFonts w:ascii="Arial" w:hAnsi="Arial" w:cs="Arial"/>
          <w:sz w:val="22"/>
          <w:szCs w:val="22"/>
        </w:rPr>
      </w:pPr>
    </w:p>
    <w:p w:rsidR="009A5DA2" w:rsidRDefault="009A5DA2" w:rsidP="009A5D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Potential Rh immune globulin candidates are:</w:t>
      </w:r>
    </w:p>
    <w:p w:rsidR="009A5DA2" w:rsidRDefault="009A5DA2" w:rsidP="009A5DA2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Pregnancy termination through delivery or abortion, amniocentesis and invasive obstetric procedures</w:t>
      </w:r>
    </w:p>
    <w:p w:rsidR="009A5DA2" w:rsidRDefault="009A5DA2" w:rsidP="009A5DA2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Abdominal trauma during pregnancy </w:t>
      </w:r>
    </w:p>
    <w:p w:rsidR="00DC6B7C" w:rsidRDefault="00DC6B7C" w:rsidP="00DC6B7C">
      <w:pPr>
        <w:rPr>
          <w:rFonts w:ascii="Arial" w:hAnsi="Arial" w:cs="Arial"/>
          <w:sz w:val="22"/>
          <w:szCs w:val="22"/>
        </w:rPr>
      </w:pPr>
    </w:p>
    <w:p w:rsidR="00DC6B7C" w:rsidRPr="0038243C" w:rsidRDefault="0038243C" w:rsidP="00DC6B7C">
      <w:pPr>
        <w:rPr>
          <w:sz w:val="22"/>
          <w:szCs w:val="22"/>
        </w:rPr>
      </w:pPr>
      <w:r w:rsidRPr="0038243C">
        <w:rPr>
          <w:rFonts w:ascii="Arial" w:hAnsi="Arial" w:cs="Arial"/>
          <w:sz w:val="22"/>
          <w:szCs w:val="22"/>
        </w:rPr>
        <w:t>This policy addresses patients that come to Harborview Medical Center needing emergent care and have been identified as potential Rh immune globulin candidates.</w:t>
      </w:r>
      <w:r>
        <w:rPr>
          <w:sz w:val="22"/>
          <w:szCs w:val="22"/>
        </w:rPr>
        <w:t xml:space="preserve"> </w:t>
      </w:r>
      <w:r w:rsidR="00DC6B7C">
        <w:rPr>
          <w:rFonts w:ascii="Arial" w:hAnsi="Arial" w:cs="Arial"/>
          <w:sz w:val="22"/>
          <w:szCs w:val="22"/>
        </w:rPr>
        <w:t>Candidates identified as needing Rh immune gl</w:t>
      </w:r>
      <w:r w:rsidR="004D349E">
        <w:rPr>
          <w:rFonts w:ascii="Arial" w:hAnsi="Arial" w:cs="Arial"/>
          <w:sz w:val="22"/>
          <w:szCs w:val="22"/>
        </w:rPr>
        <w:t xml:space="preserve">obulin will be administered </w:t>
      </w:r>
      <w:proofErr w:type="spellStart"/>
      <w:r w:rsidR="004D349E">
        <w:rPr>
          <w:rFonts w:ascii="Arial" w:hAnsi="Arial" w:cs="Arial"/>
          <w:sz w:val="22"/>
          <w:szCs w:val="22"/>
        </w:rPr>
        <w:t>RhIG</w:t>
      </w:r>
      <w:proofErr w:type="spellEnd"/>
      <w:r w:rsidR="00DC6B7C">
        <w:rPr>
          <w:rFonts w:ascii="Arial" w:hAnsi="Arial" w:cs="Arial"/>
          <w:sz w:val="22"/>
          <w:szCs w:val="22"/>
        </w:rPr>
        <w:t xml:space="preserve"> within 72</w:t>
      </w:r>
      <w:r w:rsidR="004D349E">
        <w:rPr>
          <w:rFonts w:ascii="Arial" w:hAnsi="Arial" w:cs="Arial"/>
          <w:sz w:val="22"/>
          <w:szCs w:val="22"/>
        </w:rPr>
        <w:t xml:space="preserve"> </w:t>
      </w:r>
      <w:r w:rsidR="00DC6B7C">
        <w:rPr>
          <w:rFonts w:ascii="Arial" w:hAnsi="Arial" w:cs="Arial"/>
          <w:sz w:val="22"/>
          <w:szCs w:val="22"/>
        </w:rPr>
        <w:t xml:space="preserve">hours of Rh </w:t>
      </w:r>
      <w:proofErr w:type="spellStart"/>
      <w:r w:rsidR="00DC6B7C">
        <w:rPr>
          <w:rFonts w:ascii="Arial" w:hAnsi="Arial" w:cs="Arial"/>
          <w:sz w:val="22"/>
          <w:szCs w:val="22"/>
        </w:rPr>
        <w:t>alloimmunizing</w:t>
      </w:r>
      <w:proofErr w:type="spellEnd"/>
      <w:r w:rsidR="00DC6B7C">
        <w:rPr>
          <w:rFonts w:ascii="Arial" w:hAnsi="Arial" w:cs="Arial"/>
          <w:sz w:val="22"/>
          <w:szCs w:val="22"/>
        </w:rPr>
        <w:t xml:space="preserve"> event. </w:t>
      </w:r>
    </w:p>
    <w:p w:rsidR="009551F8" w:rsidRDefault="009551F8">
      <w:pPr>
        <w:rPr>
          <w:sz w:val="22"/>
          <w:szCs w:val="22"/>
        </w:rPr>
      </w:pPr>
    </w:p>
    <w:p w:rsidR="00A45144" w:rsidRPr="00A45144" w:rsidRDefault="00A45144">
      <w:pPr>
        <w:rPr>
          <w:rFonts w:ascii="Arial" w:hAnsi="Arial" w:cs="Arial"/>
          <w:b/>
          <w:sz w:val="22"/>
          <w:szCs w:val="22"/>
        </w:rPr>
      </w:pPr>
      <w:r w:rsidRPr="00A45144">
        <w:rPr>
          <w:rFonts w:ascii="Arial" w:hAnsi="Arial" w:cs="Arial"/>
          <w:b/>
          <w:sz w:val="22"/>
          <w:szCs w:val="22"/>
        </w:rPr>
        <w:t>Process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7290"/>
        <w:gridCol w:w="2610"/>
      </w:tblGrid>
      <w:tr w:rsidR="009A5DA2" w:rsidRPr="00A45144" w:rsidTr="007301F0">
        <w:tc>
          <w:tcPr>
            <w:tcW w:w="828" w:type="dxa"/>
          </w:tcPr>
          <w:p w:rsidR="009A5DA2" w:rsidRPr="00A45144" w:rsidRDefault="009A5D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5144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290" w:type="dxa"/>
          </w:tcPr>
          <w:p w:rsidR="009A5DA2" w:rsidRPr="00A45144" w:rsidRDefault="009A5D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5144">
              <w:rPr>
                <w:rFonts w:ascii="Arial" w:hAnsi="Arial" w:cs="Arial"/>
                <w:b/>
                <w:sz w:val="22"/>
                <w:szCs w:val="22"/>
              </w:rPr>
              <w:t xml:space="preserve">Action </w:t>
            </w:r>
          </w:p>
        </w:tc>
        <w:tc>
          <w:tcPr>
            <w:tcW w:w="2610" w:type="dxa"/>
          </w:tcPr>
          <w:p w:rsidR="009A5DA2" w:rsidRPr="00A45144" w:rsidRDefault="009A5D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5144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9A5DA2" w:rsidRPr="009A5DA2" w:rsidTr="007301F0">
        <w:tc>
          <w:tcPr>
            <w:tcW w:w="828" w:type="dxa"/>
          </w:tcPr>
          <w:p w:rsidR="009A5DA2" w:rsidRPr="009A5DA2" w:rsidRDefault="009A5D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90" w:type="dxa"/>
          </w:tcPr>
          <w:p w:rsidR="009A5DA2" w:rsidRDefault="00775E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MLS tech </w:t>
            </w:r>
            <w:r w:rsidR="009C374D">
              <w:rPr>
                <w:rFonts w:ascii="Arial" w:hAnsi="Arial" w:cs="Arial"/>
                <w:sz w:val="22"/>
                <w:szCs w:val="22"/>
              </w:rPr>
              <w:t>will</w:t>
            </w:r>
            <w:r w:rsidR="004D349E">
              <w:rPr>
                <w:rFonts w:ascii="Arial" w:hAnsi="Arial" w:cs="Arial"/>
                <w:sz w:val="22"/>
                <w:szCs w:val="22"/>
              </w:rPr>
              <w:t xml:space="preserve"> notify Medical Director for</w:t>
            </w:r>
            <w:r>
              <w:rPr>
                <w:rFonts w:ascii="Arial" w:hAnsi="Arial" w:cs="Arial"/>
                <w:sz w:val="22"/>
                <w:szCs w:val="22"/>
              </w:rPr>
              <w:t xml:space="preserve"> the following;</w:t>
            </w:r>
          </w:p>
          <w:p w:rsidR="00775E02" w:rsidRDefault="007301F0" w:rsidP="007301F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Pregnant female testing Rh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neg</w:t>
            </w:r>
            <w:proofErr w:type="spellEnd"/>
          </w:p>
          <w:p w:rsidR="004D349E" w:rsidRDefault="004D349E" w:rsidP="007301F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Questions from clinicians regarding appropriate Rh immune globulin</w:t>
            </w:r>
          </w:p>
          <w:p w:rsidR="001F1AEC" w:rsidRPr="001F1AEC" w:rsidRDefault="00472D6E" w:rsidP="001F1A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Place copy of test results in Medical Director review folder. For </w:t>
            </w:r>
            <w:r w:rsidRPr="00472D6E">
              <w:rPr>
                <w:rFonts w:ascii="Arial" w:hAnsi="Arial" w:cs="Arial"/>
                <w:b/>
                <w:sz w:val="22"/>
                <w:szCs w:val="22"/>
              </w:rPr>
              <w:t>urgent</w:t>
            </w:r>
            <w:r>
              <w:rPr>
                <w:rFonts w:ascii="Arial" w:hAnsi="Arial" w:cs="Arial"/>
                <w:sz w:val="22"/>
                <w:szCs w:val="22"/>
              </w:rPr>
              <w:t xml:space="preserve"> consults contact on call Medical Director immediately </w:t>
            </w:r>
          </w:p>
        </w:tc>
        <w:tc>
          <w:tcPr>
            <w:tcW w:w="2610" w:type="dxa"/>
          </w:tcPr>
          <w:p w:rsidR="009A5DA2" w:rsidRPr="009A5DA2" w:rsidRDefault="003132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Policy: Medical Director Notification</w:t>
            </w:r>
          </w:p>
        </w:tc>
      </w:tr>
      <w:tr w:rsidR="009A5DA2" w:rsidRPr="009A5DA2" w:rsidTr="007301F0">
        <w:tc>
          <w:tcPr>
            <w:tcW w:w="828" w:type="dxa"/>
          </w:tcPr>
          <w:p w:rsidR="009A5DA2" w:rsidRPr="009A5DA2" w:rsidRDefault="00775E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90" w:type="dxa"/>
          </w:tcPr>
          <w:p w:rsidR="0043068F" w:rsidRPr="0043068F" w:rsidRDefault="00775E02" w:rsidP="004306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Medical Director will consult and evaluate if patient will need </w:t>
            </w:r>
            <w:r w:rsidR="005F4DB7">
              <w:rPr>
                <w:rFonts w:ascii="Arial" w:hAnsi="Arial" w:cs="Arial"/>
                <w:sz w:val="22"/>
                <w:szCs w:val="22"/>
              </w:rPr>
              <w:t xml:space="preserve">additional testing performed for potential Rh immune globulin </w:t>
            </w:r>
            <w:r w:rsidR="007301F0">
              <w:rPr>
                <w:rFonts w:ascii="Arial" w:hAnsi="Arial" w:cs="Arial"/>
                <w:sz w:val="22"/>
                <w:szCs w:val="22"/>
              </w:rPr>
              <w:t>administration</w:t>
            </w:r>
          </w:p>
        </w:tc>
        <w:tc>
          <w:tcPr>
            <w:tcW w:w="2610" w:type="dxa"/>
          </w:tcPr>
          <w:p w:rsidR="009A5DA2" w:rsidRPr="009A5DA2" w:rsidRDefault="009A5D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5DA2" w:rsidRPr="009A5DA2" w:rsidTr="007301F0">
        <w:tc>
          <w:tcPr>
            <w:tcW w:w="828" w:type="dxa"/>
          </w:tcPr>
          <w:p w:rsidR="009A5DA2" w:rsidRPr="009A5DA2" w:rsidRDefault="005F4D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90" w:type="dxa"/>
          </w:tcPr>
          <w:p w:rsidR="009A5DA2" w:rsidRPr="009A5DA2" w:rsidRDefault="005F4DB7" w:rsidP="008C3F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="006063CE">
              <w:rPr>
                <w:rFonts w:ascii="Arial" w:hAnsi="Arial" w:cs="Arial"/>
                <w:sz w:val="22"/>
                <w:szCs w:val="22"/>
              </w:rPr>
              <w:t>additional testing is required</w:t>
            </w:r>
            <w:r w:rsidR="009361A8">
              <w:rPr>
                <w:rFonts w:ascii="Arial" w:hAnsi="Arial" w:cs="Arial"/>
                <w:sz w:val="22"/>
                <w:szCs w:val="22"/>
              </w:rPr>
              <w:t xml:space="preserve">, contact </w:t>
            </w:r>
            <w:r w:rsidR="008C3F1A" w:rsidRPr="00DD0E63">
              <w:rPr>
                <w:rFonts w:ascii="Arial" w:hAnsi="Arial" w:cs="Arial"/>
                <w:sz w:val="22"/>
                <w:szCs w:val="22"/>
                <w:highlight w:val="yellow"/>
              </w:rPr>
              <w:t>UWMC Transfusion Service</w:t>
            </w:r>
            <w:r w:rsidR="00C4109C" w:rsidRPr="00DD0E6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Lab</w:t>
            </w:r>
            <w:r w:rsidR="008C3F1A" w:rsidRPr="00DD0E6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6063CE" w:rsidRPr="00DD0E63">
              <w:rPr>
                <w:rFonts w:ascii="Arial" w:hAnsi="Arial" w:cs="Arial"/>
                <w:sz w:val="22"/>
                <w:szCs w:val="22"/>
                <w:highlight w:val="yellow"/>
              </w:rPr>
              <w:t>prior to sending sample</w:t>
            </w:r>
          </w:p>
        </w:tc>
        <w:tc>
          <w:tcPr>
            <w:tcW w:w="2610" w:type="dxa"/>
          </w:tcPr>
          <w:p w:rsidR="009A5DA2" w:rsidRPr="009A5DA2" w:rsidRDefault="006063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Appendix A </w:t>
            </w:r>
          </w:p>
        </w:tc>
      </w:tr>
      <w:tr w:rsidR="009A5DA2" w:rsidRPr="009A5DA2" w:rsidTr="007301F0">
        <w:tc>
          <w:tcPr>
            <w:tcW w:w="828" w:type="dxa"/>
          </w:tcPr>
          <w:p w:rsidR="009A5DA2" w:rsidRPr="009A5DA2" w:rsidRDefault="006063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90" w:type="dxa"/>
          </w:tcPr>
          <w:p w:rsidR="000A0CCD" w:rsidRDefault="006C78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Send</w:t>
            </w:r>
            <w:r w:rsidR="006D2559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="009361A8">
              <w:rPr>
                <w:rFonts w:ascii="Arial" w:hAnsi="Arial" w:cs="Arial"/>
                <w:sz w:val="22"/>
                <w:szCs w:val="22"/>
              </w:rPr>
              <w:t xml:space="preserve">ostnatal sample to </w:t>
            </w:r>
            <w:r w:rsidR="008C3F1A" w:rsidRPr="00DD0E63">
              <w:rPr>
                <w:rFonts w:ascii="Arial" w:hAnsi="Arial" w:cs="Arial"/>
                <w:sz w:val="22"/>
                <w:szCs w:val="22"/>
                <w:highlight w:val="yellow"/>
              </w:rPr>
              <w:t>UWMC TSL by courier or cab</w:t>
            </w:r>
            <w:r w:rsidR="008C3F1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A5DA2" w:rsidRPr="00DD0E63" w:rsidRDefault="008C3F1A" w:rsidP="00DD0E6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D0E63">
              <w:rPr>
                <w:rFonts w:ascii="Arial" w:hAnsi="Arial" w:cs="Arial"/>
                <w:sz w:val="22"/>
                <w:szCs w:val="22"/>
                <w:highlight w:val="yellow"/>
              </w:rPr>
              <w:t>Complete any UWMC paperwork required for testing</w:t>
            </w:r>
          </w:p>
          <w:p w:rsidR="00BB0B70" w:rsidRPr="00DD0E63" w:rsidRDefault="00BB0B70" w:rsidP="00DD0E6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D0E6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Place copy of paperwork for TSL Manager/Lead review </w:t>
            </w:r>
          </w:p>
          <w:p w:rsidR="006D2559" w:rsidRPr="009A5DA2" w:rsidRDefault="006D25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:rsidR="009A5DA2" w:rsidRPr="009A5DA2" w:rsidRDefault="009A5D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2559" w:rsidRPr="009A5DA2" w:rsidTr="007301F0">
        <w:tc>
          <w:tcPr>
            <w:tcW w:w="828" w:type="dxa"/>
          </w:tcPr>
          <w:p w:rsidR="006D2559" w:rsidRDefault="007301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90" w:type="dxa"/>
          </w:tcPr>
          <w:p w:rsidR="007301F0" w:rsidRDefault="006D25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Forward results from </w:t>
            </w:r>
            <w:r w:rsidR="008C3F1A">
              <w:rPr>
                <w:rFonts w:ascii="Arial" w:hAnsi="Arial" w:cs="Arial"/>
                <w:sz w:val="22"/>
                <w:szCs w:val="22"/>
              </w:rPr>
              <w:t xml:space="preserve">UWMC TSL </w:t>
            </w:r>
            <w:r>
              <w:rPr>
                <w:rFonts w:ascii="Arial" w:hAnsi="Arial" w:cs="Arial"/>
                <w:sz w:val="22"/>
                <w:szCs w:val="22"/>
              </w:rPr>
              <w:t>lab to Transfusion Service Medical Director</w:t>
            </w:r>
            <w:r w:rsidR="008C3F1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</w:tcPr>
          <w:p w:rsidR="006D2559" w:rsidRPr="009A5DA2" w:rsidRDefault="006D25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2559" w:rsidRPr="009A5DA2" w:rsidTr="007301F0">
        <w:tc>
          <w:tcPr>
            <w:tcW w:w="828" w:type="dxa"/>
          </w:tcPr>
          <w:p w:rsidR="006D2559" w:rsidRDefault="007301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290" w:type="dxa"/>
          </w:tcPr>
          <w:p w:rsidR="006063CE" w:rsidRDefault="006D25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Transfusion Service Medical Director will notify</w:t>
            </w:r>
            <w:r w:rsidR="007301F0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301F0" w:rsidRDefault="006063CE" w:rsidP="007301F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6063CE">
              <w:rPr>
                <w:rFonts w:ascii="Arial" w:hAnsi="Arial" w:cs="Arial"/>
                <w:sz w:val="22"/>
                <w:szCs w:val="22"/>
              </w:rPr>
              <w:t>MLS staff</w:t>
            </w:r>
            <w:r w:rsidR="006D2559" w:rsidRPr="006063C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with updated consult</w:t>
            </w:r>
            <w:r w:rsidR="00B341D0">
              <w:rPr>
                <w:rFonts w:ascii="Arial" w:hAnsi="Arial" w:cs="Arial"/>
                <w:sz w:val="22"/>
                <w:szCs w:val="22"/>
              </w:rPr>
              <w:t>. MLS Lead will update</w:t>
            </w:r>
            <w:r w:rsidR="007301F0">
              <w:rPr>
                <w:rFonts w:ascii="Arial" w:hAnsi="Arial" w:cs="Arial"/>
                <w:sz w:val="22"/>
                <w:szCs w:val="22"/>
              </w:rPr>
              <w:t xml:space="preserve"> the Sunquest file. </w:t>
            </w:r>
          </w:p>
          <w:p w:rsidR="007301F0" w:rsidRPr="00DD0E63" w:rsidRDefault="007301F0" w:rsidP="00DD0E6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provider results and consultation report</w:t>
            </w:r>
            <w:r w:rsidR="008C3F1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</w:tcPr>
          <w:p w:rsidR="006D2559" w:rsidRPr="009A5DA2" w:rsidRDefault="006D25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27BC" w:rsidRPr="001827BC" w:rsidTr="007301F0">
        <w:tc>
          <w:tcPr>
            <w:tcW w:w="828" w:type="dxa"/>
          </w:tcPr>
          <w:p w:rsidR="001827BC" w:rsidRPr="001827BC" w:rsidRDefault="001827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27BC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290" w:type="dxa"/>
          </w:tcPr>
          <w:p w:rsidR="001827BC" w:rsidRPr="001827BC" w:rsidRDefault="001827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27BC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610" w:type="dxa"/>
          </w:tcPr>
          <w:p w:rsidR="001827BC" w:rsidRPr="001827BC" w:rsidRDefault="001827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27BC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6063CE" w:rsidRPr="009A5DA2" w:rsidTr="007301F0">
        <w:tc>
          <w:tcPr>
            <w:tcW w:w="828" w:type="dxa"/>
          </w:tcPr>
          <w:p w:rsidR="006063CE" w:rsidRDefault="007301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290" w:type="dxa"/>
          </w:tcPr>
          <w:p w:rsidR="006063CE" w:rsidRDefault="006063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Rh immune globulin is needed, provider will place appropriate dose order in CPOE and pharmacy will administer the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RhIg</w:t>
            </w:r>
            <w:proofErr w:type="spellEnd"/>
          </w:p>
        </w:tc>
        <w:tc>
          <w:tcPr>
            <w:tcW w:w="2610" w:type="dxa"/>
          </w:tcPr>
          <w:p w:rsidR="006063CE" w:rsidRPr="009A5DA2" w:rsidRDefault="006063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551F8" w:rsidRDefault="009551F8">
      <w:pPr>
        <w:rPr>
          <w:sz w:val="22"/>
          <w:szCs w:val="22"/>
        </w:rPr>
      </w:pPr>
    </w:p>
    <w:p w:rsidR="0043068F" w:rsidRDefault="0043068F">
      <w:pPr>
        <w:rPr>
          <w:rFonts w:ascii="Arial" w:hAnsi="Arial" w:cs="Arial"/>
          <w:b/>
          <w:sz w:val="22"/>
          <w:szCs w:val="22"/>
        </w:rPr>
      </w:pPr>
    </w:p>
    <w:p w:rsidR="0043068F" w:rsidRDefault="0043068F">
      <w:pPr>
        <w:rPr>
          <w:rFonts w:ascii="Arial" w:hAnsi="Arial" w:cs="Arial"/>
          <w:b/>
          <w:sz w:val="22"/>
          <w:szCs w:val="22"/>
        </w:rPr>
      </w:pPr>
    </w:p>
    <w:p w:rsidR="009551F8" w:rsidRPr="006063CE" w:rsidRDefault="006063CE">
      <w:pPr>
        <w:rPr>
          <w:rFonts w:ascii="Arial" w:hAnsi="Arial" w:cs="Arial"/>
          <w:b/>
          <w:sz w:val="22"/>
          <w:szCs w:val="22"/>
        </w:rPr>
      </w:pPr>
      <w:r w:rsidRPr="006063CE">
        <w:rPr>
          <w:rFonts w:ascii="Arial" w:hAnsi="Arial" w:cs="Arial"/>
          <w:b/>
          <w:sz w:val="22"/>
          <w:szCs w:val="22"/>
        </w:rPr>
        <w:t>Appendix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4"/>
        <w:gridCol w:w="5364"/>
      </w:tblGrid>
      <w:tr w:rsidR="006063CE" w:rsidRPr="006063CE" w:rsidTr="006063CE">
        <w:tc>
          <w:tcPr>
            <w:tcW w:w="5364" w:type="dxa"/>
          </w:tcPr>
          <w:p w:rsidR="006063CE" w:rsidRPr="006063CE" w:rsidRDefault="006063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63CE">
              <w:rPr>
                <w:rFonts w:ascii="Arial" w:hAnsi="Arial" w:cs="Arial"/>
                <w:b/>
                <w:sz w:val="22"/>
                <w:szCs w:val="22"/>
              </w:rPr>
              <w:t>Test</w:t>
            </w:r>
          </w:p>
        </w:tc>
        <w:tc>
          <w:tcPr>
            <w:tcW w:w="5364" w:type="dxa"/>
          </w:tcPr>
          <w:p w:rsidR="006063CE" w:rsidRPr="006063CE" w:rsidRDefault="006063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63CE">
              <w:rPr>
                <w:rFonts w:ascii="Arial" w:hAnsi="Arial" w:cs="Arial"/>
                <w:b/>
                <w:sz w:val="22"/>
                <w:szCs w:val="22"/>
              </w:rPr>
              <w:t xml:space="preserve">Specimen Requirements and </w:t>
            </w:r>
            <w:r w:rsidR="007F5F1C" w:rsidRPr="006063CE">
              <w:rPr>
                <w:rFonts w:ascii="Arial" w:hAnsi="Arial" w:cs="Arial"/>
                <w:b/>
                <w:sz w:val="22"/>
                <w:szCs w:val="22"/>
              </w:rPr>
              <w:t>Turnaround</w:t>
            </w:r>
            <w:r w:rsidRPr="006063CE">
              <w:rPr>
                <w:rFonts w:ascii="Arial" w:hAnsi="Arial" w:cs="Arial"/>
                <w:b/>
                <w:sz w:val="22"/>
                <w:szCs w:val="22"/>
              </w:rPr>
              <w:t xml:space="preserve"> time</w:t>
            </w:r>
          </w:p>
        </w:tc>
      </w:tr>
      <w:tr w:rsidR="006063CE" w:rsidRPr="00DE6EAD" w:rsidTr="006063CE">
        <w:tc>
          <w:tcPr>
            <w:tcW w:w="5364" w:type="dxa"/>
          </w:tcPr>
          <w:p w:rsidR="006063CE" w:rsidRPr="00DD0E63" w:rsidRDefault="006063CE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D0E63">
              <w:rPr>
                <w:rFonts w:ascii="Arial" w:hAnsi="Arial" w:cs="Arial"/>
                <w:sz w:val="22"/>
                <w:szCs w:val="22"/>
                <w:highlight w:val="yellow"/>
              </w:rPr>
              <w:t>Fetal Maternal Hemorrhage(FMH) /Fetal Bleed Screen</w:t>
            </w:r>
          </w:p>
        </w:tc>
        <w:tc>
          <w:tcPr>
            <w:tcW w:w="5364" w:type="dxa"/>
          </w:tcPr>
          <w:p w:rsidR="006063CE" w:rsidRPr="00DD0E63" w:rsidRDefault="006063CE" w:rsidP="00BB0B7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D0E6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EDTA maternal specimen collected </w:t>
            </w:r>
            <w:r w:rsidR="00BB0B70" w:rsidRPr="00DD0E63">
              <w:rPr>
                <w:rFonts w:ascii="Arial" w:hAnsi="Arial" w:cs="Arial"/>
                <w:sz w:val="22"/>
                <w:szCs w:val="22"/>
                <w:highlight w:val="yellow"/>
              </w:rPr>
              <w:t>post-delivery (or other potentially sensitizing event)</w:t>
            </w:r>
            <w:r w:rsidRPr="00DD0E6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and stored 1 -10C if delay in testing.</w:t>
            </w:r>
            <w:r w:rsidR="008C3F1A" w:rsidRPr="00DD0E6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F15E79" w:rsidRPr="00DD0E6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Contact UWMC TSL for instructions. </w:t>
            </w:r>
          </w:p>
        </w:tc>
      </w:tr>
      <w:tr w:rsidR="006063CE" w:rsidRPr="006063CE" w:rsidTr="006063CE">
        <w:tc>
          <w:tcPr>
            <w:tcW w:w="5364" w:type="dxa"/>
          </w:tcPr>
          <w:p w:rsidR="006063CE" w:rsidRPr="00DD0E63" w:rsidRDefault="006063CE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proofErr w:type="spellStart"/>
            <w:r w:rsidRPr="00DD0E63">
              <w:rPr>
                <w:rFonts w:ascii="Arial" w:hAnsi="Arial" w:cs="Arial"/>
                <w:sz w:val="22"/>
                <w:szCs w:val="22"/>
                <w:highlight w:val="yellow"/>
              </w:rPr>
              <w:t>Kleihauer</w:t>
            </w:r>
            <w:proofErr w:type="spellEnd"/>
            <w:r w:rsidRPr="00DD0E6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DD0E63">
              <w:rPr>
                <w:rFonts w:ascii="Arial" w:hAnsi="Arial" w:cs="Arial"/>
                <w:sz w:val="22"/>
                <w:szCs w:val="22"/>
                <w:highlight w:val="yellow"/>
              </w:rPr>
              <w:t>Betke</w:t>
            </w:r>
            <w:proofErr w:type="spellEnd"/>
            <w:r w:rsidRPr="00DD0E6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( if FMH is positive)</w:t>
            </w:r>
          </w:p>
        </w:tc>
        <w:tc>
          <w:tcPr>
            <w:tcW w:w="5364" w:type="dxa"/>
          </w:tcPr>
          <w:p w:rsidR="006063CE" w:rsidRPr="00DD0E63" w:rsidRDefault="006063CE" w:rsidP="006063CE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proofErr w:type="spellStart"/>
            <w:r w:rsidRPr="00DD0E63">
              <w:rPr>
                <w:rFonts w:ascii="Arial" w:hAnsi="Arial" w:cs="Arial"/>
                <w:sz w:val="22"/>
                <w:szCs w:val="22"/>
                <w:highlight w:val="yellow"/>
              </w:rPr>
              <w:t>Kleihauer</w:t>
            </w:r>
            <w:proofErr w:type="spellEnd"/>
            <w:r w:rsidRPr="00DD0E6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DD0E63">
              <w:rPr>
                <w:rFonts w:ascii="Arial" w:hAnsi="Arial" w:cs="Arial"/>
                <w:sz w:val="22"/>
                <w:szCs w:val="22"/>
                <w:highlight w:val="yellow"/>
              </w:rPr>
              <w:t>Betke</w:t>
            </w:r>
            <w:proofErr w:type="spellEnd"/>
            <w:r w:rsidRPr="00DD0E6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will be performed </w:t>
            </w:r>
            <w:r w:rsidR="008C3F1A" w:rsidRPr="00DD0E63">
              <w:rPr>
                <w:rFonts w:ascii="Arial" w:hAnsi="Arial" w:cs="Arial"/>
                <w:sz w:val="22"/>
                <w:szCs w:val="22"/>
                <w:highlight w:val="yellow"/>
              </w:rPr>
              <w:t>by Northwest Hospital</w:t>
            </w:r>
            <w:r w:rsidR="0025150F" w:rsidRPr="00DD0E6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(NWH) hematology.</w:t>
            </w:r>
            <w:r w:rsidR="008C3F1A" w:rsidRPr="00DD0E6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Reflex test</w:t>
            </w:r>
            <w:r w:rsidR="0025150F" w:rsidRPr="00DD0E6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will be ordered and sent by UWMC TSL</w:t>
            </w:r>
          </w:p>
          <w:p w:rsidR="006063CE" w:rsidRPr="00DD0E63" w:rsidRDefault="006063CE" w:rsidP="006063CE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D0E63">
              <w:rPr>
                <w:rFonts w:ascii="Arial" w:hAnsi="Arial" w:cs="Arial"/>
                <w:sz w:val="22"/>
                <w:szCs w:val="22"/>
                <w:highlight w:val="yellow"/>
              </w:rPr>
              <w:t>Result will be reported within 24 hrs.  </w:t>
            </w:r>
          </w:p>
          <w:p w:rsidR="0025150F" w:rsidRPr="006063CE" w:rsidRDefault="0025150F" w:rsidP="006063CE">
            <w:pPr>
              <w:rPr>
                <w:rFonts w:ascii="Arial" w:hAnsi="Arial" w:cs="Arial"/>
                <w:sz w:val="22"/>
                <w:szCs w:val="22"/>
              </w:rPr>
            </w:pPr>
            <w:r w:rsidRPr="00DD0E6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Dosage of </w:t>
            </w:r>
            <w:proofErr w:type="spellStart"/>
            <w:r w:rsidRPr="00DD0E63">
              <w:rPr>
                <w:rFonts w:ascii="Arial" w:hAnsi="Arial" w:cs="Arial"/>
                <w:sz w:val="22"/>
                <w:szCs w:val="22"/>
                <w:highlight w:val="yellow"/>
              </w:rPr>
              <w:t>RhIG</w:t>
            </w:r>
            <w:proofErr w:type="spellEnd"/>
            <w:r w:rsidRPr="00DD0E6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will be calculated and reported by NWH</w:t>
            </w:r>
          </w:p>
        </w:tc>
      </w:tr>
    </w:tbl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Pr="00B341D0" w:rsidRDefault="00B341D0">
      <w:pPr>
        <w:rPr>
          <w:rFonts w:ascii="Arial" w:hAnsi="Arial" w:cs="Arial"/>
          <w:b/>
          <w:sz w:val="22"/>
          <w:szCs w:val="22"/>
        </w:rPr>
      </w:pPr>
      <w:r w:rsidRPr="00B341D0">
        <w:rPr>
          <w:rFonts w:ascii="Arial" w:hAnsi="Arial" w:cs="Arial"/>
          <w:b/>
          <w:sz w:val="22"/>
          <w:szCs w:val="22"/>
        </w:rPr>
        <w:t>Reference</w:t>
      </w:r>
    </w:p>
    <w:p w:rsidR="00B341D0" w:rsidRDefault="00B341D0" w:rsidP="00B341D0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Standards for Blood Banks and Transfusion Services, Current Edition.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American Association of Blood Banks.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AABB Press, Bethesda, MD.</w:t>
      </w:r>
      <w:proofErr w:type="gramEnd"/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Pr="006E7B0D" w:rsidRDefault="009551F8">
      <w:pPr>
        <w:rPr>
          <w:sz w:val="22"/>
          <w:szCs w:val="22"/>
        </w:rPr>
      </w:pPr>
    </w:p>
    <w:sectPr w:rsidR="009551F8" w:rsidRPr="006E7B0D" w:rsidSect="003735F1">
      <w:headerReference w:type="default" r:id="rId9"/>
      <w:footerReference w:type="default" r:id="rId10"/>
      <w:headerReference w:type="first" r:id="rId11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D0E6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D0E6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Pr="0043068F" w:rsidRDefault="00B341D0" w:rsidP="00D3281B">
    <w:pPr>
      <w:pStyle w:val="Header"/>
      <w:rPr>
        <w:b/>
      </w:rPr>
    </w:pPr>
    <w:r w:rsidRPr="0043068F">
      <w:rPr>
        <w:b/>
      </w:rPr>
      <w:t>Quality Process: Detection and Administration of Rh immune globulin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775E02" w:rsidRPr="00DD4E1E">
            <w:rPr>
              <w:rFonts w:ascii="Arial" w:hAnsi="Arial" w:cs="Arial"/>
              <w:b/>
              <w:sz w:val="22"/>
              <w:szCs w:val="22"/>
            </w:rPr>
            <w:t>July 30</w:t>
          </w:r>
          <w:r w:rsidR="00775E02" w:rsidRPr="00DD4E1E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="00775E02" w:rsidRPr="00DD4E1E">
            <w:rPr>
              <w:rFonts w:ascii="Arial" w:hAnsi="Arial" w:cs="Arial"/>
              <w:b/>
              <w:sz w:val="22"/>
              <w:szCs w:val="22"/>
            </w:rPr>
            <w:t>, 2015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961584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1510-</w:t>
          </w:r>
          <w:r w:rsidR="0025150F"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0A0CCD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5/24/17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0A0CCD"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5D4FF3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775E02" w:rsidRPr="00775E02">
            <w:rPr>
              <w:rFonts w:ascii="Arial" w:hAnsi="Arial" w:cs="Arial"/>
              <w:b/>
              <w:szCs w:val="22"/>
            </w:rPr>
            <w:t xml:space="preserve">Quality Process: </w:t>
          </w:r>
          <w:r w:rsidR="005D4FF3">
            <w:rPr>
              <w:rFonts w:ascii="Arial" w:hAnsi="Arial" w:cs="Arial"/>
              <w:b/>
              <w:sz w:val="28"/>
              <w:szCs w:val="28"/>
            </w:rPr>
            <w:t>Detection and Administration of Rh immune globulin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C1768"/>
    <w:multiLevelType w:val="hybridMultilevel"/>
    <w:tmpl w:val="64E88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34625"/>
    <w:multiLevelType w:val="hybridMultilevel"/>
    <w:tmpl w:val="88442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105C3"/>
    <w:multiLevelType w:val="hybridMultilevel"/>
    <w:tmpl w:val="5E901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A40CE"/>
    <w:multiLevelType w:val="hybridMultilevel"/>
    <w:tmpl w:val="C7AA637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C0B7614"/>
    <w:multiLevelType w:val="hybridMultilevel"/>
    <w:tmpl w:val="50765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A06A2"/>
    <w:multiLevelType w:val="hybridMultilevel"/>
    <w:tmpl w:val="5694F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44562"/>
    <w:rsid w:val="000A0CCD"/>
    <w:rsid w:val="001065F9"/>
    <w:rsid w:val="001827BC"/>
    <w:rsid w:val="001A731F"/>
    <w:rsid w:val="001D5238"/>
    <w:rsid w:val="001F1AEC"/>
    <w:rsid w:val="0025150F"/>
    <w:rsid w:val="00260E4A"/>
    <w:rsid w:val="0031325D"/>
    <w:rsid w:val="00350E52"/>
    <w:rsid w:val="003726E5"/>
    <w:rsid w:val="003735F1"/>
    <w:rsid w:val="003816DA"/>
    <w:rsid w:val="0038243C"/>
    <w:rsid w:val="0043068F"/>
    <w:rsid w:val="00472D6E"/>
    <w:rsid w:val="004D16C5"/>
    <w:rsid w:val="004D349E"/>
    <w:rsid w:val="005D4FF3"/>
    <w:rsid w:val="005F4DB7"/>
    <w:rsid w:val="006063CE"/>
    <w:rsid w:val="006720F8"/>
    <w:rsid w:val="00685170"/>
    <w:rsid w:val="006C7808"/>
    <w:rsid w:val="006D2559"/>
    <w:rsid w:val="006E7B0D"/>
    <w:rsid w:val="007301F0"/>
    <w:rsid w:val="00750D94"/>
    <w:rsid w:val="00775E02"/>
    <w:rsid w:val="007763E7"/>
    <w:rsid w:val="007F5F1C"/>
    <w:rsid w:val="007F7CBB"/>
    <w:rsid w:val="008660E7"/>
    <w:rsid w:val="008C3F1A"/>
    <w:rsid w:val="008F4BFB"/>
    <w:rsid w:val="00903F57"/>
    <w:rsid w:val="009361A8"/>
    <w:rsid w:val="009551F8"/>
    <w:rsid w:val="00961584"/>
    <w:rsid w:val="009A5DA2"/>
    <w:rsid w:val="009C374D"/>
    <w:rsid w:val="009D0337"/>
    <w:rsid w:val="00A45144"/>
    <w:rsid w:val="00B341D0"/>
    <w:rsid w:val="00B82064"/>
    <w:rsid w:val="00BB0B70"/>
    <w:rsid w:val="00C4109C"/>
    <w:rsid w:val="00C6184B"/>
    <w:rsid w:val="00D3281B"/>
    <w:rsid w:val="00D9377D"/>
    <w:rsid w:val="00DB3EA6"/>
    <w:rsid w:val="00DC6B7C"/>
    <w:rsid w:val="00DD0E63"/>
    <w:rsid w:val="00DD4E1E"/>
    <w:rsid w:val="00DE6EAD"/>
    <w:rsid w:val="00F15E79"/>
    <w:rsid w:val="00F45F29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A5D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5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A5D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5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7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AD81B-5817-48EC-A0F2-AB7CC8AE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384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8</cp:revision>
  <cp:lastPrinted>2017-05-15T23:02:00Z</cp:lastPrinted>
  <dcterms:created xsi:type="dcterms:W3CDTF">2017-05-04T21:50:00Z</dcterms:created>
  <dcterms:modified xsi:type="dcterms:W3CDTF">2017-05-16T20:59:00Z</dcterms:modified>
</cp:coreProperties>
</file>