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1F" w:rsidRDefault="00F0150B" w:rsidP="003E4066">
      <w:pPr>
        <w:ind w:hanging="1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Purpose:</w:t>
      </w:r>
      <w:r w:rsidR="0036091F">
        <w:rPr>
          <w:rFonts w:ascii="Arial" w:hAnsi="Arial"/>
          <w:b/>
          <w:sz w:val="22"/>
        </w:rPr>
        <w:t xml:space="preserve">  </w:t>
      </w:r>
    </w:p>
    <w:p w:rsidR="00F0150B" w:rsidRDefault="003E4066" w:rsidP="003E4066">
      <w:pPr>
        <w:ind w:left="-1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procedure provides</w:t>
      </w:r>
      <w:r w:rsidR="0036091F">
        <w:rPr>
          <w:rFonts w:ascii="Arial" w:hAnsi="Arial"/>
          <w:sz w:val="22"/>
        </w:rPr>
        <w:t xml:space="preserve"> instructions for canceling patient orders and correcting patient results in the Sunquest Blood Bank System.</w:t>
      </w:r>
    </w:p>
    <w:p w:rsidR="0036091F" w:rsidRDefault="0036091F" w:rsidP="00F0150B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7697"/>
        <w:gridCol w:w="2358"/>
      </w:tblGrid>
      <w:tr w:rsidR="00474024" w:rsidRPr="00056E7D" w:rsidTr="006F113B">
        <w:trPr>
          <w:trHeight w:val="323"/>
        </w:trPr>
        <w:tc>
          <w:tcPr>
            <w:tcW w:w="781" w:type="dxa"/>
            <w:vAlign w:val="center"/>
          </w:tcPr>
          <w:p w:rsidR="00474024" w:rsidRPr="00056E7D" w:rsidRDefault="00474024" w:rsidP="003E4066">
            <w:pPr>
              <w:jc w:val="center"/>
              <w:rPr>
                <w:rFonts w:ascii="Arial" w:hAnsi="Arial"/>
                <w:b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t>Step</w:t>
            </w:r>
          </w:p>
        </w:tc>
        <w:tc>
          <w:tcPr>
            <w:tcW w:w="7697" w:type="dxa"/>
            <w:vAlign w:val="center"/>
          </w:tcPr>
          <w:p w:rsidR="00474024" w:rsidRPr="00056E7D" w:rsidRDefault="00474024" w:rsidP="003E4066">
            <w:pPr>
              <w:jc w:val="center"/>
              <w:rPr>
                <w:rFonts w:ascii="Arial" w:hAnsi="Arial"/>
                <w:b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t>Action</w:t>
            </w:r>
          </w:p>
        </w:tc>
        <w:tc>
          <w:tcPr>
            <w:tcW w:w="2358" w:type="dxa"/>
          </w:tcPr>
          <w:p w:rsidR="00474024" w:rsidRPr="00056E7D" w:rsidRDefault="00474024" w:rsidP="003E4066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Related Documents </w:t>
            </w:r>
          </w:p>
        </w:tc>
      </w:tr>
      <w:tr w:rsidR="00D82255" w:rsidRPr="00776BD8" w:rsidTr="00660D72">
        <w:trPr>
          <w:trHeight w:val="287"/>
        </w:trPr>
        <w:tc>
          <w:tcPr>
            <w:tcW w:w="10836" w:type="dxa"/>
            <w:gridSpan w:val="3"/>
            <w:vAlign w:val="center"/>
          </w:tcPr>
          <w:p w:rsidR="00D82255" w:rsidRPr="00776BD8" w:rsidRDefault="00D82255" w:rsidP="00CE6AE8">
            <w:pPr>
              <w:rPr>
                <w:rFonts w:ascii="Arial" w:hAnsi="Arial"/>
                <w:b/>
                <w:sz w:val="22"/>
              </w:rPr>
            </w:pPr>
            <w:r w:rsidRPr="00776BD8">
              <w:rPr>
                <w:rFonts w:ascii="Arial" w:hAnsi="Arial"/>
                <w:b/>
                <w:sz w:val="22"/>
              </w:rPr>
              <w:t>Canceling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Pr="00551B37">
              <w:rPr>
                <w:rFonts w:ascii="Arial" w:hAnsi="Arial"/>
                <w:b/>
                <w:sz w:val="22"/>
                <w:highlight w:val="yellow"/>
              </w:rPr>
              <w:t>Un</w:t>
            </w:r>
            <w:r w:rsidR="00CE6AE8" w:rsidRPr="00CE6AE8">
              <w:rPr>
                <w:rFonts w:ascii="Arial" w:hAnsi="Arial"/>
                <w:b/>
                <w:sz w:val="22"/>
                <w:highlight w:val="yellow"/>
              </w:rPr>
              <w:t>necessary</w:t>
            </w:r>
            <w:r w:rsidRPr="00776BD8">
              <w:rPr>
                <w:rFonts w:ascii="Arial" w:hAnsi="Arial"/>
                <w:b/>
                <w:sz w:val="22"/>
              </w:rPr>
              <w:t xml:space="preserve"> CPOE generated </w:t>
            </w:r>
            <w:r>
              <w:rPr>
                <w:rFonts w:ascii="Arial" w:hAnsi="Arial"/>
                <w:b/>
                <w:sz w:val="22"/>
              </w:rPr>
              <w:t>TSCR, DAT, etc.</w:t>
            </w:r>
            <w:r w:rsidR="00CE6AE8">
              <w:rPr>
                <w:rFonts w:ascii="Arial" w:hAnsi="Arial"/>
                <w:b/>
                <w:sz w:val="22"/>
              </w:rPr>
              <w:t xml:space="preserve"> orders</w:t>
            </w:r>
          </w:p>
        </w:tc>
      </w:tr>
      <w:tr w:rsidR="00474024" w:rsidRPr="00056E7D" w:rsidTr="006F113B">
        <w:trPr>
          <w:trHeight w:val="413"/>
        </w:trPr>
        <w:tc>
          <w:tcPr>
            <w:tcW w:w="781" w:type="dxa"/>
          </w:tcPr>
          <w:p w:rsidR="00474024" w:rsidRPr="00776BD8" w:rsidRDefault="000262CE" w:rsidP="0054411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697" w:type="dxa"/>
            <w:vAlign w:val="center"/>
          </w:tcPr>
          <w:p w:rsidR="00474024" w:rsidRPr="00551B37" w:rsidRDefault="00551B37" w:rsidP="00E40DD6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551B37">
              <w:rPr>
                <w:rFonts w:ascii="Arial" w:hAnsi="Arial"/>
                <w:sz w:val="22"/>
                <w:highlight w:val="yellow"/>
              </w:rPr>
              <w:t>Open “General Laboratory”</w:t>
            </w:r>
          </w:p>
          <w:p w:rsidR="00474024" w:rsidRPr="00551B37" w:rsidRDefault="00551B37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  <w:highlight w:val="yellow"/>
              </w:rPr>
            </w:pPr>
            <w:r w:rsidRPr="00551B37">
              <w:rPr>
                <w:rFonts w:ascii="Arial" w:hAnsi="Arial"/>
                <w:sz w:val="22"/>
                <w:highlight w:val="yellow"/>
              </w:rPr>
              <w:t xml:space="preserve">Click </w:t>
            </w:r>
            <w:r w:rsidR="00A217D3">
              <w:rPr>
                <w:rFonts w:ascii="Arial" w:hAnsi="Arial"/>
                <w:sz w:val="22"/>
                <w:highlight w:val="yellow"/>
              </w:rPr>
              <w:t>Order Receipt/Modify</w:t>
            </w:r>
          </w:p>
          <w:p w:rsidR="00551B37" w:rsidRPr="00A217D3" w:rsidRDefault="00A217D3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Enter Patient ID, click on get patient</w:t>
            </w:r>
          </w:p>
          <w:p w:rsidR="00A217D3" w:rsidRPr="00A217D3" w:rsidRDefault="00A217D3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Ensure day of activity covers order date</w:t>
            </w:r>
          </w:p>
          <w:p w:rsidR="00A217D3" w:rsidRPr="00A217D3" w:rsidRDefault="00A217D3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Change order status to Unreceived</w:t>
            </w:r>
          </w:p>
          <w:p w:rsidR="00A217D3" w:rsidRPr="00A217D3" w:rsidRDefault="00A217D3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Click on Display Orders</w:t>
            </w:r>
          </w:p>
          <w:p w:rsidR="00A217D3" w:rsidRPr="00A217D3" w:rsidRDefault="00A217D3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Select accession needing the cancelation and click on Credit</w:t>
            </w:r>
          </w:p>
          <w:p w:rsidR="00A217D3" w:rsidRPr="00A217D3" w:rsidRDefault="00A217D3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Verify Available Order Code is correct test being cancelled</w:t>
            </w:r>
          </w:p>
          <w:p w:rsidR="00A217D3" w:rsidRPr="00A217D3" w:rsidRDefault="00A217D3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Verify credit mode is Remove Results</w:t>
            </w:r>
          </w:p>
          <w:p w:rsidR="00A217D3" w:rsidRPr="00551B37" w:rsidRDefault="00A217D3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Click Select &gt; &gt;</w:t>
            </w:r>
          </w:p>
          <w:p w:rsidR="00551B37" w:rsidRPr="00551B37" w:rsidRDefault="00551B37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  <w:highlight w:val="yellow"/>
              </w:rPr>
            </w:pPr>
            <w:r w:rsidRPr="00551B37">
              <w:rPr>
                <w:rFonts w:ascii="Arial" w:hAnsi="Arial"/>
                <w:sz w:val="22"/>
                <w:highlight w:val="yellow"/>
              </w:rPr>
              <w:t>Enter the cancel reason code</w:t>
            </w:r>
            <w:r>
              <w:rPr>
                <w:rFonts w:ascii="Arial" w:hAnsi="Arial"/>
                <w:sz w:val="22"/>
                <w:highlight w:val="yellow"/>
              </w:rPr>
              <w:t xml:space="preserve"> and click OK</w:t>
            </w:r>
          </w:p>
          <w:p w:rsidR="00551B37" w:rsidRPr="00A217D3" w:rsidRDefault="00551B37" w:rsidP="00E66A49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  <w:highlight w:val="yellow"/>
              </w:rPr>
            </w:pPr>
            <w:r w:rsidRPr="00A217D3">
              <w:rPr>
                <w:rFonts w:ascii="Arial" w:hAnsi="Arial"/>
                <w:sz w:val="22"/>
                <w:highlight w:val="yellow"/>
              </w:rPr>
              <w:t xml:space="preserve">An alert </w:t>
            </w:r>
            <w:r w:rsidR="00154AF0" w:rsidRPr="00A217D3">
              <w:rPr>
                <w:rFonts w:ascii="Arial" w:hAnsi="Arial"/>
                <w:sz w:val="22"/>
                <w:highlight w:val="yellow"/>
              </w:rPr>
              <w:t>may</w:t>
            </w:r>
            <w:r w:rsidRPr="00A217D3">
              <w:rPr>
                <w:rFonts w:ascii="Arial" w:hAnsi="Arial"/>
                <w:sz w:val="22"/>
                <w:highlight w:val="yellow"/>
              </w:rPr>
              <w:t xml:space="preserve"> appear “All </w:t>
            </w:r>
            <w:proofErr w:type="gramStart"/>
            <w:r w:rsidRPr="00A217D3">
              <w:rPr>
                <w:rFonts w:ascii="Arial" w:hAnsi="Arial"/>
                <w:sz w:val="22"/>
                <w:highlight w:val="yellow"/>
              </w:rPr>
              <w:t>unit</w:t>
            </w:r>
            <w:r w:rsidR="00A217D3">
              <w:rPr>
                <w:rFonts w:ascii="Arial" w:hAnsi="Arial"/>
                <w:sz w:val="22"/>
                <w:highlight w:val="yellow"/>
              </w:rPr>
              <w:t>s</w:t>
            </w:r>
            <w:proofErr w:type="gramEnd"/>
            <w:r w:rsidRPr="00A217D3">
              <w:rPr>
                <w:rFonts w:ascii="Arial" w:hAnsi="Arial"/>
                <w:sz w:val="22"/>
                <w:highlight w:val="yellow"/>
              </w:rPr>
              <w:t xml:space="preserve"> allocation record</w:t>
            </w:r>
            <w:r w:rsidR="00A217D3">
              <w:rPr>
                <w:rFonts w:ascii="Arial" w:hAnsi="Arial"/>
                <w:sz w:val="22"/>
                <w:highlight w:val="yellow"/>
              </w:rPr>
              <w:t>s</w:t>
            </w:r>
            <w:r w:rsidRPr="00A217D3">
              <w:rPr>
                <w:rFonts w:ascii="Arial" w:hAnsi="Arial"/>
                <w:sz w:val="22"/>
                <w:highlight w:val="yellow"/>
              </w:rPr>
              <w:t xml:space="preserve"> will also be deleted”. Click OK</w:t>
            </w:r>
          </w:p>
          <w:p w:rsidR="00E66A49" w:rsidRPr="00CE6AE8" w:rsidRDefault="00A217D3" w:rsidP="00CE6AE8">
            <w:pPr>
              <w:pStyle w:val="ListParagraph"/>
              <w:numPr>
                <w:ilvl w:val="0"/>
                <w:numId w:val="41"/>
              </w:numPr>
              <w:rPr>
                <w:rFonts w:ascii="Arial" w:hAnsi="Arial"/>
                <w:b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Click Save and Close or Order Access to free up patient</w:t>
            </w:r>
          </w:p>
        </w:tc>
        <w:tc>
          <w:tcPr>
            <w:tcW w:w="2358" w:type="dxa"/>
          </w:tcPr>
          <w:p w:rsidR="00934DDF" w:rsidRPr="00776BD8" w:rsidRDefault="00934DDF" w:rsidP="00E40DD6">
            <w:p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SQ Order Entry Process</w:t>
            </w:r>
          </w:p>
          <w:p w:rsidR="000262CE" w:rsidRDefault="000262CE" w:rsidP="00E40DD6">
            <w:pPr>
              <w:rPr>
                <w:rFonts w:ascii="Arial" w:hAnsi="Arial"/>
                <w:sz w:val="22"/>
              </w:rPr>
            </w:pPr>
          </w:p>
          <w:p w:rsidR="00474024" w:rsidRPr="00776BD8" w:rsidRDefault="007F728B" w:rsidP="00E40DD6">
            <w:p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Appendix B</w:t>
            </w:r>
            <w:bookmarkStart w:id="0" w:name="_GoBack"/>
            <w:bookmarkEnd w:id="0"/>
          </w:p>
        </w:tc>
      </w:tr>
      <w:tr w:rsidR="00D82255" w:rsidRPr="00776BD8" w:rsidTr="008C70CB">
        <w:trPr>
          <w:trHeight w:val="287"/>
        </w:trPr>
        <w:tc>
          <w:tcPr>
            <w:tcW w:w="10836" w:type="dxa"/>
            <w:gridSpan w:val="3"/>
            <w:vAlign w:val="center"/>
          </w:tcPr>
          <w:p w:rsidR="00D82255" w:rsidRPr="00776BD8" w:rsidRDefault="00CE6AE8" w:rsidP="00CE6AE8">
            <w:pPr>
              <w:rPr>
                <w:rFonts w:ascii="Arial" w:hAnsi="Arial"/>
                <w:b/>
                <w:sz w:val="22"/>
              </w:rPr>
            </w:pPr>
            <w:r w:rsidRPr="00D7565E">
              <w:rPr>
                <w:rFonts w:ascii="Arial" w:hAnsi="Arial"/>
                <w:b/>
                <w:sz w:val="22"/>
                <w:highlight w:val="yellow"/>
              </w:rPr>
              <w:t>Rejection of specimens before testing has been received</w:t>
            </w:r>
          </w:p>
        </w:tc>
      </w:tr>
      <w:tr w:rsidR="00474024" w:rsidRPr="00056E7D" w:rsidTr="006F113B">
        <w:trPr>
          <w:trHeight w:val="413"/>
        </w:trPr>
        <w:tc>
          <w:tcPr>
            <w:tcW w:w="781" w:type="dxa"/>
          </w:tcPr>
          <w:p w:rsidR="00474024" w:rsidRPr="00776BD8" w:rsidRDefault="000262CE" w:rsidP="0054411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697" w:type="dxa"/>
            <w:vAlign w:val="center"/>
          </w:tcPr>
          <w:p w:rsidR="00474024" w:rsidRPr="00776BD8" w:rsidRDefault="00474024" w:rsidP="00E40DD6">
            <w:p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Order OPINK using order entry</w:t>
            </w:r>
          </w:p>
          <w:p w:rsidR="00474024" w:rsidRPr="00776BD8" w:rsidRDefault="00474024" w:rsidP="00E40DD6">
            <w:pPr>
              <w:pStyle w:val="ListParagraph"/>
              <w:numPr>
                <w:ilvl w:val="0"/>
                <w:numId w:val="37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Using BOP, open the OPINK order for the cancelled specimen.</w:t>
            </w:r>
          </w:p>
          <w:p w:rsidR="00474024" w:rsidRPr="00776BD8" w:rsidRDefault="00474024" w:rsidP="00E40DD6">
            <w:pPr>
              <w:pStyle w:val="ListParagraph"/>
              <w:numPr>
                <w:ilvl w:val="0"/>
                <w:numId w:val="37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Replace the automatically generated text with the appropriate cancel</w:t>
            </w:r>
            <w:r w:rsidR="009F1383">
              <w:rPr>
                <w:rFonts w:ascii="Arial" w:hAnsi="Arial"/>
                <w:sz w:val="22"/>
              </w:rPr>
              <w:t>lation reason from appendix B.</w:t>
            </w:r>
          </w:p>
          <w:p w:rsidR="009F1383" w:rsidRPr="00776BD8" w:rsidRDefault="00474024" w:rsidP="009F1383">
            <w:pPr>
              <w:pStyle w:val="ListParagraph"/>
              <w:numPr>
                <w:ilvl w:val="0"/>
                <w:numId w:val="37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Add test BBC and free text in who was notified, date and time of notification, and the cancelling MLS’s tech ID.</w:t>
            </w:r>
          </w:p>
        </w:tc>
        <w:tc>
          <w:tcPr>
            <w:tcW w:w="2358" w:type="dxa"/>
          </w:tcPr>
          <w:p w:rsidR="00934DDF" w:rsidRDefault="00934DDF" w:rsidP="00E40DD6">
            <w:p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 xml:space="preserve">SQ Order Entry Process </w:t>
            </w:r>
          </w:p>
          <w:p w:rsidR="00CE6AE8" w:rsidRDefault="00CE6AE8" w:rsidP="00E40DD6">
            <w:pPr>
              <w:rPr>
                <w:rFonts w:ascii="Arial" w:hAnsi="Arial"/>
                <w:sz w:val="22"/>
              </w:rPr>
            </w:pPr>
          </w:p>
          <w:p w:rsidR="00CE6AE8" w:rsidRPr="00776BD8" w:rsidRDefault="00CE6AE8" w:rsidP="00E40DD6">
            <w:pPr>
              <w:rPr>
                <w:rFonts w:ascii="Arial" w:hAnsi="Arial"/>
                <w:sz w:val="22"/>
              </w:rPr>
            </w:pPr>
            <w:r w:rsidRPr="00D7565E">
              <w:rPr>
                <w:rFonts w:ascii="Arial" w:hAnsi="Arial"/>
                <w:sz w:val="22"/>
                <w:highlight w:val="yellow"/>
              </w:rPr>
              <w:t>Sample Rejection Process</w:t>
            </w:r>
          </w:p>
          <w:p w:rsidR="009F1383" w:rsidRDefault="009F1383" w:rsidP="00E40DD6">
            <w:pPr>
              <w:rPr>
                <w:rFonts w:ascii="Arial" w:hAnsi="Arial"/>
                <w:sz w:val="22"/>
              </w:rPr>
            </w:pPr>
          </w:p>
          <w:p w:rsidR="00474024" w:rsidRPr="00776BD8" w:rsidRDefault="007F728B" w:rsidP="00E40DD6">
            <w:p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Appendix B</w:t>
            </w:r>
          </w:p>
        </w:tc>
      </w:tr>
      <w:tr w:rsidR="000262CE" w:rsidRPr="00056E7D" w:rsidTr="003E1F13">
        <w:trPr>
          <w:trHeight w:val="413"/>
        </w:trPr>
        <w:tc>
          <w:tcPr>
            <w:tcW w:w="8478" w:type="dxa"/>
            <w:gridSpan w:val="2"/>
          </w:tcPr>
          <w:p w:rsidR="000262CE" w:rsidRPr="00776BD8" w:rsidRDefault="000262CE" w:rsidP="000262CE">
            <w:p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b/>
                <w:sz w:val="22"/>
              </w:rPr>
              <w:t>Canceling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Pr="000262CE">
              <w:rPr>
                <w:rFonts w:ascii="Arial" w:hAnsi="Arial"/>
                <w:b/>
                <w:sz w:val="22"/>
                <w:highlight w:val="yellow"/>
              </w:rPr>
              <w:t>Platelet and Plasma</w:t>
            </w:r>
            <w:r w:rsidRPr="00776BD8">
              <w:rPr>
                <w:rFonts w:ascii="Arial" w:hAnsi="Arial"/>
                <w:b/>
                <w:sz w:val="22"/>
              </w:rPr>
              <w:t xml:space="preserve"> Orders when </w:t>
            </w:r>
            <w:r w:rsidRPr="000262CE">
              <w:rPr>
                <w:rFonts w:ascii="Arial" w:hAnsi="Arial"/>
                <w:b/>
                <w:sz w:val="22"/>
                <w:highlight w:val="yellow"/>
              </w:rPr>
              <w:t>order</w:t>
            </w:r>
            <w:r w:rsidRPr="00776BD8">
              <w:rPr>
                <w:rFonts w:ascii="Arial" w:hAnsi="Arial"/>
                <w:b/>
                <w:sz w:val="22"/>
              </w:rPr>
              <w:t xml:space="preserve"> has been </w:t>
            </w:r>
            <w:r w:rsidRPr="00126D3B">
              <w:rPr>
                <w:rFonts w:ascii="Arial" w:hAnsi="Arial"/>
                <w:b/>
                <w:sz w:val="22"/>
                <w:highlight w:val="yellow"/>
              </w:rPr>
              <w:t>received</w:t>
            </w:r>
            <w:r w:rsidRPr="00776BD8">
              <w:rPr>
                <w:rFonts w:ascii="Arial" w:hAnsi="Arial"/>
                <w:b/>
                <w:sz w:val="22"/>
              </w:rPr>
              <w:t xml:space="preserve"> but </w:t>
            </w:r>
            <w:r w:rsidR="00632C2B">
              <w:rPr>
                <w:rFonts w:ascii="Arial" w:hAnsi="Arial"/>
                <w:b/>
                <w:sz w:val="22"/>
                <w:highlight w:val="yellow"/>
              </w:rPr>
              <w:t>transfuse task</w:t>
            </w:r>
            <w:r w:rsidRPr="000262CE">
              <w:rPr>
                <w:rFonts w:ascii="Arial" w:hAnsi="Arial"/>
                <w:b/>
                <w:sz w:val="22"/>
                <w:highlight w:val="yellow"/>
              </w:rPr>
              <w:t xml:space="preserve"> has been cancelled by floor</w:t>
            </w:r>
            <w:r w:rsidRPr="00776BD8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58" w:type="dxa"/>
          </w:tcPr>
          <w:p w:rsidR="000262CE" w:rsidRPr="00776BD8" w:rsidRDefault="000262CE" w:rsidP="00E40DD6">
            <w:pPr>
              <w:rPr>
                <w:rFonts w:ascii="Arial" w:hAnsi="Arial"/>
                <w:sz w:val="22"/>
              </w:rPr>
            </w:pPr>
          </w:p>
        </w:tc>
      </w:tr>
      <w:tr w:rsidR="000262CE" w:rsidRPr="00056E7D" w:rsidTr="006F113B">
        <w:trPr>
          <w:trHeight w:val="413"/>
        </w:trPr>
        <w:tc>
          <w:tcPr>
            <w:tcW w:w="781" w:type="dxa"/>
          </w:tcPr>
          <w:p w:rsidR="000262CE" w:rsidRPr="009F1383" w:rsidRDefault="000262CE" w:rsidP="00544115">
            <w:pPr>
              <w:rPr>
                <w:rFonts w:ascii="Arial" w:hAnsi="Arial"/>
                <w:sz w:val="22"/>
                <w:highlight w:val="yellow"/>
              </w:rPr>
            </w:pPr>
            <w:r w:rsidRPr="009F1383">
              <w:rPr>
                <w:rFonts w:ascii="Arial" w:hAnsi="Arial"/>
                <w:sz w:val="22"/>
                <w:highlight w:val="yellow"/>
              </w:rPr>
              <w:t>3</w:t>
            </w:r>
          </w:p>
        </w:tc>
        <w:tc>
          <w:tcPr>
            <w:tcW w:w="7697" w:type="dxa"/>
            <w:vAlign w:val="center"/>
          </w:tcPr>
          <w:p w:rsidR="000262CE" w:rsidRDefault="00632C2B" w:rsidP="00E40DD6">
            <w:pPr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In BOP</w:t>
            </w:r>
            <w:r w:rsidR="000262CE" w:rsidRPr="009F1383">
              <w:rPr>
                <w:rFonts w:ascii="Arial" w:hAnsi="Arial"/>
                <w:sz w:val="22"/>
                <w:highlight w:val="yellow"/>
              </w:rPr>
              <w:t xml:space="preserve"> lessen number of Units Ordered by the number of transfuse units cancelled.</w:t>
            </w:r>
          </w:p>
          <w:p w:rsidR="009F1383" w:rsidRPr="009F1383" w:rsidRDefault="009F1383" w:rsidP="00E40DD6">
            <w:pPr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Example: 4 units were ordered, 2 were already transfused and 2 were cancelled, edit the number of units ordered under UO to 2.</w:t>
            </w:r>
          </w:p>
        </w:tc>
        <w:tc>
          <w:tcPr>
            <w:tcW w:w="2358" w:type="dxa"/>
          </w:tcPr>
          <w:p w:rsidR="000262CE" w:rsidRPr="00776BD8" w:rsidRDefault="009F1383" w:rsidP="00E40DD6">
            <w:pPr>
              <w:rPr>
                <w:rFonts w:ascii="Arial" w:hAnsi="Arial"/>
                <w:sz w:val="22"/>
              </w:rPr>
            </w:pPr>
            <w:r w:rsidRPr="009F1383">
              <w:rPr>
                <w:rFonts w:ascii="Arial" w:hAnsi="Arial"/>
                <w:sz w:val="22"/>
                <w:highlight w:val="yellow"/>
              </w:rPr>
              <w:t>SQ Blood Order Processing</w:t>
            </w:r>
          </w:p>
        </w:tc>
      </w:tr>
    </w:tbl>
    <w:p w:rsidR="00D7565E" w:rsidRDefault="00D7565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7697"/>
        <w:gridCol w:w="2358"/>
      </w:tblGrid>
      <w:tr w:rsidR="000262CE" w:rsidRPr="00056E7D" w:rsidTr="00A55E94">
        <w:trPr>
          <w:trHeight w:val="413"/>
        </w:trPr>
        <w:tc>
          <w:tcPr>
            <w:tcW w:w="781" w:type="dxa"/>
          </w:tcPr>
          <w:p w:rsidR="000262CE" w:rsidRPr="007F728B" w:rsidRDefault="00D82255" w:rsidP="00A5563C">
            <w:pPr>
              <w:rPr>
                <w:rFonts w:ascii="Arial" w:hAnsi="Arial"/>
                <w:b/>
                <w:sz w:val="22"/>
              </w:rPr>
            </w:pPr>
            <w:r>
              <w:lastRenderedPageBreak/>
              <w:br w:type="page"/>
            </w:r>
            <w:r w:rsidR="000262CE" w:rsidRPr="007F728B">
              <w:rPr>
                <w:rFonts w:ascii="Arial" w:hAnsi="Arial"/>
                <w:b/>
                <w:sz w:val="22"/>
              </w:rPr>
              <w:t>Step</w:t>
            </w:r>
          </w:p>
        </w:tc>
        <w:tc>
          <w:tcPr>
            <w:tcW w:w="7697" w:type="dxa"/>
          </w:tcPr>
          <w:p w:rsidR="000262CE" w:rsidRPr="007F728B" w:rsidRDefault="000262CE" w:rsidP="00A5563C">
            <w:pPr>
              <w:rPr>
                <w:rFonts w:ascii="Arial" w:hAnsi="Arial"/>
                <w:b/>
                <w:sz w:val="22"/>
              </w:rPr>
            </w:pPr>
            <w:r w:rsidRPr="007F728B">
              <w:rPr>
                <w:rFonts w:ascii="Arial" w:hAnsi="Arial"/>
                <w:b/>
                <w:sz w:val="22"/>
              </w:rPr>
              <w:t>Action</w:t>
            </w:r>
          </w:p>
        </w:tc>
        <w:tc>
          <w:tcPr>
            <w:tcW w:w="2358" w:type="dxa"/>
          </w:tcPr>
          <w:p w:rsidR="000262CE" w:rsidRPr="007F728B" w:rsidRDefault="000262CE" w:rsidP="00A5563C">
            <w:pPr>
              <w:rPr>
                <w:rFonts w:ascii="Arial" w:hAnsi="Arial"/>
                <w:b/>
                <w:sz w:val="22"/>
              </w:rPr>
            </w:pPr>
            <w:r w:rsidRPr="007F728B">
              <w:rPr>
                <w:rFonts w:ascii="Arial" w:hAnsi="Arial"/>
                <w:b/>
                <w:sz w:val="22"/>
              </w:rPr>
              <w:t>Related Documents</w:t>
            </w:r>
          </w:p>
        </w:tc>
      </w:tr>
      <w:tr w:rsidR="00D82255" w:rsidRPr="00056E7D" w:rsidTr="00D82255">
        <w:trPr>
          <w:trHeight w:val="368"/>
        </w:trPr>
        <w:tc>
          <w:tcPr>
            <w:tcW w:w="10836" w:type="dxa"/>
            <w:gridSpan w:val="3"/>
          </w:tcPr>
          <w:p w:rsidR="00D82255" w:rsidRPr="00E067EE" w:rsidRDefault="00D82255" w:rsidP="00E40DD6">
            <w:p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b/>
                <w:sz w:val="22"/>
              </w:rPr>
              <w:t xml:space="preserve">Canceling Orders when testing has been </w:t>
            </w:r>
            <w:r w:rsidRPr="00126D3B">
              <w:rPr>
                <w:rFonts w:ascii="Arial" w:hAnsi="Arial"/>
                <w:b/>
                <w:sz w:val="22"/>
                <w:highlight w:val="yellow"/>
              </w:rPr>
              <w:t>received</w:t>
            </w:r>
            <w:r w:rsidRPr="00776BD8">
              <w:rPr>
                <w:rFonts w:ascii="Arial" w:hAnsi="Arial"/>
                <w:b/>
                <w:sz w:val="22"/>
              </w:rPr>
              <w:t xml:space="preserve"> but no results have been filed:</w:t>
            </w:r>
          </w:p>
        </w:tc>
      </w:tr>
      <w:tr w:rsidR="000262CE" w:rsidRPr="00056E7D" w:rsidTr="006F113B">
        <w:trPr>
          <w:trHeight w:val="710"/>
        </w:trPr>
        <w:tc>
          <w:tcPr>
            <w:tcW w:w="781" w:type="dxa"/>
          </w:tcPr>
          <w:p w:rsidR="000262CE" w:rsidRPr="00E067EE" w:rsidRDefault="000262CE" w:rsidP="0032072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697" w:type="dxa"/>
          </w:tcPr>
          <w:p w:rsidR="000262CE" w:rsidRPr="00E067EE" w:rsidRDefault="000262CE" w:rsidP="00E40DD6">
            <w:pPr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In BOP, result all tests without grids with YBBCAN</w:t>
            </w:r>
          </w:p>
          <w:p w:rsidR="000262CE" w:rsidRPr="00E067EE" w:rsidRDefault="000262CE" w:rsidP="00404630">
            <w:pPr>
              <w:ind w:left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NOTE: </w:t>
            </w:r>
            <w:r w:rsidRPr="00E067EE">
              <w:rPr>
                <w:rFonts w:ascii="Arial" w:hAnsi="Arial"/>
                <w:sz w:val="22"/>
              </w:rPr>
              <w:t>The BEXX (specimen expira</w:t>
            </w:r>
            <w:r>
              <w:rPr>
                <w:rFonts w:ascii="Arial" w:hAnsi="Arial"/>
                <w:sz w:val="22"/>
              </w:rPr>
              <w:t xml:space="preserve">tion date) cannot be canceled. </w:t>
            </w:r>
            <w:r w:rsidRPr="00E067EE">
              <w:rPr>
                <w:rFonts w:ascii="Arial" w:hAnsi="Arial"/>
                <w:sz w:val="22"/>
              </w:rPr>
              <w:t>Update it to the current date.</w:t>
            </w:r>
          </w:p>
          <w:p w:rsidR="000262CE" w:rsidRPr="00E067EE" w:rsidRDefault="000262CE" w:rsidP="00E40DD6">
            <w:pPr>
              <w:numPr>
                <w:ilvl w:val="0"/>
                <w:numId w:val="15"/>
              </w:numPr>
              <w:ind w:left="720"/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Result all tests with grids, using ND for all the grid results.</w:t>
            </w:r>
          </w:p>
          <w:p w:rsidR="000262CE" w:rsidRPr="00E067EE" w:rsidRDefault="000262CE" w:rsidP="00404630">
            <w:pPr>
              <w:pStyle w:val="ListParagraph"/>
              <w:numPr>
                <w:ilvl w:val="0"/>
                <w:numId w:val="27"/>
              </w:numPr>
              <w:ind w:left="720"/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For ABO/Rh interpretation, hit semicolon (;), then type BBCAN for the interpretation.</w:t>
            </w:r>
          </w:p>
          <w:p w:rsidR="000262CE" w:rsidRPr="00E067EE" w:rsidRDefault="000262CE" w:rsidP="00404630">
            <w:pPr>
              <w:pStyle w:val="ListParagraph"/>
              <w:numPr>
                <w:ilvl w:val="0"/>
                <w:numId w:val="27"/>
              </w:numPr>
              <w:ind w:left="720"/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For all other grid interpretations, hit semicolon (;) then enter YBBCAN for the interpretation.</w:t>
            </w:r>
          </w:p>
          <w:p w:rsidR="000262CE" w:rsidRPr="00E067EE" w:rsidRDefault="000262CE" w:rsidP="00E40DD6">
            <w:pPr>
              <w:numPr>
                <w:ilvl w:val="0"/>
                <w:numId w:val="15"/>
              </w:numPr>
              <w:ind w:left="720"/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Add BBC (Blood Bank Comment) because both BBCAN and YBBCAN translate in ORCA to “Canceled, see Blood Bank Comment for details”.</w:t>
            </w:r>
          </w:p>
          <w:p w:rsidR="000262CE" w:rsidRPr="00E067EE" w:rsidRDefault="000262CE" w:rsidP="00E40DD6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Enter appropriate code (See Cancel Code Appendix B) that explains the reason for cancellation.</w:t>
            </w:r>
          </w:p>
          <w:p w:rsidR="000262CE" w:rsidRPr="00E067EE" w:rsidRDefault="000262CE" w:rsidP="00E40DD6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Tab to next line, and free text (;;) the following four items, separated by a comma:</w:t>
            </w:r>
          </w:p>
          <w:p w:rsidR="000262CE" w:rsidRPr="00E067EE" w:rsidRDefault="000262CE" w:rsidP="00E40DD6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 xml:space="preserve">Date (use number format, </w:t>
            </w:r>
            <w:proofErr w:type="spellStart"/>
            <w:r w:rsidRPr="00E067EE">
              <w:rPr>
                <w:rFonts w:ascii="Arial" w:hAnsi="Arial"/>
                <w:sz w:val="22"/>
              </w:rPr>
              <w:t>i.e</w:t>
            </w:r>
            <w:proofErr w:type="spellEnd"/>
            <w:r w:rsidRPr="00E067EE">
              <w:rPr>
                <w:rFonts w:ascii="Arial" w:hAnsi="Arial"/>
                <w:sz w:val="22"/>
              </w:rPr>
              <w:t xml:space="preserve"> if Jan 1, 2011, it would be 01012011)</w:t>
            </w:r>
          </w:p>
          <w:p w:rsidR="000262CE" w:rsidRPr="00E067EE" w:rsidRDefault="000262CE" w:rsidP="00E40DD6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Time (use 2400 format)</w:t>
            </w:r>
          </w:p>
          <w:p w:rsidR="000262CE" w:rsidRPr="00E067EE" w:rsidRDefault="000262CE" w:rsidP="00E40DD6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Tech Code</w:t>
            </w:r>
          </w:p>
          <w:p w:rsidR="000262CE" w:rsidRPr="00E067EE" w:rsidRDefault="000262CE" w:rsidP="00E40DD6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Who was notified and the location (i.e. Nancy on 3E)</w:t>
            </w:r>
          </w:p>
          <w:p w:rsidR="000262CE" w:rsidRPr="00E067EE" w:rsidRDefault="000262CE" w:rsidP="00620DDA">
            <w:pPr>
              <w:numPr>
                <w:ilvl w:val="0"/>
                <w:numId w:val="17"/>
              </w:numPr>
              <w:ind w:left="720"/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 xml:space="preserve">Add appropriate Credit code </w:t>
            </w:r>
          </w:p>
          <w:p w:rsidR="000262CE" w:rsidRPr="00E067EE" w:rsidRDefault="000262CE" w:rsidP="00620DDA">
            <w:pPr>
              <w:numPr>
                <w:ilvl w:val="0"/>
                <w:numId w:val="17"/>
              </w:numPr>
              <w:ind w:left="720"/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Save.</w:t>
            </w:r>
          </w:p>
          <w:p w:rsidR="000262CE" w:rsidRPr="00E067EE" w:rsidRDefault="000262CE" w:rsidP="003256F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NOTE:</w:t>
            </w:r>
          </w:p>
          <w:p w:rsidR="000262CE" w:rsidRPr="00E067EE" w:rsidRDefault="000262CE" w:rsidP="003256F0">
            <w:pPr>
              <w:rPr>
                <w:rFonts w:ascii="Arial" w:hAnsi="Arial"/>
                <w:b/>
                <w:sz w:val="22"/>
              </w:rPr>
            </w:pPr>
            <w:r w:rsidRPr="00E067EE">
              <w:rPr>
                <w:rFonts w:ascii="Arial" w:hAnsi="Arial"/>
                <w:b/>
                <w:sz w:val="22"/>
              </w:rPr>
              <w:t>IF this patient has previous history in the BAD file, it will be necessary to override the results.</w:t>
            </w:r>
          </w:p>
          <w:p w:rsidR="000262CE" w:rsidRPr="00E067EE" w:rsidRDefault="000262CE" w:rsidP="003256F0">
            <w:pPr>
              <w:rPr>
                <w:rFonts w:ascii="Arial" w:hAnsi="Arial"/>
                <w:b/>
                <w:sz w:val="22"/>
              </w:rPr>
            </w:pPr>
          </w:p>
          <w:p w:rsidR="000262CE" w:rsidRPr="00E067EE" w:rsidRDefault="000262CE" w:rsidP="003256F0">
            <w:pPr>
              <w:rPr>
                <w:rFonts w:ascii="Arial" w:hAnsi="Arial"/>
                <w:b/>
                <w:sz w:val="22"/>
              </w:rPr>
            </w:pPr>
            <w:r w:rsidRPr="00E067EE">
              <w:rPr>
                <w:rFonts w:ascii="Arial" w:hAnsi="Arial"/>
                <w:b/>
                <w:sz w:val="22"/>
              </w:rPr>
              <w:t>IF this patient had no previous ABO/Rh on file, BBCAN will write to the patient’s BAD file as the blood type and must</w:t>
            </w:r>
            <w:r>
              <w:rPr>
                <w:rFonts w:ascii="Arial" w:hAnsi="Arial"/>
                <w:b/>
                <w:sz w:val="22"/>
              </w:rPr>
              <w:t xml:space="preserve"> be deleted from the BAD file. </w:t>
            </w:r>
            <w:r w:rsidRPr="00E067EE">
              <w:rPr>
                <w:rFonts w:ascii="Arial" w:hAnsi="Arial"/>
                <w:b/>
                <w:sz w:val="22"/>
              </w:rPr>
              <w:t>THEREFORE:</w:t>
            </w:r>
          </w:p>
          <w:p w:rsidR="000262CE" w:rsidRPr="00E067EE" w:rsidRDefault="000262CE" w:rsidP="00620DDA">
            <w:pPr>
              <w:numPr>
                <w:ilvl w:val="0"/>
                <w:numId w:val="24"/>
              </w:numPr>
              <w:ind w:left="720"/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Go to BLOOD BANK ADMINISTRATIVE DATA ENTRY function.</w:t>
            </w:r>
          </w:p>
          <w:p w:rsidR="000262CE" w:rsidRPr="00E067EE" w:rsidRDefault="000262CE" w:rsidP="00620DDA">
            <w:pPr>
              <w:numPr>
                <w:ilvl w:val="0"/>
                <w:numId w:val="24"/>
              </w:numPr>
              <w:ind w:left="720"/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Using the delete key, delete BBCAN from the patient’s BAD file ABO/Rh field.</w:t>
            </w:r>
          </w:p>
          <w:p w:rsidR="000262CE" w:rsidRPr="00E067EE" w:rsidRDefault="000262CE" w:rsidP="00620DDA">
            <w:pPr>
              <w:numPr>
                <w:ilvl w:val="0"/>
                <w:numId w:val="24"/>
              </w:numPr>
              <w:ind w:left="720"/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SAVE.</w:t>
            </w:r>
          </w:p>
          <w:p w:rsidR="000262CE" w:rsidRPr="00E067EE" w:rsidRDefault="000262CE" w:rsidP="00404630">
            <w:pPr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This leaves the patient history file as it was prior to the cancellation of the test, and when real ABO/Rh results are entered, the field will repopulate with the correct information.</w:t>
            </w:r>
          </w:p>
          <w:p w:rsidR="000262CE" w:rsidRPr="00E067EE" w:rsidRDefault="000262CE" w:rsidP="0032072D">
            <w:pPr>
              <w:ind w:left="360"/>
              <w:rPr>
                <w:rFonts w:ascii="Arial" w:hAnsi="Arial"/>
                <w:sz w:val="22"/>
              </w:rPr>
            </w:pPr>
          </w:p>
          <w:p w:rsidR="000262CE" w:rsidRPr="00E067EE" w:rsidRDefault="000262CE" w:rsidP="001A246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NOTE: </w:t>
            </w:r>
            <w:r w:rsidRPr="00E067EE">
              <w:rPr>
                <w:rFonts w:ascii="Arial" w:hAnsi="Arial"/>
                <w:b/>
                <w:sz w:val="22"/>
              </w:rPr>
              <w:t>This delete function must ONLY be employed when there was no previous ABO/Rh type on file. The system uses the first ABO/Rh entered as the source for computer logic for future computer crossmatches.</w:t>
            </w:r>
          </w:p>
        </w:tc>
        <w:tc>
          <w:tcPr>
            <w:tcW w:w="2358" w:type="dxa"/>
          </w:tcPr>
          <w:p w:rsidR="009F1383" w:rsidRDefault="009F1383" w:rsidP="00E40DD6">
            <w:pPr>
              <w:rPr>
                <w:rFonts w:ascii="Arial" w:hAnsi="Arial"/>
                <w:sz w:val="22"/>
              </w:rPr>
            </w:pPr>
            <w:r w:rsidRPr="009F1383">
              <w:rPr>
                <w:rFonts w:ascii="Arial" w:hAnsi="Arial"/>
                <w:sz w:val="22"/>
                <w:highlight w:val="yellow"/>
              </w:rPr>
              <w:t>SQ Blood Order Processing</w:t>
            </w:r>
          </w:p>
          <w:p w:rsidR="009F1383" w:rsidRDefault="009F1383" w:rsidP="00E40DD6">
            <w:pPr>
              <w:rPr>
                <w:rFonts w:ascii="Arial" w:hAnsi="Arial"/>
                <w:sz w:val="22"/>
              </w:rPr>
            </w:pPr>
          </w:p>
          <w:p w:rsidR="000262CE" w:rsidRPr="00E067EE" w:rsidRDefault="000262CE" w:rsidP="00E40D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Appendix A</w:t>
            </w:r>
          </w:p>
        </w:tc>
      </w:tr>
    </w:tbl>
    <w:p w:rsidR="009F1383" w:rsidRDefault="009F138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7697"/>
        <w:gridCol w:w="2358"/>
      </w:tblGrid>
      <w:tr w:rsidR="00D82255" w:rsidRPr="00056E7D" w:rsidTr="00087324">
        <w:trPr>
          <w:trHeight w:val="260"/>
        </w:trPr>
        <w:tc>
          <w:tcPr>
            <w:tcW w:w="10836" w:type="dxa"/>
            <w:gridSpan w:val="3"/>
            <w:vAlign w:val="center"/>
          </w:tcPr>
          <w:p w:rsidR="00D82255" w:rsidRPr="00056E7D" w:rsidRDefault="00D82255" w:rsidP="003E4066">
            <w:pPr>
              <w:rPr>
                <w:rFonts w:ascii="Arial" w:hAnsi="Arial"/>
                <w:b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lastRenderedPageBreak/>
              <w:t>Canceling Orders when results have been filed:</w:t>
            </w:r>
          </w:p>
        </w:tc>
      </w:tr>
      <w:tr w:rsidR="000262CE" w:rsidRPr="00776BD8" w:rsidTr="006F113B">
        <w:trPr>
          <w:trHeight w:val="4085"/>
        </w:trPr>
        <w:tc>
          <w:tcPr>
            <w:tcW w:w="781" w:type="dxa"/>
          </w:tcPr>
          <w:p w:rsidR="000262CE" w:rsidRPr="00776BD8" w:rsidRDefault="000262CE" w:rsidP="004046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7697" w:type="dxa"/>
            <w:vAlign w:val="center"/>
          </w:tcPr>
          <w:p w:rsidR="000262CE" w:rsidRPr="00776BD8" w:rsidRDefault="000262CE" w:rsidP="00620DDA">
            <w:p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In BOP, overwrite all results with YBBCAN, replacing grid reactions with ND.</w:t>
            </w:r>
          </w:p>
          <w:p w:rsidR="000262CE" w:rsidRPr="00776BD8" w:rsidRDefault="000262CE" w:rsidP="00404630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For ABO/Rh interpretation, hit semicolon (;), then type BBCAN for the interpretation</w:t>
            </w:r>
          </w:p>
          <w:p w:rsidR="000262CE" w:rsidRPr="00776BD8" w:rsidRDefault="000262CE" w:rsidP="00404630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For all other grid interpretations, hit semicolon (;), then type YBBCAN.</w:t>
            </w:r>
          </w:p>
          <w:p w:rsidR="000262CE" w:rsidRPr="00776BD8" w:rsidRDefault="000262CE" w:rsidP="00620DDA">
            <w:pPr>
              <w:numPr>
                <w:ilvl w:val="0"/>
                <w:numId w:val="15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Add BBC (Blood Bank Comment)</w:t>
            </w:r>
          </w:p>
          <w:p w:rsidR="000262CE" w:rsidRPr="00776BD8" w:rsidRDefault="000262CE" w:rsidP="00620DDA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Enter YBB (This appears on the patient chart as “Cancel, Previously reported as, and modified by”)</w:t>
            </w:r>
          </w:p>
          <w:p w:rsidR="000262CE" w:rsidRPr="00776BD8" w:rsidRDefault="000262CE" w:rsidP="00620DDA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Tab to next line, and free text (;;) the following four items, separated by a comma:</w:t>
            </w:r>
          </w:p>
          <w:p w:rsidR="000262CE" w:rsidRPr="00776BD8" w:rsidRDefault="000262CE" w:rsidP="00620DDA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 xml:space="preserve">Previous results (i.e. O </w:t>
            </w:r>
            <w:proofErr w:type="spellStart"/>
            <w:r w:rsidRPr="00776BD8">
              <w:rPr>
                <w:rFonts w:ascii="Arial" w:hAnsi="Arial"/>
                <w:sz w:val="22"/>
              </w:rPr>
              <w:t>Pos</w:t>
            </w:r>
            <w:proofErr w:type="spellEnd"/>
            <w:r w:rsidRPr="00776BD8">
              <w:rPr>
                <w:rFonts w:ascii="Arial" w:hAnsi="Arial"/>
                <w:sz w:val="22"/>
              </w:rPr>
              <w:t>, or whatever the previous results were)</w:t>
            </w:r>
          </w:p>
          <w:p w:rsidR="000262CE" w:rsidRPr="00776BD8" w:rsidRDefault="000262CE" w:rsidP="00620DDA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Date (use number format, i.e. if Jan 1, 2011, it would be 01012011)</w:t>
            </w:r>
          </w:p>
          <w:p w:rsidR="000262CE" w:rsidRPr="00776BD8" w:rsidRDefault="000262CE" w:rsidP="00620DDA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Time (use 2400 format)</w:t>
            </w:r>
          </w:p>
          <w:p w:rsidR="000262CE" w:rsidRPr="00776BD8" w:rsidRDefault="000262CE" w:rsidP="00620DDA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Tech Code</w:t>
            </w:r>
          </w:p>
          <w:p w:rsidR="000262CE" w:rsidRPr="00776BD8" w:rsidRDefault="000262CE" w:rsidP="00620DDA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Who was notified and the location (i.e. Nancy on 3E)</w:t>
            </w:r>
          </w:p>
          <w:p w:rsidR="000262CE" w:rsidRPr="00776BD8" w:rsidRDefault="000262CE" w:rsidP="00620DDA">
            <w:pPr>
              <w:numPr>
                <w:ilvl w:val="0"/>
                <w:numId w:val="22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 xml:space="preserve">Add appropriate Credit code </w:t>
            </w:r>
          </w:p>
          <w:p w:rsidR="000262CE" w:rsidRPr="00776BD8" w:rsidRDefault="000262CE" w:rsidP="00620DDA">
            <w:pPr>
              <w:numPr>
                <w:ilvl w:val="0"/>
                <w:numId w:val="19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Override QA warnings that will appear.</w:t>
            </w:r>
          </w:p>
          <w:p w:rsidR="000262CE" w:rsidRPr="00776BD8" w:rsidRDefault="000262CE" w:rsidP="00620DDA">
            <w:pPr>
              <w:numPr>
                <w:ilvl w:val="0"/>
                <w:numId w:val="19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Save</w:t>
            </w:r>
          </w:p>
        </w:tc>
        <w:tc>
          <w:tcPr>
            <w:tcW w:w="2358" w:type="dxa"/>
          </w:tcPr>
          <w:p w:rsidR="000262CE" w:rsidRPr="00776BD8" w:rsidRDefault="000262CE" w:rsidP="00620DDA">
            <w:p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Appendix A</w:t>
            </w:r>
          </w:p>
          <w:p w:rsidR="000262CE" w:rsidRDefault="000262CE" w:rsidP="00620DDA">
            <w:pPr>
              <w:rPr>
                <w:rFonts w:ascii="Arial" w:hAnsi="Arial"/>
                <w:sz w:val="22"/>
              </w:rPr>
            </w:pPr>
          </w:p>
          <w:p w:rsidR="000262CE" w:rsidRDefault="000262CE" w:rsidP="00620DDA">
            <w:p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SQ Billing and Crediting</w:t>
            </w:r>
          </w:p>
          <w:p w:rsidR="009F1383" w:rsidRDefault="009F1383" w:rsidP="00620DDA">
            <w:pPr>
              <w:rPr>
                <w:rFonts w:ascii="Arial" w:hAnsi="Arial"/>
                <w:sz w:val="22"/>
              </w:rPr>
            </w:pPr>
          </w:p>
          <w:p w:rsidR="009F1383" w:rsidRPr="00776BD8" w:rsidRDefault="009F1383" w:rsidP="00620DDA">
            <w:pPr>
              <w:rPr>
                <w:rFonts w:ascii="Arial" w:hAnsi="Arial"/>
                <w:sz w:val="22"/>
              </w:rPr>
            </w:pPr>
            <w:r w:rsidRPr="009F1383">
              <w:rPr>
                <w:rFonts w:ascii="Arial" w:hAnsi="Arial"/>
                <w:sz w:val="22"/>
                <w:highlight w:val="yellow"/>
              </w:rPr>
              <w:t>SQ Blood Order Processing</w:t>
            </w:r>
          </w:p>
          <w:p w:rsidR="000262CE" w:rsidRPr="00776BD8" w:rsidRDefault="000262CE" w:rsidP="000B600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82255" w:rsidRPr="00776BD8" w:rsidTr="00CA7047">
        <w:trPr>
          <w:trHeight w:val="305"/>
        </w:trPr>
        <w:tc>
          <w:tcPr>
            <w:tcW w:w="10836" w:type="dxa"/>
            <w:gridSpan w:val="3"/>
            <w:vAlign w:val="center"/>
          </w:tcPr>
          <w:p w:rsidR="00D82255" w:rsidRPr="00776BD8" w:rsidRDefault="00D82255" w:rsidP="003E4066">
            <w:pPr>
              <w:rPr>
                <w:rFonts w:ascii="Arial" w:hAnsi="Arial"/>
                <w:b/>
                <w:sz w:val="22"/>
              </w:rPr>
            </w:pPr>
            <w:r w:rsidRPr="00776BD8">
              <w:rPr>
                <w:rFonts w:ascii="Arial" w:hAnsi="Arial"/>
                <w:b/>
                <w:sz w:val="22"/>
              </w:rPr>
              <w:t>Correcting Results After they have filed (not canceling the order):</w:t>
            </w:r>
          </w:p>
        </w:tc>
      </w:tr>
      <w:tr w:rsidR="000262CE" w:rsidRPr="00056E7D" w:rsidTr="006F113B">
        <w:trPr>
          <w:trHeight w:val="350"/>
        </w:trPr>
        <w:tc>
          <w:tcPr>
            <w:tcW w:w="781" w:type="dxa"/>
          </w:tcPr>
          <w:p w:rsidR="000262CE" w:rsidRPr="00776BD8" w:rsidRDefault="000262CE" w:rsidP="004046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7697" w:type="dxa"/>
            <w:vAlign w:val="center"/>
          </w:tcPr>
          <w:p w:rsidR="000262CE" w:rsidRPr="00776BD8" w:rsidRDefault="000262CE" w:rsidP="00620DDA">
            <w:p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In BOP, overwrite the incorrect result with the correct result, including all grid results.</w:t>
            </w:r>
          </w:p>
          <w:p w:rsidR="000262CE" w:rsidRPr="00776BD8" w:rsidRDefault="000262CE" w:rsidP="00620DDA">
            <w:pPr>
              <w:numPr>
                <w:ilvl w:val="0"/>
                <w:numId w:val="20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Add BBC (Blood Bank Comment)</w:t>
            </w:r>
          </w:p>
          <w:p w:rsidR="000262CE" w:rsidRPr="00776BD8" w:rsidRDefault="000262CE" w:rsidP="00620DDA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Enter PRPT (This appears on the patient chart as “Previously reported as”</w:t>
            </w:r>
          </w:p>
          <w:p w:rsidR="000262CE" w:rsidRPr="00776BD8" w:rsidRDefault="000262CE" w:rsidP="00620DDA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Tab to the next line and enter the previous results.</w:t>
            </w:r>
          </w:p>
          <w:p w:rsidR="000262CE" w:rsidRPr="00776BD8" w:rsidRDefault="000262CE" w:rsidP="00620DDA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Tab to next line and enter code RMO (This appears on the patient chart as “Result Modified on”</w:t>
            </w:r>
          </w:p>
          <w:p w:rsidR="000262CE" w:rsidRPr="00776BD8" w:rsidRDefault="000262CE" w:rsidP="00620DDA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Tab to next line and free text (;;) the following items, separated by a comma:</w:t>
            </w:r>
          </w:p>
          <w:p w:rsidR="000262CE" w:rsidRPr="00776BD8" w:rsidRDefault="000262CE" w:rsidP="00620DDA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Date (use number format, i.e. if Jan 1, 2011, it would be 01012011)</w:t>
            </w:r>
          </w:p>
          <w:p w:rsidR="000262CE" w:rsidRPr="00776BD8" w:rsidRDefault="000262CE" w:rsidP="00620DDA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Time (use 2400 format)</w:t>
            </w:r>
          </w:p>
          <w:p w:rsidR="000262CE" w:rsidRPr="00776BD8" w:rsidRDefault="000262CE" w:rsidP="00620DDA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Tech Code</w:t>
            </w:r>
          </w:p>
          <w:p w:rsidR="000262CE" w:rsidRPr="00776BD8" w:rsidRDefault="000262CE" w:rsidP="00620DDA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Who was notified and the location (i.e. Nancy on 3E)</w:t>
            </w:r>
          </w:p>
          <w:p w:rsidR="000262CE" w:rsidRPr="00776BD8" w:rsidRDefault="000262CE" w:rsidP="00620DDA">
            <w:pPr>
              <w:numPr>
                <w:ilvl w:val="0"/>
                <w:numId w:val="23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 xml:space="preserve">Add appropriate Credit code </w:t>
            </w:r>
          </w:p>
          <w:p w:rsidR="000262CE" w:rsidRPr="00776BD8" w:rsidRDefault="000262CE" w:rsidP="00620DDA">
            <w:pPr>
              <w:numPr>
                <w:ilvl w:val="0"/>
                <w:numId w:val="19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Override QA warnings that will appear.</w:t>
            </w:r>
          </w:p>
          <w:p w:rsidR="000262CE" w:rsidRPr="00776BD8" w:rsidRDefault="000262CE" w:rsidP="00620DDA">
            <w:pPr>
              <w:numPr>
                <w:ilvl w:val="0"/>
                <w:numId w:val="19"/>
              </w:numPr>
              <w:ind w:left="720"/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Save</w:t>
            </w:r>
          </w:p>
        </w:tc>
        <w:tc>
          <w:tcPr>
            <w:tcW w:w="2358" w:type="dxa"/>
          </w:tcPr>
          <w:p w:rsidR="000262CE" w:rsidRPr="00056E7D" w:rsidRDefault="000262CE" w:rsidP="00620DDA">
            <w:pPr>
              <w:rPr>
                <w:rFonts w:ascii="Arial" w:hAnsi="Arial"/>
                <w:sz w:val="22"/>
              </w:rPr>
            </w:pPr>
            <w:r w:rsidRPr="00776BD8">
              <w:rPr>
                <w:rFonts w:ascii="Arial" w:hAnsi="Arial"/>
                <w:sz w:val="22"/>
              </w:rPr>
              <w:t>Appendix A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</w:tbl>
    <w:p w:rsidR="0036091F" w:rsidRDefault="0036091F" w:rsidP="00F0150B">
      <w:pPr>
        <w:rPr>
          <w:rFonts w:ascii="Arial" w:hAnsi="Arial"/>
          <w:sz w:val="22"/>
        </w:rPr>
      </w:pPr>
    </w:p>
    <w:p w:rsidR="00185046" w:rsidRDefault="00185046" w:rsidP="00F0150B">
      <w:pPr>
        <w:rPr>
          <w:rFonts w:ascii="Arial" w:hAnsi="Arial"/>
          <w:sz w:val="22"/>
        </w:rPr>
      </w:pPr>
    </w:p>
    <w:p w:rsidR="00185046" w:rsidRPr="00185046" w:rsidRDefault="00185046" w:rsidP="003E4066">
      <w:pPr>
        <w:ind w:hanging="180"/>
        <w:rPr>
          <w:rFonts w:ascii="Arial" w:hAnsi="Arial"/>
          <w:b/>
          <w:sz w:val="22"/>
        </w:rPr>
      </w:pPr>
      <w:r w:rsidRPr="00185046">
        <w:rPr>
          <w:rFonts w:ascii="Arial" w:hAnsi="Arial"/>
          <w:b/>
          <w:sz w:val="22"/>
        </w:rPr>
        <w:t>References:</w:t>
      </w:r>
    </w:p>
    <w:p w:rsidR="0053748C" w:rsidRDefault="00185046" w:rsidP="003E4066">
      <w:pPr>
        <w:ind w:hanging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>Blood Bank User Guide, Misys Laboratory</w:t>
      </w:r>
    </w:p>
    <w:p w:rsidR="0053748C" w:rsidRDefault="0053748C" w:rsidP="003E4066">
      <w:pPr>
        <w:ind w:hanging="180"/>
        <w:rPr>
          <w:rFonts w:ascii="Arial" w:hAnsi="Arial"/>
          <w:sz w:val="22"/>
        </w:rPr>
      </w:pPr>
    </w:p>
    <w:p w:rsidR="006F113B" w:rsidRDefault="006F113B">
      <w:pPr>
        <w:spacing w:after="200"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3E4066" w:rsidRDefault="003E4066" w:rsidP="0053748C">
      <w:pPr>
        <w:rPr>
          <w:rFonts w:ascii="Arial" w:hAnsi="Arial"/>
          <w:sz w:val="22"/>
        </w:rPr>
      </w:pPr>
    </w:p>
    <w:p w:rsidR="0053748C" w:rsidRPr="003E4066" w:rsidRDefault="0053748C" w:rsidP="0053748C">
      <w:pPr>
        <w:rPr>
          <w:rFonts w:ascii="Arial" w:hAnsi="Arial" w:cs="Arial"/>
          <w:b/>
          <w:sz w:val="22"/>
          <w:szCs w:val="22"/>
        </w:rPr>
      </w:pPr>
      <w:r w:rsidRPr="003E4066">
        <w:rPr>
          <w:rFonts w:ascii="Arial" w:hAnsi="Arial" w:cs="Arial"/>
          <w:b/>
          <w:sz w:val="22"/>
          <w:szCs w:val="22"/>
        </w:rPr>
        <w:t>Appendix A</w:t>
      </w:r>
      <w:r w:rsidR="003E4066">
        <w:rPr>
          <w:rFonts w:ascii="Arial" w:hAnsi="Arial" w:cs="Arial"/>
          <w:b/>
          <w:sz w:val="22"/>
          <w:szCs w:val="22"/>
        </w:rPr>
        <w:t>:</w:t>
      </w:r>
    </w:p>
    <w:p w:rsidR="00E957F7" w:rsidRDefault="00E957F7"/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429"/>
        <w:gridCol w:w="5239"/>
      </w:tblGrid>
      <w:tr w:rsidR="00DB59A3" w:rsidTr="009B047A">
        <w:trPr>
          <w:trHeight w:val="261"/>
        </w:trPr>
        <w:tc>
          <w:tcPr>
            <w:tcW w:w="4429" w:type="dxa"/>
          </w:tcPr>
          <w:p w:rsidR="00DB59A3" w:rsidRPr="00192A9A" w:rsidRDefault="00192A9A" w:rsidP="0053748C">
            <w:pPr>
              <w:rPr>
                <w:rFonts w:ascii="Arial" w:hAnsi="Arial"/>
                <w:b/>
                <w:sz w:val="22"/>
              </w:rPr>
            </w:pPr>
            <w:r w:rsidRPr="00192A9A">
              <w:rPr>
                <w:rFonts w:ascii="Arial" w:hAnsi="Arial"/>
                <w:b/>
                <w:sz w:val="22"/>
              </w:rPr>
              <w:t>TEST CODES</w:t>
            </w:r>
          </w:p>
        </w:tc>
        <w:tc>
          <w:tcPr>
            <w:tcW w:w="5239" w:type="dxa"/>
          </w:tcPr>
          <w:p w:rsidR="00DB59A3" w:rsidRPr="00192A9A" w:rsidRDefault="00192A9A" w:rsidP="0053748C">
            <w:pPr>
              <w:rPr>
                <w:rFonts w:ascii="Arial" w:hAnsi="Arial"/>
                <w:b/>
                <w:sz w:val="22"/>
              </w:rPr>
            </w:pPr>
            <w:r w:rsidRPr="00192A9A">
              <w:rPr>
                <w:rFonts w:ascii="Arial" w:hAnsi="Arial"/>
                <w:b/>
                <w:sz w:val="22"/>
              </w:rPr>
              <w:t>TEST CREDIT CODES</w:t>
            </w:r>
          </w:p>
        </w:tc>
      </w:tr>
      <w:tr w:rsidR="00DB59A3" w:rsidTr="009B047A">
        <w:trPr>
          <w:trHeight w:val="261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ABI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ABICR</w:t>
            </w:r>
          </w:p>
        </w:tc>
      </w:tr>
      <w:tr w:rsidR="00DB59A3" w:rsidTr="009B047A">
        <w:trPr>
          <w:trHeight w:val="243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ABR</w:t>
            </w:r>
          </w:p>
        </w:tc>
        <w:tc>
          <w:tcPr>
            <w:tcW w:w="5239" w:type="dxa"/>
          </w:tcPr>
          <w:p w:rsidR="00192A9A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ABRCR</w:t>
            </w:r>
          </w:p>
        </w:tc>
      </w:tr>
      <w:tr w:rsidR="00DB59A3" w:rsidTr="009B047A">
        <w:trPr>
          <w:trHeight w:val="261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AGI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AGICR</w:t>
            </w:r>
          </w:p>
        </w:tc>
      </w:tr>
      <w:tr w:rsidR="00DB59A3" w:rsidTr="009B047A">
        <w:trPr>
          <w:trHeight w:val="261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ASCR</w:t>
            </w:r>
          </w:p>
        </w:tc>
      </w:tr>
      <w:tr w:rsidR="00DB59A3" w:rsidTr="009B047A">
        <w:trPr>
          <w:trHeight w:val="261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DBS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DBSCR</w:t>
            </w:r>
          </w:p>
        </w:tc>
      </w:tr>
      <w:tr w:rsidR="00DB59A3" w:rsidTr="009B047A">
        <w:trPr>
          <w:trHeight w:val="261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DCD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DCDCR</w:t>
            </w:r>
          </w:p>
        </w:tc>
      </w:tr>
      <w:tr w:rsidR="00DB59A3" w:rsidTr="009B047A">
        <w:trPr>
          <w:trHeight w:val="261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DIG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DIGCR</w:t>
            </w:r>
          </w:p>
        </w:tc>
      </w:tr>
      <w:tr w:rsidR="00DB59A3" w:rsidTr="009B047A">
        <w:trPr>
          <w:trHeight w:val="243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  <w:r w:rsidR="00E42886">
              <w:rPr>
                <w:rFonts w:ascii="Arial" w:hAnsi="Arial"/>
                <w:sz w:val="22"/>
              </w:rPr>
              <w:t>LU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ELUCR</w:t>
            </w:r>
          </w:p>
        </w:tc>
      </w:tr>
      <w:tr w:rsidR="00DB59A3" w:rsidTr="009B047A">
        <w:trPr>
          <w:trHeight w:val="261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PREN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PRENCR</w:t>
            </w:r>
          </w:p>
        </w:tc>
      </w:tr>
      <w:tr w:rsidR="00DB59A3" w:rsidTr="009B047A">
        <w:trPr>
          <w:trHeight w:val="261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RH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RHCR</w:t>
            </w:r>
          </w:p>
        </w:tc>
      </w:tr>
      <w:tr w:rsidR="00DB59A3" w:rsidTr="009B047A">
        <w:trPr>
          <w:trHeight w:val="243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TRRX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TRRXCR</w:t>
            </w:r>
          </w:p>
        </w:tc>
      </w:tr>
      <w:tr w:rsidR="00192A9A" w:rsidTr="009B047A">
        <w:trPr>
          <w:trHeight w:val="261"/>
        </w:trPr>
        <w:tc>
          <w:tcPr>
            <w:tcW w:w="4429" w:type="dxa"/>
          </w:tcPr>
          <w:p w:rsidR="00192A9A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TSCR</w:t>
            </w:r>
          </w:p>
        </w:tc>
        <w:tc>
          <w:tcPr>
            <w:tcW w:w="5239" w:type="dxa"/>
          </w:tcPr>
          <w:p w:rsidR="00192A9A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TSCRCR</w:t>
            </w:r>
          </w:p>
        </w:tc>
      </w:tr>
      <w:tr w:rsidR="001D3807" w:rsidTr="009B047A">
        <w:trPr>
          <w:trHeight w:val="261"/>
        </w:trPr>
        <w:tc>
          <w:tcPr>
            <w:tcW w:w="4429" w:type="dxa"/>
          </w:tcPr>
          <w:p w:rsidR="001D3807" w:rsidRDefault="001D3807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TTR</w:t>
            </w:r>
          </w:p>
        </w:tc>
        <w:tc>
          <w:tcPr>
            <w:tcW w:w="5239" w:type="dxa"/>
          </w:tcPr>
          <w:p w:rsidR="001D3807" w:rsidRDefault="001D3807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TTRCR</w:t>
            </w:r>
          </w:p>
        </w:tc>
      </w:tr>
    </w:tbl>
    <w:p w:rsidR="0053748C" w:rsidRDefault="0053748C" w:rsidP="0053748C">
      <w:pPr>
        <w:rPr>
          <w:rFonts w:ascii="Arial" w:hAnsi="Arial"/>
          <w:sz w:val="22"/>
        </w:rPr>
      </w:pPr>
    </w:p>
    <w:p w:rsidR="006F113B" w:rsidRDefault="006F113B" w:rsidP="0053748C">
      <w:pPr>
        <w:rPr>
          <w:rFonts w:ascii="Arial" w:hAnsi="Arial"/>
          <w:sz w:val="22"/>
        </w:rPr>
      </w:pPr>
    </w:p>
    <w:p w:rsidR="006F113B" w:rsidRDefault="006F113B" w:rsidP="006F113B">
      <w:pPr>
        <w:rPr>
          <w:rFonts w:ascii="Arial" w:hAnsi="Arial"/>
          <w:b/>
          <w:sz w:val="22"/>
        </w:rPr>
      </w:pPr>
      <w:r w:rsidRPr="003E4066">
        <w:rPr>
          <w:rFonts w:ascii="Arial" w:hAnsi="Arial"/>
          <w:b/>
          <w:sz w:val="22"/>
        </w:rPr>
        <w:t>Appendix B:</w:t>
      </w:r>
    </w:p>
    <w:p w:rsidR="006F113B" w:rsidRPr="003E4066" w:rsidRDefault="006F113B" w:rsidP="006F113B">
      <w:pPr>
        <w:rPr>
          <w:rFonts w:ascii="Arial" w:hAnsi="Arial"/>
          <w:b/>
          <w:sz w:val="22"/>
        </w:rPr>
      </w:pPr>
    </w:p>
    <w:tbl>
      <w:tblPr>
        <w:tblW w:w="9990" w:type="dxa"/>
        <w:tblInd w:w="468" w:type="dxa"/>
        <w:tblLook w:val="04A0" w:firstRow="1" w:lastRow="0" w:firstColumn="1" w:lastColumn="0" w:noHBand="0" w:noVBand="1"/>
      </w:tblPr>
      <w:tblGrid>
        <w:gridCol w:w="1087"/>
        <w:gridCol w:w="7553"/>
        <w:gridCol w:w="1350"/>
      </w:tblGrid>
      <w:tr w:rsidR="006F113B" w:rsidTr="00CC2AC9">
        <w:trPr>
          <w:trHeight w:val="315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13B" w:rsidRDefault="006F113B" w:rsidP="00CC2AC9">
            <w:pPr>
              <w:ind w:firstLineChars="100" w:firstLine="22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Department Specific Codes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13B" w:rsidTr="00CC2AC9">
        <w:trPr>
          <w:trHeight w:val="285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75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Translation of comment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Dept</w:t>
            </w:r>
            <w:proofErr w:type="spellEnd"/>
          </w:p>
        </w:tc>
      </w:tr>
      <w:tr w:rsidR="006F113B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YBB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D82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Cancel. Previously reported as and modified on: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TSL_H, TSL_U</w:t>
            </w:r>
          </w:p>
        </w:tc>
      </w:tr>
      <w:tr w:rsidR="006F113B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YBBCAN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Canceled, see Blood Bank comment for details.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TSL_H, TSL_U</w:t>
            </w:r>
          </w:p>
        </w:tc>
      </w:tr>
      <w:tr w:rsidR="006F113B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YCPOE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 cancel by lab of unreceived CPOE order.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SPS_U,H</w:t>
            </w:r>
          </w:p>
        </w:tc>
      </w:tr>
      <w:tr w:rsidR="006F113B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YCUT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Blood bank labeling requirements not met.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TSS_U</w:t>
            </w:r>
          </w:p>
        </w:tc>
      </w:tr>
      <w:tr w:rsidR="006F113B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YDATE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Draw date missing from Blood bank request or specimen.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TSS_U</w:t>
            </w:r>
          </w:p>
        </w:tc>
      </w:tr>
      <w:tr w:rsidR="006F113B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YLBTSS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Sample mislabeled, incorrect patient.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TSS_U</w:t>
            </w:r>
          </w:p>
        </w:tc>
      </w:tr>
      <w:tr w:rsidR="006F113B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YSIG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Signature missing from Blood bank request or specimen.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ITS</w:t>
            </w:r>
          </w:p>
        </w:tc>
      </w:tr>
    </w:tbl>
    <w:p w:rsidR="006F113B" w:rsidRDefault="006F113B" w:rsidP="0053748C">
      <w:pPr>
        <w:rPr>
          <w:rFonts w:ascii="Arial" w:hAnsi="Arial"/>
          <w:sz w:val="22"/>
        </w:rPr>
      </w:pPr>
    </w:p>
    <w:p w:rsidR="00E067EE" w:rsidRDefault="006F113B" w:rsidP="001D3807">
      <w:pPr>
        <w:spacing w:after="200" w:line="276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:rsidR="0053748C" w:rsidRPr="003E4066" w:rsidRDefault="0053748C" w:rsidP="0053748C">
      <w:pPr>
        <w:rPr>
          <w:rFonts w:ascii="Arial" w:hAnsi="Arial"/>
          <w:b/>
          <w:sz w:val="22"/>
        </w:rPr>
      </w:pPr>
      <w:r w:rsidRPr="003E4066">
        <w:rPr>
          <w:rFonts w:ascii="Arial" w:hAnsi="Arial"/>
          <w:b/>
          <w:sz w:val="22"/>
        </w:rPr>
        <w:lastRenderedPageBreak/>
        <w:t>Appendix B</w:t>
      </w:r>
      <w:r w:rsidR="006F113B">
        <w:rPr>
          <w:rFonts w:ascii="Arial" w:hAnsi="Arial"/>
          <w:b/>
          <w:sz w:val="22"/>
        </w:rPr>
        <w:t xml:space="preserve"> (</w:t>
      </w:r>
      <w:proofErr w:type="spellStart"/>
      <w:r w:rsidR="006F113B">
        <w:rPr>
          <w:rFonts w:ascii="Arial" w:hAnsi="Arial"/>
          <w:b/>
          <w:sz w:val="22"/>
        </w:rPr>
        <w:t>cont</w:t>
      </w:r>
      <w:proofErr w:type="spellEnd"/>
      <w:r w:rsidR="006F113B">
        <w:rPr>
          <w:rFonts w:ascii="Arial" w:hAnsi="Arial"/>
          <w:b/>
          <w:sz w:val="22"/>
        </w:rPr>
        <w:t>)</w:t>
      </w:r>
      <w:r w:rsidR="003E4066" w:rsidRPr="003E4066">
        <w:rPr>
          <w:rFonts w:ascii="Arial" w:hAnsi="Arial"/>
          <w:b/>
          <w:sz w:val="22"/>
        </w:rPr>
        <w:t>:</w:t>
      </w:r>
    </w:p>
    <w:tbl>
      <w:tblPr>
        <w:tblW w:w="7560" w:type="dxa"/>
        <w:tblInd w:w="468" w:type="dxa"/>
        <w:tblLook w:val="04A0" w:firstRow="1" w:lastRow="0" w:firstColumn="1" w:lastColumn="0" w:noHBand="0" w:noVBand="1"/>
      </w:tblPr>
      <w:tblGrid>
        <w:gridCol w:w="1530"/>
        <w:gridCol w:w="6030"/>
      </w:tblGrid>
      <w:tr w:rsidR="00023E5B" w:rsidTr="00620DDA">
        <w:trPr>
          <w:trHeight w:val="315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E5B" w:rsidRDefault="00023E5B" w:rsidP="00544115">
            <w:pPr>
              <w:ind w:firstLineChars="100" w:firstLine="22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General Department Codes</w:t>
            </w:r>
          </w:p>
        </w:tc>
      </w:tr>
      <w:tr w:rsidR="00023E5B" w:rsidTr="00620DDA">
        <w:trPr>
          <w:trHeight w:val="285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5B" w:rsidRDefault="00023E5B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Default="00023E5B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Translation of comment</w:t>
            </w:r>
          </w:p>
        </w:tc>
      </w:tr>
      <w:tr w:rsidR="00023E5B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5B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YADPRV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Default="00023E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added to previous lab request.</w:t>
            </w:r>
          </w:p>
        </w:tc>
      </w:tr>
      <w:tr w:rsidR="00023E5B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YBROK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Default="00023E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sample broken or spilled in transit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YCLOSE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Appointment canceled.  Test canceled.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YCLOT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clotted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YCOLL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collection problem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YDATA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Data entry correction, see updated information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YDETL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Cancel, see detail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YDISC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Canceled, patient discharged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YDRWC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Disregard results, wrong chart.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YDUP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Duplicate request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YFUTUR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Future order canceled by client.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YHEM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 xml:space="preserve">Reorder requested, </w:t>
            </w:r>
            <w:proofErr w:type="spellStart"/>
            <w:r w:rsidRPr="003109CF">
              <w:rPr>
                <w:rFonts w:ascii="Arial" w:hAnsi="Arial" w:cs="Arial"/>
                <w:sz w:val="18"/>
                <w:szCs w:val="18"/>
              </w:rPr>
              <w:t>hemolyzed</w:t>
            </w:r>
            <w:proofErr w:type="spellEnd"/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YIMP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improper tube/sample type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YINP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Cancel, inpatient admission.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YINST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Cancel, instrument malfunction.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YINTER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Cancel, interfering substance present.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YLACC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laboratory accident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YLBL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label error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YLINE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 xml:space="preserve">Reorder </w:t>
            </w:r>
            <w:proofErr w:type="gramStart"/>
            <w:r w:rsidRPr="003109CF">
              <w:rPr>
                <w:rFonts w:ascii="Arial" w:hAnsi="Arial" w:cs="Arial"/>
                <w:sz w:val="18"/>
                <w:szCs w:val="18"/>
              </w:rPr>
              <w:t>requested,</w:t>
            </w:r>
            <w:proofErr w:type="gramEnd"/>
            <w:r w:rsidRPr="003109CF">
              <w:rPr>
                <w:rFonts w:ascii="Arial" w:hAnsi="Arial" w:cs="Arial"/>
                <w:sz w:val="18"/>
                <w:szCs w:val="18"/>
              </w:rPr>
              <w:t xml:space="preserve"> possible contamination of sample with IV fluid.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YLOST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sample lost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YNC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Test run at no charge.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YNPAT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patient not available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YNR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Not required</w:t>
            </w:r>
          </w:p>
        </w:tc>
      </w:tr>
      <w:tr w:rsidR="00023E5B" w:rsidRPr="000B6009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YNSAMP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could not collect sample</w:t>
            </w:r>
          </w:p>
        </w:tc>
      </w:tr>
      <w:tr w:rsidR="00023E5B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YNSR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Default="00023E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 No sample received.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YOLD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stability limit exceeded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YORDC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Cancel, order changed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YPND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E5B" w:rsidRPr="003109CF" w:rsidRDefault="00023E5B" w:rsidP="00D822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09CF">
              <w:rPr>
                <w:rFonts w:ascii="Arial" w:hAnsi="Arial" w:cs="Arial"/>
                <w:color w:val="000000"/>
                <w:sz w:val="18"/>
                <w:szCs w:val="18"/>
              </w:rPr>
              <w:t>Please see patien</w:t>
            </w:r>
            <w:r w:rsidR="00D82255">
              <w:rPr>
                <w:rFonts w:ascii="Arial" w:hAnsi="Arial" w:cs="Arial"/>
                <w:color w:val="000000"/>
                <w:sz w:val="18"/>
                <w:szCs w:val="18"/>
              </w:rPr>
              <w:t>t's medical record for results.</w:t>
            </w:r>
            <w:r w:rsidRPr="003109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E5B" w:rsidRPr="003109CF" w:rsidRDefault="00023E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09CF">
              <w:rPr>
                <w:rFonts w:ascii="Arial" w:hAnsi="Arial" w:cs="Arial"/>
                <w:color w:val="000000"/>
                <w:sz w:val="18"/>
                <w:szCs w:val="18"/>
              </w:rPr>
              <w:t>Lab ordered is the same as other provider's request.</w:t>
            </w:r>
          </w:p>
        </w:tc>
      </w:tr>
      <w:tr w:rsidR="00023E5B" w:rsidRPr="003109CF" w:rsidTr="00D82255">
        <w:trPr>
          <w:trHeight w:val="377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YPROV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Canceled by practitioner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YPRT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Patient refused testing.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YQNS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quantity not sufficient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YRESCH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Rescheduled collection (</w:t>
            </w:r>
            <w:r w:rsidRPr="003109CF">
              <w:rPr>
                <w:rFonts w:ascii="Arial" w:hAnsi="Arial" w:cs="Arial"/>
                <w:sz w:val="16"/>
                <w:szCs w:val="16"/>
              </w:rPr>
              <w:t>To be used for ANY rescheduled collection)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YRNCOL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D82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Cancel. </w:t>
            </w:r>
            <w:r w:rsidR="00023E5B" w:rsidRPr="003109CF">
              <w:rPr>
                <w:rFonts w:ascii="Arial" w:hAnsi="Arial" w:cs="Arial"/>
                <w:sz w:val="18"/>
                <w:szCs w:val="18"/>
              </w:rPr>
              <w:t>Reorder as RN collect.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YSMP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sample problem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YTEMP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sample sent at wrong temperature</w:t>
            </w:r>
          </w:p>
        </w:tc>
      </w:tr>
      <w:tr w:rsidR="00023E5B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YWUPRO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Wrong test selected by UW Medicine Laboratory</w:t>
            </w:r>
          </w:p>
        </w:tc>
      </w:tr>
      <w:tr w:rsidR="00023E5B" w:rsidTr="00620DDA">
        <w:trPr>
          <w:trHeight w:val="240"/>
        </w:trPr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YWPRO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Default="00023E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Wrong test selected by practitioner</w:t>
            </w:r>
          </w:p>
        </w:tc>
      </w:tr>
    </w:tbl>
    <w:p w:rsidR="00023E5B" w:rsidRDefault="00023E5B" w:rsidP="0053748C">
      <w:pPr>
        <w:rPr>
          <w:rFonts w:ascii="Arial" w:hAnsi="Arial"/>
          <w:sz w:val="22"/>
        </w:rPr>
      </w:pPr>
    </w:p>
    <w:sectPr w:rsidR="00023E5B" w:rsidSect="00404630">
      <w:headerReference w:type="default" r:id="rId9"/>
      <w:footerReference w:type="default" r:id="rId10"/>
      <w:headerReference w:type="first" r:id="rId11"/>
      <w:pgSz w:w="12240" w:h="15840"/>
      <w:pgMar w:top="1260" w:right="720" w:bottom="108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24" w:rsidRDefault="00474024">
      <w:r>
        <w:separator/>
      </w:r>
    </w:p>
  </w:endnote>
  <w:endnote w:type="continuationSeparator" w:id="0">
    <w:p w:rsidR="00474024" w:rsidRDefault="0047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24" w:rsidRPr="00836706" w:rsidRDefault="00474024">
    <w:pPr>
      <w:pStyle w:val="Footer"/>
      <w:jc w:val="right"/>
      <w:rPr>
        <w:rFonts w:ascii="Arial" w:hAnsi="Arial" w:cs="Arial"/>
        <w:sz w:val="22"/>
        <w:szCs w:val="22"/>
      </w:rPr>
    </w:pPr>
    <w:r w:rsidRPr="00836706">
      <w:rPr>
        <w:rFonts w:ascii="Arial" w:hAnsi="Arial" w:cs="Arial"/>
        <w:sz w:val="22"/>
        <w:szCs w:val="22"/>
      </w:rPr>
      <w:t xml:space="preserve">Page </w:t>
    </w:r>
    <w:r w:rsidRPr="00836706">
      <w:rPr>
        <w:rFonts w:ascii="Arial" w:hAnsi="Arial" w:cs="Arial"/>
        <w:b/>
        <w:sz w:val="22"/>
        <w:szCs w:val="22"/>
      </w:rPr>
      <w:fldChar w:fldCharType="begin"/>
    </w:r>
    <w:r w:rsidRPr="00836706">
      <w:rPr>
        <w:rFonts w:ascii="Arial" w:hAnsi="Arial" w:cs="Arial"/>
        <w:b/>
        <w:sz w:val="22"/>
        <w:szCs w:val="22"/>
      </w:rPr>
      <w:instrText xml:space="preserve"> PAGE </w:instrText>
    </w:r>
    <w:r w:rsidRPr="00836706">
      <w:rPr>
        <w:rFonts w:ascii="Arial" w:hAnsi="Arial" w:cs="Arial"/>
        <w:b/>
        <w:sz w:val="22"/>
        <w:szCs w:val="22"/>
      </w:rPr>
      <w:fldChar w:fldCharType="separate"/>
    </w:r>
    <w:r w:rsidR="00F12904">
      <w:rPr>
        <w:rFonts w:ascii="Arial" w:hAnsi="Arial" w:cs="Arial"/>
        <w:b/>
        <w:noProof/>
        <w:sz w:val="22"/>
        <w:szCs w:val="22"/>
      </w:rPr>
      <w:t>4</w:t>
    </w:r>
    <w:r w:rsidRPr="00836706">
      <w:rPr>
        <w:rFonts w:ascii="Arial" w:hAnsi="Arial" w:cs="Arial"/>
        <w:b/>
        <w:sz w:val="22"/>
        <w:szCs w:val="22"/>
      </w:rPr>
      <w:fldChar w:fldCharType="end"/>
    </w:r>
    <w:r w:rsidRPr="00836706">
      <w:rPr>
        <w:rFonts w:ascii="Arial" w:hAnsi="Arial" w:cs="Arial"/>
        <w:sz w:val="22"/>
        <w:szCs w:val="22"/>
      </w:rPr>
      <w:t xml:space="preserve"> of </w:t>
    </w:r>
    <w:r w:rsidRPr="00836706">
      <w:rPr>
        <w:rFonts w:ascii="Arial" w:hAnsi="Arial" w:cs="Arial"/>
        <w:b/>
        <w:sz w:val="22"/>
        <w:szCs w:val="22"/>
      </w:rPr>
      <w:fldChar w:fldCharType="begin"/>
    </w:r>
    <w:r w:rsidRPr="00836706">
      <w:rPr>
        <w:rFonts w:ascii="Arial" w:hAnsi="Arial" w:cs="Arial"/>
        <w:b/>
        <w:sz w:val="22"/>
        <w:szCs w:val="22"/>
      </w:rPr>
      <w:instrText xml:space="preserve"> NUMPAGES  </w:instrText>
    </w:r>
    <w:r w:rsidRPr="00836706">
      <w:rPr>
        <w:rFonts w:ascii="Arial" w:hAnsi="Arial" w:cs="Arial"/>
        <w:b/>
        <w:sz w:val="22"/>
        <w:szCs w:val="22"/>
      </w:rPr>
      <w:fldChar w:fldCharType="separate"/>
    </w:r>
    <w:r w:rsidR="00F12904">
      <w:rPr>
        <w:rFonts w:ascii="Arial" w:hAnsi="Arial" w:cs="Arial"/>
        <w:b/>
        <w:noProof/>
        <w:sz w:val="22"/>
        <w:szCs w:val="22"/>
      </w:rPr>
      <w:t>5</w:t>
    </w:r>
    <w:r w:rsidRPr="00836706">
      <w:rPr>
        <w:rFonts w:ascii="Arial" w:hAnsi="Arial" w:cs="Arial"/>
        <w:b/>
        <w:sz w:val="22"/>
        <w:szCs w:val="22"/>
      </w:rPr>
      <w:fldChar w:fldCharType="end"/>
    </w:r>
  </w:p>
  <w:p w:rsidR="00474024" w:rsidRDefault="0047402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474024" w:rsidRPr="00AE1DAF" w:rsidRDefault="0047402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Ave.,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24" w:rsidRDefault="00474024">
      <w:r>
        <w:separator/>
      </w:r>
    </w:p>
  </w:footnote>
  <w:footnote w:type="continuationSeparator" w:id="0">
    <w:p w:rsidR="00474024" w:rsidRDefault="00474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24" w:rsidRPr="00836706" w:rsidRDefault="0047402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Sunquest: </w:t>
    </w:r>
    <w:r w:rsidRPr="00836706">
      <w:rPr>
        <w:rFonts w:ascii="Arial" w:hAnsi="Arial" w:cs="Arial"/>
        <w:b/>
        <w:sz w:val="22"/>
        <w:szCs w:val="22"/>
      </w:rPr>
      <w:t xml:space="preserve">Canceling Orders and Correcting Results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24" w:rsidRDefault="00474024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10323AB" wp14:editId="107C1FE1">
          <wp:extent cx="6734175" cy="704850"/>
          <wp:effectExtent l="0" t="0" r="0" b="0"/>
          <wp:docPr id="2" name="Picture 2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4024" w:rsidRDefault="00474024">
    <w:pPr>
      <w:pStyle w:val="Header"/>
      <w:rPr>
        <w:sz w:val="16"/>
        <w:szCs w:val="16"/>
      </w:rPr>
    </w:pPr>
  </w:p>
  <w:tbl>
    <w:tblPr>
      <w:tblW w:w="1074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5781"/>
      <w:gridCol w:w="2926"/>
      <w:gridCol w:w="2033"/>
    </w:tblGrid>
    <w:tr w:rsidR="00474024" w:rsidTr="00F0150B">
      <w:trPr>
        <w:cantSplit/>
        <w:trHeight w:val="502"/>
      </w:trPr>
      <w:tc>
        <w:tcPr>
          <w:tcW w:w="5781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A74A18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A74A18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 xml:space="preserve"> St.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9810</w:t>
              </w:r>
              <w:r>
                <w:rPr>
                  <w:rFonts w:ascii="Arial" w:hAnsi="Arial" w:cs="Arial"/>
                  <w:b/>
                  <w:sz w:val="22"/>
                  <w:szCs w:val="22"/>
                </w:rPr>
                <w:t>4</w:t>
              </w:r>
            </w:smartTag>
          </w:smartTag>
        </w:p>
        <w:p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92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74024" w:rsidRPr="00A74A18" w:rsidRDefault="00474024" w:rsidP="00F8071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74A18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A74A18">
            <w:rPr>
              <w:rFonts w:ascii="Arial" w:hAnsi="Arial" w:cs="Arial"/>
              <w:sz w:val="22"/>
              <w:szCs w:val="22"/>
            </w:rPr>
            <w:t xml:space="preserve"> 1</w:t>
          </w:r>
          <w:r w:rsidRPr="00A74A1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74A1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033" w:type="dxa"/>
          <w:tcBorders>
            <w:top w:val="double" w:sz="4" w:space="0" w:color="auto"/>
            <w:left w:val="nil"/>
            <w:bottom w:val="nil"/>
          </w:tcBorders>
        </w:tcPr>
        <w:p w:rsidR="00474024" w:rsidRPr="00A74A18" w:rsidRDefault="00474024" w:rsidP="00F8071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74024" w:rsidRPr="00A74A18" w:rsidRDefault="004F0758" w:rsidP="009B047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5006-7</w:t>
          </w:r>
        </w:p>
      </w:tc>
    </w:tr>
    <w:tr w:rsidR="00474024" w:rsidTr="00F0150B">
      <w:trPr>
        <w:cantSplit/>
        <w:trHeight w:val="138"/>
      </w:trPr>
      <w:tc>
        <w:tcPr>
          <w:tcW w:w="5781" w:type="dxa"/>
          <w:vMerge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9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74024" w:rsidRPr="00A74A18" w:rsidRDefault="00474024" w:rsidP="00F8071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74024" w:rsidRPr="00BB6096" w:rsidRDefault="000262CE" w:rsidP="00620DDA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7/2/18</w:t>
          </w:r>
        </w:p>
      </w:tc>
      <w:tc>
        <w:tcPr>
          <w:tcW w:w="2033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74024" w:rsidRPr="00A74A18" w:rsidRDefault="00474024" w:rsidP="00F8071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6F113B">
            <w:rPr>
              <w:rFonts w:ascii="Arial" w:hAnsi="Arial" w:cs="Arial"/>
              <w:sz w:val="22"/>
              <w:szCs w:val="22"/>
            </w:rPr>
            <w:t>5</w:t>
          </w:r>
        </w:p>
      </w:tc>
    </w:tr>
    <w:tr w:rsidR="00474024" w:rsidTr="00F0150B">
      <w:trPr>
        <w:cantSplit/>
        <w:trHeight w:val="617"/>
      </w:trPr>
      <w:tc>
        <w:tcPr>
          <w:tcW w:w="1074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474024" w:rsidRPr="00A74A18" w:rsidRDefault="00474024" w:rsidP="00474024">
          <w:pPr>
            <w:rPr>
              <w:rFonts w:ascii="Arial" w:hAnsi="Arial" w:cs="Arial"/>
              <w:sz w:val="28"/>
              <w:szCs w:val="28"/>
            </w:rPr>
          </w:pPr>
          <w:r w:rsidRPr="00A74A18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 xml:space="preserve">Sunquest: Canceling Orders and Correcting Results </w:t>
          </w:r>
        </w:p>
      </w:tc>
    </w:tr>
  </w:tbl>
  <w:p w:rsidR="00474024" w:rsidRPr="00F0150B" w:rsidRDefault="0047402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07F"/>
    <w:multiLevelType w:val="hybridMultilevel"/>
    <w:tmpl w:val="3DC04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F96C0C"/>
    <w:multiLevelType w:val="hybridMultilevel"/>
    <w:tmpl w:val="D540A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CA667D"/>
    <w:multiLevelType w:val="hybridMultilevel"/>
    <w:tmpl w:val="80D03B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A58CB"/>
    <w:multiLevelType w:val="hybridMultilevel"/>
    <w:tmpl w:val="53823D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1552D8"/>
    <w:multiLevelType w:val="hybridMultilevel"/>
    <w:tmpl w:val="64B4BF7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339D1"/>
    <w:multiLevelType w:val="hybridMultilevel"/>
    <w:tmpl w:val="19F08D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107753"/>
    <w:multiLevelType w:val="hybridMultilevel"/>
    <w:tmpl w:val="B656B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166020"/>
    <w:multiLevelType w:val="hybridMultilevel"/>
    <w:tmpl w:val="4D5AFDF2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E64470"/>
    <w:multiLevelType w:val="hybridMultilevel"/>
    <w:tmpl w:val="67082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0C3CC7"/>
    <w:multiLevelType w:val="hybridMultilevel"/>
    <w:tmpl w:val="119A9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62537"/>
    <w:multiLevelType w:val="hybridMultilevel"/>
    <w:tmpl w:val="BCEC4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FA1FA5"/>
    <w:multiLevelType w:val="hybridMultilevel"/>
    <w:tmpl w:val="4DF89CD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C633D"/>
    <w:multiLevelType w:val="hybridMultilevel"/>
    <w:tmpl w:val="65C261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F061F9"/>
    <w:multiLevelType w:val="hybridMultilevel"/>
    <w:tmpl w:val="58148EE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1F463C"/>
    <w:multiLevelType w:val="hybridMultilevel"/>
    <w:tmpl w:val="9AA061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FC01B0"/>
    <w:multiLevelType w:val="hybridMultilevel"/>
    <w:tmpl w:val="1E7CF2F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F47691"/>
    <w:multiLevelType w:val="hybridMultilevel"/>
    <w:tmpl w:val="D1F07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B606D1"/>
    <w:multiLevelType w:val="hybridMultilevel"/>
    <w:tmpl w:val="7B8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B5B09"/>
    <w:multiLevelType w:val="hybridMultilevel"/>
    <w:tmpl w:val="5AE8DB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3670A"/>
    <w:multiLevelType w:val="hybridMultilevel"/>
    <w:tmpl w:val="5E122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3D3C28"/>
    <w:multiLevelType w:val="hybridMultilevel"/>
    <w:tmpl w:val="F5BE3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020066"/>
    <w:multiLevelType w:val="hybridMultilevel"/>
    <w:tmpl w:val="FAA4E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8A79E4"/>
    <w:multiLevelType w:val="hybridMultilevel"/>
    <w:tmpl w:val="05A85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BF5ED5"/>
    <w:multiLevelType w:val="hybridMultilevel"/>
    <w:tmpl w:val="0CB6FB12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D938B0"/>
    <w:multiLevelType w:val="hybridMultilevel"/>
    <w:tmpl w:val="39A02A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7AE3046"/>
    <w:multiLevelType w:val="hybridMultilevel"/>
    <w:tmpl w:val="3932B7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797AD7"/>
    <w:multiLevelType w:val="hybridMultilevel"/>
    <w:tmpl w:val="64D48B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020C3F"/>
    <w:multiLevelType w:val="hybridMultilevel"/>
    <w:tmpl w:val="A65E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E70663"/>
    <w:multiLevelType w:val="hybridMultilevel"/>
    <w:tmpl w:val="7870B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587305"/>
    <w:multiLevelType w:val="hybridMultilevel"/>
    <w:tmpl w:val="7F08E8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6F66ED"/>
    <w:multiLevelType w:val="hybridMultilevel"/>
    <w:tmpl w:val="C93EF09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B7BB5"/>
    <w:multiLevelType w:val="hybridMultilevel"/>
    <w:tmpl w:val="4FA83D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82872"/>
    <w:multiLevelType w:val="hybridMultilevel"/>
    <w:tmpl w:val="AEE035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FB053C"/>
    <w:multiLevelType w:val="hybridMultilevel"/>
    <w:tmpl w:val="A686EF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8E26CBD"/>
    <w:multiLevelType w:val="hybridMultilevel"/>
    <w:tmpl w:val="8E5E4E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421B75"/>
    <w:multiLevelType w:val="hybridMultilevel"/>
    <w:tmpl w:val="40567D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A1F79"/>
    <w:multiLevelType w:val="hybridMultilevel"/>
    <w:tmpl w:val="3904B6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8969A7"/>
    <w:multiLevelType w:val="hybridMultilevel"/>
    <w:tmpl w:val="ED6CD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200D7"/>
    <w:multiLevelType w:val="hybridMultilevel"/>
    <w:tmpl w:val="E9505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981AF6"/>
    <w:multiLevelType w:val="hybridMultilevel"/>
    <w:tmpl w:val="091EF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C645C"/>
    <w:multiLevelType w:val="hybridMultilevel"/>
    <w:tmpl w:val="60AE7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3"/>
  </w:num>
  <w:num w:numId="4">
    <w:abstractNumId w:val="13"/>
  </w:num>
  <w:num w:numId="5">
    <w:abstractNumId w:val="18"/>
  </w:num>
  <w:num w:numId="6">
    <w:abstractNumId w:val="9"/>
  </w:num>
  <w:num w:numId="7">
    <w:abstractNumId w:val="39"/>
  </w:num>
  <w:num w:numId="8">
    <w:abstractNumId w:val="29"/>
  </w:num>
  <w:num w:numId="9">
    <w:abstractNumId w:val="35"/>
  </w:num>
  <w:num w:numId="10">
    <w:abstractNumId w:val="2"/>
  </w:num>
  <w:num w:numId="11">
    <w:abstractNumId w:val="32"/>
  </w:num>
  <w:num w:numId="12">
    <w:abstractNumId w:val="31"/>
  </w:num>
  <w:num w:numId="13">
    <w:abstractNumId w:val="25"/>
  </w:num>
  <w:num w:numId="14">
    <w:abstractNumId w:val="34"/>
  </w:num>
  <w:num w:numId="15">
    <w:abstractNumId w:val="16"/>
  </w:num>
  <w:num w:numId="16">
    <w:abstractNumId w:val="4"/>
  </w:num>
  <w:num w:numId="17">
    <w:abstractNumId w:val="6"/>
  </w:num>
  <w:num w:numId="18">
    <w:abstractNumId w:val="11"/>
  </w:num>
  <w:num w:numId="19">
    <w:abstractNumId w:val="40"/>
  </w:num>
  <w:num w:numId="20">
    <w:abstractNumId w:val="28"/>
  </w:num>
  <w:num w:numId="21">
    <w:abstractNumId w:val="30"/>
  </w:num>
  <w:num w:numId="22">
    <w:abstractNumId w:val="38"/>
  </w:num>
  <w:num w:numId="23">
    <w:abstractNumId w:val="8"/>
  </w:num>
  <w:num w:numId="24">
    <w:abstractNumId w:val="10"/>
  </w:num>
  <w:num w:numId="25">
    <w:abstractNumId w:val="14"/>
  </w:num>
  <w:num w:numId="26">
    <w:abstractNumId w:val="12"/>
  </w:num>
  <w:num w:numId="27">
    <w:abstractNumId w:val="0"/>
  </w:num>
  <w:num w:numId="28">
    <w:abstractNumId w:val="1"/>
  </w:num>
  <w:num w:numId="29">
    <w:abstractNumId w:val="5"/>
  </w:num>
  <w:num w:numId="30">
    <w:abstractNumId w:val="26"/>
  </w:num>
  <w:num w:numId="31">
    <w:abstractNumId w:val="33"/>
  </w:num>
  <w:num w:numId="32">
    <w:abstractNumId w:val="37"/>
  </w:num>
  <w:num w:numId="33">
    <w:abstractNumId w:val="24"/>
  </w:num>
  <w:num w:numId="34">
    <w:abstractNumId w:val="27"/>
  </w:num>
  <w:num w:numId="35">
    <w:abstractNumId w:val="20"/>
  </w:num>
  <w:num w:numId="36">
    <w:abstractNumId w:val="21"/>
  </w:num>
  <w:num w:numId="37">
    <w:abstractNumId w:val="22"/>
  </w:num>
  <w:num w:numId="38">
    <w:abstractNumId w:val="19"/>
  </w:num>
  <w:num w:numId="39">
    <w:abstractNumId w:val="36"/>
  </w:num>
  <w:num w:numId="40">
    <w:abstractNumId w:val="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0B"/>
    <w:rsid w:val="00023E5B"/>
    <w:rsid w:val="000262CE"/>
    <w:rsid w:val="00056E7D"/>
    <w:rsid w:val="000633DA"/>
    <w:rsid w:val="00065379"/>
    <w:rsid w:val="00095A69"/>
    <w:rsid w:val="000A078D"/>
    <w:rsid w:val="000A15C3"/>
    <w:rsid w:val="000A3C3E"/>
    <w:rsid w:val="000B6009"/>
    <w:rsid w:val="000C60A6"/>
    <w:rsid w:val="000E783B"/>
    <w:rsid w:val="000F7317"/>
    <w:rsid w:val="00121E32"/>
    <w:rsid w:val="00126D3B"/>
    <w:rsid w:val="00154AF0"/>
    <w:rsid w:val="00185046"/>
    <w:rsid w:val="00192A9A"/>
    <w:rsid w:val="001A2464"/>
    <w:rsid w:val="001A4A15"/>
    <w:rsid w:val="001A7B04"/>
    <w:rsid w:val="001D3807"/>
    <w:rsid w:val="001F7902"/>
    <w:rsid w:val="00241812"/>
    <w:rsid w:val="00253E2F"/>
    <w:rsid w:val="00264C5B"/>
    <w:rsid w:val="0028453B"/>
    <w:rsid w:val="00292388"/>
    <w:rsid w:val="002B21E7"/>
    <w:rsid w:val="00300BC5"/>
    <w:rsid w:val="00304A9D"/>
    <w:rsid w:val="003109CF"/>
    <w:rsid w:val="00315539"/>
    <w:rsid w:val="0032072D"/>
    <w:rsid w:val="003256F0"/>
    <w:rsid w:val="0036091F"/>
    <w:rsid w:val="00377357"/>
    <w:rsid w:val="00392A17"/>
    <w:rsid w:val="003C7252"/>
    <w:rsid w:val="003D4ADF"/>
    <w:rsid w:val="003E4066"/>
    <w:rsid w:val="003F0BA6"/>
    <w:rsid w:val="003F41CF"/>
    <w:rsid w:val="00404630"/>
    <w:rsid w:val="004048FB"/>
    <w:rsid w:val="0041210C"/>
    <w:rsid w:val="00474024"/>
    <w:rsid w:val="00480112"/>
    <w:rsid w:val="00494D42"/>
    <w:rsid w:val="004B0AAB"/>
    <w:rsid w:val="004D4A83"/>
    <w:rsid w:val="004F0758"/>
    <w:rsid w:val="00524E71"/>
    <w:rsid w:val="0053748C"/>
    <w:rsid w:val="00544115"/>
    <w:rsid w:val="00551B37"/>
    <w:rsid w:val="00553FF9"/>
    <w:rsid w:val="00564304"/>
    <w:rsid w:val="00564BB1"/>
    <w:rsid w:val="005C53BD"/>
    <w:rsid w:val="006102E6"/>
    <w:rsid w:val="00620DDA"/>
    <w:rsid w:val="00632C2B"/>
    <w:rsid w:val="0067038A"/>
    <w:rsid w:val="00691A4E"/>
    <w:rsid w:val="006F113B"/>
    <w:rsid w:val="00700F77"/>
    <w:rsid w:val="00746F85"/>
    <w:rsid w:val="00776BD8"/>
    <w:rsid w:val="007B3509"/>
    <w:rsid w:val="007F728B"/>
    <w:rsid w:val="00836706"/>
    <w:rsid w:val="00877658"/>
    <w:rsid w:val="008B3B81"/>
    <w:rsid w:val="00922F68"/>
    <w:rsid w:val="00934DDF"/>
    <w:rsid w:val="009B047A"/>
    <w:rsid w:val="009B79DC"/>
    <w:rsid w:val="009F1383"/>
    <w:rsid w:val="00A217D3"/>
    <w:rsid w:val="00A30D6A"/>
    <w:rsid w:val="00A43E71"/>
    <w:rsid w:val="00A67E5C"/>
    <w:rsid w:val="00A74A18"/>
    <w:rsid w:val="00AC693B"/>
    <w:rsid w:val="00AE1658"/>
    <w:rsid w:val="00AE1DAF"/>
    <w:rsid w:val="00AF4C71"/>
    <w:rsid w:val="00B17E11"/>
    <w:rsid w:val="00B61B29"/>
    <w:rsid w:val="00BB6096"/>
    <w:rsid w:val="00C229F2"/>
    <w:rsid w:val="00C5143A"/>
    <w:rsid w:val="00C52AE8"/>
    <w:rsid w:val="00C70501"/>
    <w:rsid w:val="00C8347E"/>
    <w:rsid w:val="00CC716F"/>
    <w:rsid w:val="00CE6AE8"/>
    <w:rsid w:val="00D65521"/>
    <w:rsid w:val="00D674F1"/>
    <w:rsid w:val="00D7565E"/>
    <w:rsid w:val="00D82255"/>
    <w:rsid w:val="00DA3AC2"/>
    <w:rsid w:val="00DB59A3"/>
    <w:rsid w:val="00DD4C05"/>
    <w:rsid w:val="00DD4D91"/>
    <w:rsid w:val="00DF3122"/>
    <w:rsid w:val="00E01381"/>
    <w:rsid w:val="00E067EE"/>
    <w:rsid w:val="00E2729A"/>
    <w:rsid w:val="00E311F1"/>
    <w:rsid w:val="00E31DDF"/>
    <w:rsid w:val="00E40DD6"/>
    <w:rsid w:val="00E42886"/>
    <w:rsid w:val="00E66A49"/>
    <w:rsid w:val="00E76EFD"/>
    <w:rsid w:val="00E957F7"/>
    <w:rsid w:val="00E96564"/>
    <w:rsid w:val="00EA2650"/>
    <w:rsid w:val="00EC55C1"/>
    <w:rsid w:val="00EC62B3"/>
    <w:rsid w:val="00ED6DA0"/>
    <w:rsid w:val="00EE4E59"/>
    <w:rsid w:val="00EE67F6"/>
    <w:rsid w:val="00F0150B"/>
    <w:rsid w:val="00F05E49"/>
    <w:rsid w:val="00F12904"/>
    <w:rsid w:val="00F77A4F"/>
    <w:rsid w:val="00F80716"/>
    <w:rsid w:val="00F973D5"/>
    <w:rsid w:val="00FB5BEC"/>
    <w:rsid w:val="00FC5837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0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F0150B"/>
    <w:pPr>
      <w:widowControl w:val="0"/>
      <w:ind w:left="-54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15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15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50B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36091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0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F0150B"/>
    <w:pPr>
      <w:widowControl w:val="0"/>
      <w:ind w:left="-54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15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15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50B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36091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DED6-0964-45CF-8F18-958F890A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1203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 Medicine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jad2210</dc:creator>
  <cp:lastModifiedBy>Max J Louzon</cp:lastModifiedBy>
  <cp:revision>13</cp:revision>
  <cp:lastPrinted>2018-06-15T22:36:00Z</cp:lastPrinted>
  <dcterms:created xsi:type="dcterms:W3CDTF">2018-05-30T20:59:00Z</dcterms:created>
  <dcterms:modified xsi:type="dcterms:W3CDTF">2018-06-15T22:42:00Z</dcterms:modified>
</cp:coreProperties>
</file>