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8E700" w14:textId="77777777" w:rsidR="00BB3551" w:rsidRPr="008F3FF5" w:rsidRDefault="004B7432" w:rsidP="004338E8">
      <w:pPr>
        <w:jc w:val="center"/>
        <w:rPr>
          <w:rFonts w:ascii="Arial" w:hAnsi="Arial" w:cs="Arial"/>
          <w:b/>
          <w:sz w:val="28"/>
          <w:szCs w:val="28"/>
        </w:rPr>
      </w:pPr>
      <w:r w:rsidRPr="004B7432">
        <w:rPr>
          <w:sz w:val="16"/>
          <w:szCs w:val="16"/>
        </w:rPr>
        <w:br/>
      </w:r>
      <w:r w:rsidR="004338E8" w:rsidRPr="008F3FF5">
        <w:rPr>
          <w:rFonts w:ascii="Arial" w:hAnsi="Arial" w:cs="Arial"/>
          <w:b/>
          <w:sz w:val="28"/>
          <w:szCs w:val="28"/>
        </w:rPr>
        <w:t>Blood Products Received with Transferred Patients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2628"/>
      </w:tblGrid>
      <w:tr w:rsidR="004338E8" w:rsidRPr="008F3FF5" w14:paraId="06F2B2F3" w14:textId="77777777" w:rsidTr="004B7432">
        <w:trPr>
          <w:trHeight w:val="638"/>
        </w:trPr>
        <w:tc>
          <w:tcPr>
            <w:tcW w:w="6948" w:type="dxa"/>
            <w:vAlign w:val="center"/>
          </w:tcPr>
          <w:p w14:paraId="1172C1EC" w14:textId="77777777" w:rsidR="004338E8" w:rsidRPr="008F3FF5" w:rsidRDefault="004338E8" w:rsidP="004338E8">
            <w:pPr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 xml:space="preserve">Patient Name: </w:t>
            </w:r>
          </w:p>
        </w:tc>
        <w:tc>
          <w:tcPr>
            <w:tcW w:w="2628" w:type="dxa"/>
            <w:vAlign w:val="center"/>
          </w:tcPr>
          <w:p w14:paraId="7A8622D1" w14:textId="77777777" w:rsidR="004338E8" w:rsidRPr="008F3FF5" w:rsidRDefault="004338E8" w:rsidP="004338E8">
            <w:pPr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>HID:</w:t>
            </w:r>
          </w:p>
        </w:tc>
      </w:tr>
      <w:tr w:rsidR="004338E8" w:rsidRPr="008F3FF5" w14:paraId="0344B67B" w14:textId="77777777" w:rsidTr="004B7432">
        <w:trPr>
          <w:trHeight w:val="620"/>
        </w:trPr>
        <w:tc>
          <w:tcPr>
            <w:tcW w:w="6948" w:type="dxa"/>
            <w:vAlign w:val="center"/>
          </w:tcPr>
          <w:p w14:paraId="27C7D40B" w14:textId="77777777" w:rsidR="004338E8" w:rsidRPr="008F3FF5" w:rsidRDefault="004338E8" w:rsidP="004B7432">
            <w:pPr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>Issuing Facility:</w:t>
            </w:r>
          </w:p>
        </w:tc>
        <w:tc>
          <w:tcPr>
            <w:tcW w:w="2628" w:type="dxa"/>
            <w:vAlign w:val="center"/>
          </w:tcPr>
          <w:p w14:paraId="381E7394" w14:textId="77777777" w:rsidR="004338E8" w:rsidRPr="008F3FF5" w:rsidRDefault="004338E8" w:rsidP="004338E8">
            <w:pPr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>Date:</w:t>
            </w:r>
          </w:p>
        </w:tc>
      </w:tr>
    </w:tbl>
    <w:p w14:paraId="7E194B9F" w14:textId="77777777" w:rsidR="004338E8" w:rsidRPr="008F3FF5" w:rsidRDefault="004338E8" w:rsidP="004338E8">
      <w:pPr>
        <w:jc w:val="center"/>
        <w:rPr>
          <w:rFonts w:ascii="Arial" w:hAnsi="Arial" w:cs="Arial"/>
          <w:sz w:val="16"/>
        </w:rPr>
      </w:pPr>
    </w:p>
    <w:tbl>
      <w:tblPr>
        <w:tblStyle w:val="TableGrid"/>
        <w:tblW w:w="9559" w:type="dxa"/>
        <w:tblLayout w:type="fixed"/>
        <w:tblLook w:val="04A0" w:firstRow="1" w:lastRow="0" w:firstColumn="1" w:lastColumn="0" w:noHBand="0" w:noVBand="1"/>
      </w:tblPr>
      <w:tblGrid>
        <w:gridCol w:w="3798"/>
        <w:gridCol w:w="720"/>
        <w:gridCol w:w="720"/>
        <w:gridCol w:w="720"/>
        <w:gridCol w:w="900"/>
        <w:gridCol w:w="1710"/>
        <w:gridCol w:w="991"/>
      </w:tblGrid>
      <w:tr w:rsidR="004338E8" w:rsidRPr="008F3FF5" w14:paraId="645AA1E5" w14:textId="77777777" w:rsidTr="008F3FF5">
        <w:trPr>
          <w:trHeight w:val="268"/>
        </w:trPr>
        <w:tc>
          <w:tcPr>
            <w:tcW w:w="3798" w:type="dxa"/>
            <w:vMerge w:val="restart"/>
            <w:vAlign w:val="center"/>
          </w:tcPr>
          <w:p w14:paraId="2B7702C9" w14:textId="77777777" w:rsidR="004338E8" w:rsidRPr="008F3FF5" w:rsidRDefault="004338E8" w:rsidP="004338E8">
            <w:pPr>
              <w:jc w:val="center"/>
              <w:rPr>
                <w:rFonts w:ascii="Arial" w:hAnsi="Arial" w:cs="Arial"/>
                <w:b/>
              </w:rPr>
            </w:pPr>
            <w:r w:rsidRPr="008F3FF5">
              <w:rPr>
                <w:rFonts w:ascii="Arial" w:hAnsi="Arial" w:cs="Arial"/>
                <w:b/>
              </w:rPr>
              <w:t>Unit Number</w:t>
            </w:r>
          </w:p>
        </w:tc>
        <w:tc>
          <w:tcPr>
            <w:tcW w:w="3060" w:type="dxa"/>
            <w:gridSpan w:val="4"/>
            <w:vAlign w:val="center"/>
          </w:tcPr>
          <w:p w14:paraId="0FB29258" w14:textId="77777777" w:rsidR="004338E8" w:rsidRPr="008F3FF5" w:rsidRDefault="004338E8" w:rsidP="004338E8">
            <w:pPr>
              <w:jc w:val="center"/>
              <w:rPr>
                <w:rFonts w:ascii="Arial" w:hAnsi="Arial" w:cs="Arial"/>
                <w:b/>
              </w:rPr>
            </w:pPr>
            <w:r w:rsidRPr="008F3FF5">
              <w:rPr>
                <w:rFonts w:ascii="Arial" w:hAnsi="Arial" w:cs="Arial"/>
                <w:b/>
              </w:rPr>
              <w:t>Product Type</w:t>
            </w:r>
          </w:p>
        </w:tc>
        <w:tc>
          <w:tcPr>
            <w:tcW w:w="1710" w:type="dxa"/>
            <w:vMerge w:val="restart"/>
            <w:vAlign w:val="center"/>
          </w:tcPr>
          <w:p w14:paraId="50A4EBB8" w14:textId="77777777" w:rsidR="004338E8" w:rsidRPr="008F3FF5" w:rsidRDefault="004338E8" w:rsidP="004338E8">
            <w:pPr>
              <w:jc w:val="center"/>
              <w:rPr>
                <w:rFonts w:ascii="Arial" w:hAnsi="Arial" w:cs="Arial"/>
                <w:b/>
              </w:rPr>
            </w:pPr>
            <w:r w:rsidRPr="008F3FF5">
              <w:rPr>
                <w:rFonts w:ascii="Arial" w:hAnsi="Arial" w:cs="Arial"/>
                <w:b/>
              </w:rPr>
              <w:t>Discard Date/Time</w:t>
            </w:r>
          </w:p>
        </w:tc>
        <w:tc>
          <w:tcPr>
            <w:tcW w:w="991" w:type="dxa"/>
            <w:vMerge w:val="restart"/>
            <w:vAlign w:val="center"/>
          </w:tcPr>
          <w:p w14:paraId="61F3E30F" w14:textId="77777777" w:rsidR="004338E8" w:rsidRPr="008F3FF5" w:rsidRDefault="004338E8" w:rsidP="004338E8">
            <w:pPr>
              <w:jc w:val="center"/>
              <w:rPr>
                <w:rFonts w:ascii="Arial" w:hAnsi="Arial" w:cs="Arial"/>
                <w:b/>
              </w:rPr>
            </w:pPr>
            <w:r w:rsidRPr="008F3FF5">
              <w:rPr>
                <w:rFonts w:ascii="Arial" w:hAnsi="Arial" w:cs="Arial"/>
                <w:b/>
              </w:rPr>
              <w:t>Tech ID</w:t>
            </w:r>
          </w:p>
        </w:tc>
      </w:tr>
      <w:tr w:rsidR="004338E8" w:rsidRPr="008F3FF5" w14:paraId="785785EE" w14:textId="77777777" w:rsidTr="008F3FF5">
        <w:trPr>
          <w:trHeight w:val="143"/>
        </w:trPr>
        <w:tc>
          <w:tcPr>
            <w:tcW w:w="3798" w:type="dxa"/>
            <w:vMerge/>
            <w:vAlign w:val="center"/>
          </w:tcPr>
          <w:p w14:paraId="0401BA2B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514FAD48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>RBC</w:t>
            </w:r>
          </w:p>
        </w:tc>
        <w:tc>
          <w:tcPr>
            <w:tcW w:w="720" w:type="dxa"/>
            <w:vAlign w:val="center"/>
          </w:tcPr>
          <w:p w14:paraId="78B77CB1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>FFP</w:t>
            </w:r>
          </w:p>
        </w:tc>
        <w:tc>
          <w:tcPr>
            <w:tcW w:w="720" w:type="dxa"/>
            <w:vAlign w:val="center"/>
          </w:tcPr>
          <w:p w14:paraId="323794D4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>PLT</w:t>
            </w:r>
          </w:p>
        </w:tc>
        <w:tc>
          <w:tcPr>
            <w:tcW w:w="900" w:type="dxa"/>
            <w:vAlign w:val="center"/>
          </w:tcPr>
          <w:p w14:paraId="19554CAE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>CRYO</w:t>
            </w:r>
          </w:p>
        </w:tc>
        <w:tc>
          <w:tcPr>
            <w:tcW w:w="1710" w:type="dxa"/>
            <w:vMerge/>
            <w:vAlign w:val="center"/>
          </w:tcPr>
          <w:p w14:paraId="786B6382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vAlign w:val="center"/>
          </w:tcPr>
          <w:p w14:paraId="4AD56A30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</w:tr>
      <w:tr w:rsidR="004338E8" w:rsidRPr="008F3FF5" w14:paraId="08EEF180" w14:textId="77777777" w:rsidTr="008F3FF5">
        <w:trPr>
          <w:trHeight w:val="268"/>
        </w:trPr>
        <w:tc>
          <w:tcPr>
            <w:tcW w:w="3798" w:type="dxa"/>
            <w:vAlign w:val="center"/>
          </w:tcPr>
          <w:p w14:paraId="50B9FB23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  <w:p w14:paraId="09E45B57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1890C21E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0473C481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684646E7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6B1AF50A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04377AC5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vAlign w:val="center"/>
          </w:tcPr>
          <w:p w14:paraId="5F6D8E0A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</w:tr>
      <w:tr w:rsidR="004338E8" w:rsidRPr="008F3FF5" w14:paraId="071D8B78" w14:textId="77777777" w:rsidTr="008F3FF5">
        <w:trPr>
          <w:trHeight w:val="253"/>
        </w:trPr>
        <w:tc>
          <w:tcPr>
            <w:tcW w:w="3798" w:type="dxa"/>
          </w:tcPr>
          <w:p w14:paraId="51B36323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  <w:p w14:paraId="69EF12EC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3B5E671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4563672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A739280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EC7FF3B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9976641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203AB424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</w:tr>
      <w:tr w:rsidR="004338E8" w:rsidRPr="008F3FF5" w14:paraId="6BEE689E" w14:textId="77777777" w:rsidTr="008F3FF5">
        <w:trPr>
          <w:trHeight w:val="268"/>
        </w:trPr>
        <w:tc>
          <w:tcPr>
            <w:tcW w:w="3798" w:type="dxa"/>
          </w:tcPr>
          <w:p w14:paraId="137C2B86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  <w:p w14:paraId="1D9E7E9C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46BF2B9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C4B8B0F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9228EDA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DCEF0D9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6FAA2C0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38428B7F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</w:tr>
      <w:tr w:rsidR="004338E8" w:rsidRPr="008F3FF5" w14:paraId="44E9973D" w14:textId="77777777" w:rsidTr="008F3FF5">
        <w:trPr>
          <w:trHeight w:val="253"/>
        </w:trPr>
        <w:tc>
          <w:tcPr>
            <w:tcW w:w="3798" w:type="dxa"/>
          </w:tcPr>
          <w:p w14:paraId="34305B4D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  <w:p w14:paraId="3E2B7403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40E652B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74BE070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4EDFCE9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90C306B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3AA2E12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22B64108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</w:tr>
      <w:tr w:rsidR="004338E8" w:rsidRPr="008F3FF5" w14:paraId="49DDE1B0" w14:textId="77777777" w:rsidTr="008F3FF5">
        <w:trPr>
          <w:trHeight w:val="268"/>
        </w:trPr>
        <w:tc>
          <w:tcPr>
            <w:tcW w:w="3798" w:type="dxa"/>
          </w:tcPr>
          <w:p w14:paraId="505BD600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  <w:p w14:paraId="6E2DABD8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926623F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093F092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680B0CF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20BCFA3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2A298EBC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17559911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</w:tr>
      <w:tr w:rsidR="004338E8" w:rsidRPr="008F3FF5" w14:paraId="3BF1AA1F" w14:textId="77777777" w:rsidTr="008F3FF5">
        <w:trPr>
          <w:trHeight w:val="268"/>
        </w:trPr>
        <w:tc>
          <w:tcPr>
            <w:tcW w:w="3798" w:type="dxa"/>
          </w:tcPr>
          <w:p w14:paraId="602805D6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  <w:p w14:paraId="7A74C7F8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D285E24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0B07E65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DEDB126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2B1CB15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9C8BB05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54BB9937" w14:textId="77777777" w:rsidR="004338E8" w:rsidRPr="008F3FF5" w:rsidRDefault="004338E8" w:rsidP="004338E8">
            <w:pPr>
              <w:jc w:val="center"/>
              <w:rPr>
                <w:rFonts w:ascii="Arial" w:hAnsi="Arial" w:cs="Arial"/>
              </w:rPr>
            </w:pPr>
          </w:p>
        </w:tc>
      </w:tr>
      <w:tr w:rsidR="008F3FF5" w:rsidRPr="008F3FF5" w14:paraId="52D5F216" w14:textId="77777777" w:rsidTr="008F3FF5">
        <w:trPr>
          <w:trHeight w:val="268"/>
        </w:trPr>
        <w:tc>
          <w:tcPr>
            <w:tcW w:w="3798" w:type="dxa"/>
          </w:tcPr>
          <w:p w14:paraId="6166AD76" w14:textId="77777777" w:rsidR="008F3FF5" w:rsidRDefault="008F3FF5" w:rsidP="004338E8">
            <w:pPr>
              <w:jc w:val="center"/>
              <w:rPr>
                <w:rFonts w:ascii="Arial" w:hAnsi="Arial" w:cs="Arial"/>
              </w:rPr>
            </w:pPr>
          </w:p>
          <w:p w14:paraId="5EF42DAE" w14:textId="74B51154" w:rsidR="008F3FF5" w:rsidRPr="008F3FF5" w:rsidRDefault="008F3FF5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8896658" w14:textId="77777777" w:rsidR="008F3FF5" w:rsidRPr="008F3FF5" w:rsidRDefault="008F3FF5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A281AA8" w14:textId="77777777" w:rsidR="008F3FF5" w:rsidRPr="008F3FF5" w:rsidRDefault="008F3FF5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F936CF4" w14:textId="77777777" w:rsidR="008F3FF5" w:rsidRPr="008F3FF5" w:rsidRDefault="008F3FF5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5C7C93F" w14:textId="77777777" w:rsidR="008F3FF5" w:rsidRPr="008F3FF5" w:rsidRDefault="008F3FF5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C805259" w14:textId="77777777" w:rsidR="008F3FF5" w:rsidRPr="008F3FF5" w:rsidRDefault="008F3FF5" w:rsidP="004338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71E3FFB7" w14:textId="77777777" w:rsidR="008F3FF5" w:rsidRPr="008F3FF5" w:rsidRDefault="008F3FF5" w:rsidP="004338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1184A9E" w14:textId="77777777" w:rsidR="004338E8" w:rsidRPr="008F3FF5" w:rsidRDefault="004338E8" w:rsidP="004338E8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1890"/>
        <w:gridCol w:w="1008"/>
      </w:tblGrid>
      <w:tr w:rsidR="00AD6411" w:rsidRPr="008F3FF5" w14:paraId="715DC2C9" w14:textId="77777777" w:rsidTr="004B7432">
        <w:trPr>
          <w:trHeight w:val="575"/>
        </w:trPr>
        <w:tc>
          <w:tcPr>
            <w:tcW w:w="6678" w:type="dxa"/>
            <w:vAlign w:val="center"/>
          </w:tcPr>
          <w:p w14:paraId="5BF363B1" w14:textId="77777777" w:rsidR="00AD6411" w:rsidRPr="008F3FF5" w:rsidRDefault="00AD6411" w:rsidP="00AD6411">
            <w:pPr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 xml:space="preserve">Issuing Facility Fax </w:t>
            </w:r>
            <w:r w:rsidR="00DB5439" w:rsidRPr="008F3FF5">
              <w:rPr>
                <w:rFonts w:ascii="Arial" w:hAnsi="Arial" w:cs="Arial"/>
              </w:rPr>
              <w:t>Number: ______________________</w:t>
            </w:r>
          </w:p>
        </w:tc>
        <w:tc>
          <w:tcPr>
            <w:tcW w:w="1890" w:type="dxa"/>
            <w:vAlign w:val="center"/>
          </w:tcPr>
          <w:p w14:paraId="23446467" w14:textId="77777777" w:rsidR="00AD6411" w:rsidRPr="008F3FF5" w:rsidRDefault="00AD6411" w:rsidP="004B7432">
            <w:pPr>
              <w:jc w:val="center"/>
              <w:rPr>
                <w:rFonts w:ascii="Arial" w:hAnsi="Arial" w:cs="Arial"/>
                <w:b/>
              </w:rPr>
            </w:pPr>
            <w:r w:rsidRPr="008F3FF5">
              <w:rPr>
                <w:rFonts w:ascii="Arial" w:hAnsi="Arial" w:cs="Arial"/>
                <w:b/>
              </w:rPr>
              <w:t>Date/Time</w:t>
            </w:r>
          </w:p>
        </w:tc>
        <w:tc>
          <w:tcPr>
            <w:tcW w:w="1008" w:type="dxa"/>
            <w:vAlign w:val="center"/>
          </w:tcPr>
          <w:p w14:paraId="11CC9ADD" w14:textId="77777777" w:rsidR="00AD6411" w:rsidRPr="008F3FF5" w:rsidRDefault="00AD6411" w:rsidP="00AD6411">
            <w:pPr>
              <w:rPr>
                <w:rFonts w:ascii="Arial" w:hAnsi="Arial" w:cs="Arial"/>
                <w:b/>
              </w:rPr>
            </w:pPr>
            <w:r w:rsidRPr="008F3FF5">
              <w:rPr>
                <w:rFonts w:ascii="Arial" w:hAnsi="Arial" w:cs="Arial"/>
                <w:b/>
              </w:rPr>
              <w:t>Tech ID</w:t>
            </w:r>
          </w:p>
        </w:tc>
      </w:tr>
      <w:tr w:rsidR="00AD6411" w:rsidRPr="008F3FF5" w14:paraId="21A00FFE" w14:textId="77777777" w:rsidTr="004B7432">
        <w:trPr>
          <w:trHeight w:val="530"/>
        </w:trPr>
        <w:tc>
          <w:tcPr>
            <w:tcW w:w="6678" w:type="dxa"/>
            <w:vAlign w:val="center"/>
          </w:tcPr>
          <w:p w14:paraId="35068332" w14:textId="77777777" w:rsidR="00AD6411" w:rsidRPr="008F3FF5" w:rsidRDefault="00AD6411" w:rsidP="00AD6411">
            <w:pPr>
              <w:rPr>
                <w:rFonts w:ascii="Arial" w:hAnsi="Arial" w:cs="Arial"/>
              </w:rPr>
            </w:pPr>
            <w:bookmarkStart w:id="0" w:name="_GoBack"/>
            <w:r w:rsidRPr="008F3FF5">
              <w:rPr>
                <w:rFonts w:ascii="Arial" w:hAnsi="Arial" w:cs="Arial"/>
              </w:rPr>
              <w:t>Person Notified:</w:t>
            </w:r>
            <w:r w:rsidR="00DB5439" w:rsidRPr="008F3FF5">
              <w:rPr>
                <w:rFonts w:ascii="Arial" w:hAnsi="Arial" w:cs="Arial"/>
              </w:rPr>
              <w:t xml:space="preserve"> _______________________________</w:t>
            </w:r>
          </w:p>
        </w:tc>
        <w:tc>
          <w:tcPr>
            <w:tcW w:w="1890" w:type="dxa"/>
            <w:vAlign w:val="center"/>
          </w:tcPr>
          <w:p w14:paraId="55E3D779" w14:textId="77777777" w:rsidR="00AD6411" w:rsidRPr="008F3FF5" w:rsidRDefault="00AD6411" w:rsidP="00AD6411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20CE33A5" w14:textId="77777777" w:rsidR="00AD6411" w:rsidRPr="008F3FF5" w:rsidRDefault="00AD6411" w:rsidP="00AD6411">
            <w:pPr>
              <w:rPr>
                <w:rFonts w:ascii="Arial" w:hAnsi="Arial" w:cs="Arial"/>
              </w:rPr>
            </w:pPr>
          </w:p>
        </w:tc>
      </w:tr>
      <w:bookmarkEnd w:id="0"/>
      <w:tr w:rsidR="00AD6411" w:rsidRPr="008F3FF5" w14:paraId="41577ED8" w14:textId="77777777" w:rsidTr="004B7432">
        <w:trPr>
          <w:trHeight w:val="530"/>
        </w:trPr>
        <w:tc>
          <w:tcPr>
            <w:tcW w:w="6678" w:type="dxa"/>
            <w:vAlign w:val="center"/>
          </w:tcPr>
          <w:p w14:paraId="14924EF4" w14:textId="7FC295C0" w:rsidR="00AD6411" w:rsidRPr="008F3FF5" w:rsidRDefault="00AD6411" w:rsidP="00AD6411">
            <w:pPr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 xml:space="preserve">Fax </w:t>
            </w:r>
            <w:r w:rsidR="00DB5439" w:rsidRPr="008F3FF5">
              <w:rPr>
                <w:rFonts w:ascii="Arial" w:hAnsi="Arial" w:cs="Arial"/>
              </w:rPr>
              <w:t>Information to Issuing Facility</w:t>
            </w:r>
          </w:p>
        </w:tc>
        <w:tc>
          <w:tcPr>
            <w:tcW w:w="1890" w:type="dxa"/>
            <w:vAlign w:val="center"/>
          </w:tcPr>
          <w:p w14:paraId="4BEBABA6" w14:textId="77777777" w:rsidR="00AD6411" w:rsidRPr="008F3FF5" w:rsidRDefault="00AD6411" w:rsidP="00AD6411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2B24E44F" w14:textId="77777777" w:rsidR="00AD6411" w:rsidRPr="008F3FF5" w:rsidRDefault="00AD6411" w:rsidP="00AD6411">
            <w:pPr>
              <w:rPr>
                <w:rFonts w:ascii="Arial" w:hAnsi="Arial" w:cs="Arial"/>
              </w:rPr>
            </w:pPr>
          </w:p>
        </w:tc>
      </w:tr>
      <w:tr w:rsidR="00AD6411" w:rsidRPr="008F3FF5" w14:paraId="7D9B1951" w14:textId="77777777" w:rsidTr="004B7432">
        <w:trPr>
          <w:trHeight w:val="530"/>
        </w:trPr>
        <w:tc>
          <w:tcPr>
            <w:tcW w:w="6678" w:type="dxa"/>
            <w:vAlign w:val="center"/>
          </w:tcPr>
          <w:p w14:paraId="54A9FDA2" w14:textId="66F7E3BA" w:rsidR="00AD6411" w:rsidRPr="008F3FF5" w:rsidRDefault="00AD6411" w:rsidP="00DB5439">
            <w:pPr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 xml:space="preserve">Patient BAD File Updated </w:t>
            </w:r>
          </w:p>
        </w:tc>
        <w:tc>
          <w:tcPr>
            <w:tcW w:w="1890" w:type="dxa"/>
            <w:vAlign w:val="center"/>
          </w:tcPr>
          <w:p w14:paraId="18740F8A" w14:textId="77777777" w:rsidR="00AD6411" w:rsidRPr="008F3FF5" w:rsidRDefault="00AD6411" w:rsidP="00AD6411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3784D2E3" w14:textId="77777777" w:rsidR="00AD6411" w:rsidRPr="008F3FF5" w:rsidRDefault="00AD6411" w:rsidP="00AD6411">
            <w:pPr>
              <w:rPr>
                <w:rFonts w:ascii="Arial" w:hAnsi="Arial" w:cs="Arial"/>
              </w:rPr>
            </w:pPr>
          </w:p>
        </w:tc>
      </w:tr>
      <w:tr w:rsidR="00AD6411" w:rsidRPr="008F3FF5" w14:paraId="48DC2A82" w14:textId="77777777" w:rsidTr="00DB5439">
        <w:trPr>
          <w:trHeight w:val="530"/>
        </w:trPr>
        <w:tc>
          <w:tcPr>
            <w:tcW w:w="6678" w:type="dxa"/>
            <w:vAlign w:val="center"/>
          </w:tcPr>
          <w:p w14:paraId="422723E0" w14:textId="77777777" w:rsidR="00AD6411" w:rsidRPr="008F3FF5" w:rsidRDefault="00AD6411" w:rsidP="00DB5439">
            <w:pPr>
              <w:rPr>
                <w:rFonts w:ascii="Arial" w:hAnsi="Arial" w:cs="Arial"/>
              </w:rPr>
            </w:pPr>
            <w:r w:rsidRPr="008F3FF5">
              <w:rPr>
                <w:rFonts w:ascii="Arial" w:hAnsi="Arial" w:cs="Arial"/>
              </w:rPr>
              <w:t xml:space="preserve">MLS Review </w:t>
            </w:r>
          </w:p>
        </w:tc>
        <w:tc>
          <w:tcPr>
            <w:tcW w:w="1890" w:type="dxa"/>
            <w:vAlign w:val="center"/>
          </w:tcPr>
          <w:p w14:paraId="72980E21" w14:textId="77777777" w:rsidR="00AD6411" w:rsidRPr="008F3FF5" w:rsidRDefault="00AD6411" w:rsidP="00AD6411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4E630C50" w14:textId="77777777" w:rsidR="00AD6411" w:rsidRPr="008F3FF5" w:rsidRDefault="00AD6411" w:rsidP="00AD6411">
            <w:pPr>
              <w:rPr>
                <w:rFonts w:ascii="Arial" w:hAnsi="Arial" w:cs="Arial"/>
              </w:rPr>
            </w:pPr>
          </w:p>
        </w:tc>
      </w:tr>
    </w:tbl>
    <w:p w14:paraId="4157A813" w14:textId="1D951E2B" w:rsidR="00DB5439" w:rsidRPr="008F3FF5" w:rsidRDefault="00DB5439" w:rsidP="004338E8">
      <w:pPr>
        <w:rPr>
          <w:rFonts w:ascii="Arial" w:hAnsi="Arial" w:cs="Arial"/>
        </w:rPr>
      </w:pPr>
      <w:r w:rsidRPr="008F3FF5">
        <w:rPr>
          <w:rFonts w:ascii="Arial" w:hAnsi="Arial" w:cs="Arial"/>
        </w:rPr>
        <w:br/>
      </w:r>
      <w:r w:rsidR="00AD6411" w:rsidRPr="008F3FF5">
        <w:rPr>
          <w:rFonts w:ascii="Arial" w:hAnsi="Arial" w:cs="Arial"/>
        </w:rPr>
        <w:t>Comments: ________________________________________________________________________________________________________________________________________________________________________________________________________</w:t>
      </w:r>
      <w:r w:rsidR="008F3FF5">
        <w:rPr>
          <w:rFonts w:ascii="Arial" w:hAnsi="Arial" w:cs="Arial"/>
        </w:rPr>
        <w:t>___________________________</w:t>
      </w:r>
      <w:r w:rsidR="00AD6411" w:rsidRPr="008F3FF5">
        <w:rPr>
          <w:rFonts w:ascii="Arial" w:hAnsi="Arial" w:cs="Arial"/>
        </w:rPr>
        <w:t>_</w:t>
      </w:r>
    </w:p>
    <w:sectPr w:rsidR="00DB5439" w:rsidRPr="008F3F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E9F81" w14:textId="77777777" w:rsidR="004B7432" w:rsidRDefault="004B7432" w:rsidP="004B7432">
      <w:pPr>
        <w:spacing w:after="0" w:line="240" w:lineRule="auto"/>
      </w:pPr>
      <w:r>
        <w:separator/>
      </w:r>
    </w:p>
  </w:endnote>
  <w:endnote w:type="continuationSeparator" w:id="0">
    <w:p w14:paraId="0E242659" w14:textId="77777777" w:rsidR="004B7432" w:rsidRDefault="004B7432" w:rsidP="004B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F368D" w14:textId="748E6E6A" w:rsidR="008F3FF5" w:rsidRPr="008F3FF5" w:rsidRDefault="008F3FF5">
    <w:pPr>
      <w:pStyle w:val="Foo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sz w:val="24"/>
        <w:szCs w:val="24"/>
      </w:rPr>
      <w:t>F5112</w:t>
    </w:r>
    <w:r w:rsidRPr="008F3FF5">
      <w:rPr>
        <w:rFonts w:ascii="Arial" w:hAnsi="Arial" w:cs="Arial"/>
        <w:sz w:val="24"/>
        <w:szCs w:val="24"/>
      </w:rPr>
      <w:t xml:space="preserve"> </w:t>
    </w:r>
    <w:r w:rsidRPr="008F3FF5">
      <w:rPr>
        <w:rFonts w:ascii="Arial" w:hAnsi="Arial" w:cs="Arial"/>
        <w:iCs/>
        <w:sz w:val="24"/>
        <w:szCs w:val="24"/>
      </w:rPr>
      <w:t>Version 3.0</w:t>
    </w:r>
    <w:r w:rsidRPr="008F3FF5">
      <w:rPr>
        <w:rFonts w:ascii="Arial" w:hAnsi="Arial" w:cs="Arial"/>
        <w:i/>
        <w:sz w:val="24"/>
        <w:szCs w:val="24"/>
      </w:rPr>
      <w:t xml:space="preserve">, </w:t>
    </w:r>
    <w:r w:rsidR="007E28DD">
      <w:rPr>
        <w:rFonts w:ascii="Arial" w:hAnsi="Arial" w:cs="Arial"/>
        <w:i/>
        <w:sz w:val="24"/>
        <w:szCs w:val="24"/>
      </w:rPr>
      <w:t xml:space="preserve">effective </w:t>
    </w:r>
    <w:r w:rsidR="00FE5ED5">
      <w:rPr>
        <w:rFonts w:ascii="Arial" w:hAnsi="Arial" w:cs="Arial"/>
        <w:i/>
        <w:sz w:val="24"/>
        <w:szCs w:val="24"/>
      </w:rPr>
      <w:t>November</w:t>
    </w:r>
    <w:r>
      <w:rPr>
        <w:rFonts w:ascii="Arial" w:hAnsi="Arial" w:cs="Arial"/>
        <w:i/>
        <w:sz w:val="24"/>
        <w:szCs w:val="24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7BB7D" w14:textId="77777777" w:rsidR="004B7432" w:rsidRDefault="004B7432" w:rsidP="004B7432">
      <w:pPr>
        <w:spacing w:after="0" w:line="240" w:lineRule="auto"/>
      </w:pPr>
      <w:r>
        <w:separator/>
      </w:r>
    </w:p>
  </w:footnote>
  <w:footnote w:type="continuationSeparator" w:id="0">
    <w:p w14:paraId="469694F6" w14:textId="77777777" w:rsidR="004B7432" w:rsidRDefault="004B7432" w:rsidP="004B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2B6D4" w14:textId="4D0D8F3C" w:rsidR="004B7432" w:rsidRPr="004B7432" w:rsidRDefault="004B7432" w:rsidP="004B7432">
    <w:pPr>
      <w:pStyle w:val="Header"/>
    </w:pPr>
    <w:r>
      <w:rPr>
        <w:noProof/>
      </w:rPr>
      <w:drawing>
        <wp:inline distT="0" distB="0" distL="0" distR="0" wp14:anchorId="0E5CCA62" wp14:editId="18CCD57D">
          <wp:extent cx="5486400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8E8"/>
    <w:rsid w:val="004338E8"/>
    <w:rsid w:val="004B7432"/>
    <w:rsid w:val="005D1FF2"/>
    <w:rsid w:val="007E28DD"/>
    <w:rsid w:val="00815D0E"/>
    <w:rsid w:val="008777E9"/>
    <w:rsid w:val="008F3FF5"/>
    <w:rsid w:val="00AD6411"/>
    <w:rsid w:val="00DB5439"/>
    <w:rsid w:val="00F633C1"/>
    <w:rsid w:val="00F63A6D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43A3A2"/>
  <w15:docId w15:val="{F3A7FF75-0D35-43B3-8DA2-1906EC2E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432"/>
  </w:style>
  <w:style w:type="paragraph" w:styleId="Footer">
    <w:name w:val="footer"/>
    <w:basedOn w:val="Normal"/>
    <w:link w:val="FooterChar"/>
    <w:uiPriority w:val="99"/>
    <w:unhideWhenUsed/>
    <w:rsid w:val="004B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432"/>
  </w:style>
  <w:style w:type="paragraph" w:styleId="BalloonText">
    <w:name w:val="Balloon Text"/>
    <w:basedOn w:val="Normal"/>
    <w:link w:val="BalloonTextChar"/>
    <w:uiPriority w:val="99"/>
    <w:semiHidden/>
    <w:unhideWhenUsed/>
    <w:rsid w:val="004B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ACF9-0423-48EF-B9B5-171BD325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Peter</dc:creator>
  <cp:lastModifiedBy>Tuott, Erin E</cp:lastModifiedBy>
  <cp:revision>6</cp:revision>
  <cp:lastPrinted>2020-10-20T21:05:00Z</cp:lastPrinted>
  <dcterms:created xsi:type="dcterms:W3CDTF">2020-07-07T22:59:00Z</dcterms:created>
  <dcterms:modified xsi:type="dcterms:W3CDTF">2020-10-20T21:05:00Z</dcterms:modified>
</cp:coreProperties>
</file>