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76016" w14:textId="17846FBF" w:rsidR="00ED7E15" w:rsidRDefault="009D34A5" w:rsidP="650A4D1A">
      <w:pPr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73626154"/>
      <w:bookmarkEnd w:id="0"/>
      <w:r w:rsidRPr="650A4D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Patient Check-in </w:t>
      </w:r>
      <w:r w:rsidR="043E33C7" w:rsidRPr="650A4D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Procedure</w:t>
      </w:r>
    </w:p>
    <w:p w14:paraId="2321AFC2" w14:textId="28446A18" w:rsidR="00ED7E15" w:rsidRDefault="00ED7E15" w:rsidP="650A4D1A">
      <w:pPr>
        <w:spacing w:line="240" w:lineRule="exac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BD25C5" w14:textId="77777777" w:rsidR="003B2745" w:rsidRDefault="043E33C7" w:rsidP="43A5DA2A">
      <w:pPr>
        <w:spacing w:line="240" w:lineRule="exac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3A5DA2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Purpose:</w:t>
      </w:r>
      <w:r w:rsidR="17B46122" w:rsidRPr="43A5DA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0ECA163" w14:textId="115F9E45" w:rsidR="00ED7E15" w:rsidRDefault="003B2745" w:rsidP="43A5DA2A">
      <w:pPr>
        <w:spacing w:line="240" w:lineRule="exac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purpose of this document is to describe the </w:t>
      </w:r>
      <w:r w:rsidR="17B46122" w:rsidRPr="43A5DA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step</w:t>
      </w:r>
      <w:r w:rsidR="6BBAD44B" w:rsidRPr="43A5DA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-by-step instructions</w:t>
      </w:r>
      <w:r w:rsidR="17B46122" w:rsidRPr="43A5DA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checking-in patients</w:t>
      </w:r>
      <w:r w:rsidR="00B453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 appointments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C8BAA3B" w:rsidRPr="43A5DA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creating appointments for patients that arrive without an appointment</w:t>
      </w:r>
      <w:r w:rsidR="00B453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into Solv. </w:t>
      </w:r>
    </w:p>
    <w:p w14:paraId="551BF7FF" w14:textId="393A0BBB" w:rsidR="00ED7E15" w:rsidRDefault="043E33C7" w:rsidP="650A4D1A">
      <w:pPr>
        <w:spacing w:line="240" w:lineRule="exac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650A4D1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Principle:</w:t>
      </w:r>
    </w:p>
    <w:p w14:paraId="02E0CB4C" w14:textId="1C476E26" w:rsidR="003B2745" w:rsidRDefault="003B2745" w:rsidP="650A4D1A">
      <w:pPr>
        <w:spacing w:line="240" w:lineRule="exac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ensure high quality </w:t>
      </w:r>
      <w:r w:rsidR="2F51972D" w:rsidRPr="3CD46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data integrity and </w:t>
      </w:r>
      <w:r w:rsidR="00B453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positive patient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service experience, the patient check-in procedure is critical to ensure that all downstream systems, teams, and the patient experience are complete, accurate, and timely. </w:t>
      </w:r>
    </w:p>
    <w:p w14:paraId="079BB98A" w14:textId="320A365F" w:rsidR="003B2745" w:rsidRDefault="003B2745" w:rsidP="650A4D1A">
      <w:pPr>
        <w:spacing w:line="240" w:lineRule="exac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Critical pieces of information include: patient demographics, documentation associated with insurance, patient address information, and preferred language. </w:t>
      </w:r>
    </w:p>
    <w:p w14:paraId="4CD4B194" w14:textId="6F98737E" w:rsidR="003B2745" w:rsidRDefault="003B2745" w:rsidP="650A4D1A">
      <w:pPr>
        <w:spacing w:line="240" w:lineRule="exac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Insurance documentation is used to continually fund the COVID-19 testing program. </w:t>
      </w:r>
    </w:p>
    <w:p w14:paraId="79615441" w14:textId="76C5FB98" w:rsidR="003B2745" w:rsidRDefault="003B2745" w:rsidP="650A4D1A">
      <w:pPr>
        <w:spacing w:line="240" w:lineRule="exac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Patient address information is used for contact</w:t>
      </w:r>
      <w:r w:rsidR="00B453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tracing and making informed testing program decisions.  </w:t>
      </w:r>
    </w:p>
    <w:p w14:paraId="221AA1CF" w14:textId="3D82B00E" w:rsidR="2BB5C995" w:rsidRDefault="2BB5C995" w:rsidP="3CD467C4">
      <w:pPr>
        <w:spacing w:line="240" w:lineRule="exac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D46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Inaccurate or incomplete data entry of patient demographics during this procedure will delay patient results and could result in specimen recollection. </w:t>
      </w:r>
    </w:p>
    <w:p w14:paraId="6B2A22C9" w14:textId="53891ADA" w:rsidR="00ED7E15" w:rsidRDefault="043E33C7" w:rsidP="650A4D1A">
      <w:pPr>
        <w:spacing w:line="240" w:lineRule="exac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650A4D1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Responsibility:</w:t>
      </w:r>
    </w:p>
    <w:p w14:paraId="31C80B56" w14:textId="77777777" w:rsidR="00B453B4" w:rsidRDefault="00B453B4" w:rsidP="0032268F">
      <w:pPr>
        <w:pStyle w:val="paragraph"/>
        <w:numPr>
          <w:ilvl w:val="0"/>
          <w:numId w:val="7"/>
        </w:numPr>
        <w:spacing w:before="0" w:beforeAutospacing="0" w:after="0" w:afterAutospacing="0"/>
        <w:ind w:left="1080"/>
        <w:textAlignment w:val="baseline"/>
      </w:pPr>
      <w:r>
        <w:rPr>
          <w:rStyle w:val="normaltextrun"/>
          <w:color w:val="000000"/>
        </w:rPr>
        <w:t>Site Manager and Supervisors:</w:t>
      </w:r>
      <w:r>
        <w:rPr>
          <w:rStyle w:val="eop"/>
          <w:color w:val="000000"/>
        </w:rPr>
        <w:t> </w:t>
      </w:r>
    </w:p>
    <w:p w14:paraId="6267B5A3" w14:textId="77777777" w:rsidR="00B453B4" w:rsidRDefault="00B453B4" w:rsidP="00B453B4">
      <w:pPr>
        <w:pStyle w:val="paragraph"/>
        <w:spacing w:before="0" w:beforeAutospacing="0" w:after="0" w:afterAutospacing="0"/>
        <w:ind w:left="1080"/>
        <w:textAlignment w:val="baseline"/>
      </w:pPr>
      <w:r>
        <w:rPr>
          <w:rStyle w:val="normaltextrun"/>
          <w:color w:val="000000"/>
        </w:rPr>
        <w:t>Establish and implement this procedure and ensure that all appropriate personnel are duly trained. </w:t>
      </w:r>
      <w:r>
        <w:rPr>
          <w:rStyle w:val="eop"/>
          <w:color w:val="000000"/>
        </w:rPr>
        <w:t> </w:t>
      </w:r>
    </w:p>
    <w:p w14:paraId="3FB00E6C" w14:textId="77777777" w:rsidR="00B453B4" w:rsidRDefault="00B453B4" w:rsidP="0032268F">
      <w:pPr>
        <w:pStyle w:val="paragraph"/>
        <w:numPr>
          <w:ilvl w:val="0"/>
          <w:numId w:val="7"/>
        </w:numPr>
        <w:spacing w:before="0" w:beforeAutospacing="0" w:after="0" w:afterAutospacing="0"/>
        <w:ind w:left="1080"/>
        <w:textAlignment w:val="baseline"/>
      </w:pPr>
      <w:r>
        <w:rPr>
          <w:rStyle w:val="normaltextrun"/>
          <w:color w:val="000000"/>
        </w:rPr>
        <w:t>Reviewers:</w:t>
      </w:r>
      <w:r>
        <w:rPr>
          <w:rStyle w:val="eop"/>
          <w:color w:val="000000"/>
        </w:rPr>
        <w:t> </w:t>
      </w:r>
    </w:p>
    <w:p w14:paraId="602627C3" w14:textId="77777777" w:rsidR="00B453B4" w:rsidRDefault="00B453B4" w:rsidP="00B453B4">
      <w:pPr>
        <w:pStyle w:val="paragraph"/>
        <w:spacing w:before="0" w:beforeAutospacing="0" w:after="0" w:afterAutospacing="0"/>
        <w:ind w:left="1080"/>
        <w:textAlignment w:val="baseline"/>
      </w:pPr>
      <w:r>
        <w:rPr>
          <w:rStyle w:val="normaltextrun"/>
          <w:color w:val="000000"/>
        </w:rPr>
        <w:t>Check the content of the procedure for accuracy and comprehensibility. </w:t>
      </w:r>
      <w:r>
        <w:rPr>
          <w:rStyle w:val="eop"/>
          <w:color w:val="000000"/>
        </w:rPr>
        <w:t> </w:t>
      </w:r>
    </w:p>
    <w:p w14:paraId="32D05E93" w14:textId="77777777" w:rsidR="00B453B4" w:rsidRDefault="00B453B4" w:rsidP="0032268F">
      <w:pPr>
        <w:pStyle w:val="paragraph"/>
        <w:numPr>
          <w:ilvl w:val="0"/>
          <w:numId w:val="7"/>
        </w:numPr>
        <w:spacing w:before="0" w:beforeAutospacing="0" w:after="0" w:afterAutospacing="0"/>
        <w:ind w:left="1080"/>
        <w:textAlignment w:val="baseline"/>
      </w:pPr>
      <w:r>
        <w:rPr>
          <w:rStyle w:val="normaltextrun"/>
          <w:color w:val="000000"/>
        </w:rPr>
        <w:t>Personnel:</w:t>
      </w:r>
      <w:r>
        <w:rPr>
          <w:rStyle w:val="eop"/>
          <w:color w:val="000000"/>
        </w:rPr>
        <w:t> </w:t>
      </w:r>
    </w:p>
    <w:p w14:paraId="7EC8F51B" w14:textId="6FB9E7B4" w:rsidR="00B453B4" w:rsidRDefault="00B453B4" w:rsidP="00B453B4">
      <w:pPr>
        <w:pStyle w:val="paragraph"/>
        <w:spacing w:before="0" w:beforeAutospacing="0" w:after="0" w:afterAutospacing="0"/>
        <w:ind w:left="1080"/>
        <w:textAlignment w:val="baseline"/>
      </w:pPr>
      <w:r>
        <w:rPr>
          <w:rStyle w:val="normaltextrun"/>
          <w:color w:val="000000"/>
        </w:rPr>
        <w:t>Read and understand the procedure prior to performing any/all aspects of the procedure.</w:t>
      </w:r>
      <w:r>
        <w:rPr>
          <w:rStyle w:val="eop"/>
          <w:color w:val="000000"/>
        </w:rPr>
        <w:t> </w:t>
      </w:r>
    </w:p>
    <w:p w14:paraId="6FB364DF" w14:textId="77777777" w:rsidR="00B41E50" w:rsidRDefault="00B41E50" w:rsidP="650A4D1A">
      <w:pPr>
        <w:spacing w:line="240" w:lineRule="exac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27FAF2E8" w14:textId="0ED3D587" w:rsidR="00ED7E15" w:rsidRDefault="043E33C7" w:rsidP="650A4D1A">
      <w:pPr>
        <w:spacing w:line="240" w:lineRule="exac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650A4D1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Equipment</w:t>
      </w:r>
      <w:r w:rsidR="00B95A1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and Supplies</w:t>
      </w:r>
      <w:r w:rsidRPr="650A4D1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14:paraId="39EC25F2" w14:textId="17E503FD" w:rsidR="00B95A18" w:rsidRPr="00B453B4" w:rsidRDefault="00B95A18" w:rsidP="00B453B4">
      <w:pPr>
        <w:pStyle w:val="ListParagraph"/>
        <w:numPr>
          <w:ilvl w:val="0"/>
          <w:numId w:val="3"/>
        </w:numPr>
        <w:spacing w:line="240" w:lineRule="exact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53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iPad </w:t>
      </w:r>
    </w:p>
    <w:p w14:paraId="656A6E33" w14:textId="6FE8C79B" w:rsidR="00B95A18" w:rsidRPr="00B453B4" w:rsidRDefault="00B95A18" w:rsidP="00B453B4">
      <w:pPr>
        <w:pStyle w:val="ListParagraph"/>
        <w:numPr>
          <w:ilvl w:val="0"/>
          <w:numId w:val="3"/>
        </w:numPr>
        <w:spacing w:line="240" w:lineRule="exact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53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Site-specific on-site registration QR code card</w:t>
      </w:r>
    </w:p>
    <w:p w14:paraId="503E7E3E" w14:textId="41EAC037" w:rsidR="00B95A18" w:rsidRPr="00B453B4" w:rsidRDefault="00B95A18" w:rsidP="00B453B4">
      <w:pPr>
        <w:pStyle w:val="ListParagraph"/>
        <w:numPr>
          <w:ilvl w:val="0"/>
          <w:numId w:val="3"/>
        </w:numPr>
        <w:spacing w:line="240" w:lineRule="exact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53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Clipboard with languages guide </w:t>
      </w:r>
      <w:r w:rsidR="00B453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 interpreter</w:t>
      </w:r>
      <w:r w:rsidRPr="00B453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services</w:t>
      </w:r>
      <w:r w:rsidR="00B41E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guide</w:t>
      </w:r>
    </w:p>
    <w:p w14:paraId="1BF1F003" w14:textId="34A4BB76" w:rsidR="00B95A18" w:rsidRPr="00B453B4" w:rsidRDefault="00B95A18" w:rsidP="00B453B4">
      <w:pPr>
        <w:pStyle w:val="ListParagraph"/>
        <w:numPr>
          <w:ilvl w:val="0"/>
          <w:numId w:val="3"/>
        </w:numPr>
        <w:spacing w:line="240" w:lineRule="exact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53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Self-Swab Handouts</w:t>
      </w:r>
    </w:p>
    <w:p w14:paraId="0FD73764" w14:textId="16A74FBA" w:rsidR="00B95A18" w:rsidRDefault="00B95A18" w:rsidP="00B453B4">
      <w:pPr>
        <w:pStyle w:val="ListParagraph"/>
        <w:numPr>
          <w:ilvl w:val="0"/>
          <w:numId w:val="3"/>
        </w:numPr>
        <w:spacing w:line="240" w:lineRule="exact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53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Walkie-Talkie</w:t>
      </w:r>
      <w:r>
        <w:br/>
      </w:r>
    </w:p>
    <w:p w14:paraId="54D24000" w14:textId="0AAB2F6D" w:rsidR="004E76FE" w:rsidRDefault="004E76FE" w:rsidP="00B453B4">
      <w:pPr>
        <w:pStyle w:val="ListParagraph"/>
        <w:spacing w:line="240" w:lineRule="exact"/>
        <w:ind w:left="144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B95A1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Personal Protective Equipment:</w:t>
      </w:r>
    </w:p>
    <w:p w14:paraId="7D3BAB10" w14:textId="77777777" w:rsidR="00B453B4" w:rsidRPr="00B95A18" w:rsidRDefault="00B453B4" w:rsidP="00B453B4">
      <w:pPr>
        <w:pStyle w:val="ListParagraph"/>
        <w:spacing w:line="240" w:lineRule="exact"/>
        <w:ind w:left="144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4372E50" w14:textId="4B17363F" w:rsidR="00B95A18" w:rsidRPr="00B95A18" w:rsidRDefault="00B95A18" w:rsidP="00B453B4">
      <w:pPr>
        <w:pStyle w:val="ListParagraph"/>
        <w:numPr>
          <w:ilvl w:val="0"/>
          <w:numId w:val="2"/>
        </w:numPr>
        <w:spacing w:line="240" w:lineRule="exact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5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Safety Vest</w:t>
      </w:r>
      <w:r w:rsidR="00B453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Gown</w:t>
      </w:r>
    </w:p>
    <w:p w14:paraId="292F601F" w14:textId="7B01752E" w:rsidR="00B95A18" w:rsidRPr="00B95A18" w:rsidRDefault="00B95A18" w:rsidP="00B453B4">
      <w:pPr>
        <w:pStyle w:val="ListParagraph"/>
        <w:numPr>
          <w:ilvl w:val="0"/>
          <w:numId w:val="2"/>
        </w:numPr>
        <w:spacing w:line="240" w:lineRule="exact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5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Goggles, Safety Glasses, or Face Shield</w:t>
      </w:r>
    </w:p>
    <w:p w14:paraId="01F95715" w14:textId="025D3F9D" w:rsidR="00B95A18" w:rsidRPr="00B95A18" w:rsidRDefault="00B95A18" w:rsidP="00B453B4">
      <w:pPr>
        <w:pStyle w:val="ListParagraph"/>
        <w:numPr>
          <w:ilvl w:val="0"/>
          <w:numId w:val="2"/>
        </w:numPr>
        <w:spacing w:line="240" w:lineRule="exact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5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Surgical Mask  (No Cloth Masks)</w:t>
      </w:r>
    </w:p>
    <w:p w14:paraId="5CF07DF1" w14:textId="7050B54E" w:rsidR="00B95A18" w:rsidRPr="00B95A18" w:rsidRDefault="00B95A18" w:rsidP="00B453B4">
      <w:pPr>
        <w:pStyle w:val="ListParagraph"/>
        <w:numPr>
          <w:ilvl w:val="0"/>
          <w:numId w:val="2"/>
        </w:numPr>
        <w:spacing w:line="240" w:lineRule="exact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5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Gloves</w:t>
      </w:r>
    </w:p>
    <w:p w14:paraId="320E5FC4" w14:textId="632807EF" w:rsidR="00ED7E15" w:rsidRDefault="043E33C7" w:rsidP="650A4D1A">
      <w:pPr>
        <w:spacing w:line="240" w:lineRule="exac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650A4D1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Procedure:</w:t>
      </w:r>
    </w:p>
    <w:p w14:paraId="11ECC259" w14:textId="21A98BAA" w:rsidR="00ED7E15" w:rsidRDefault="3AFDD0CC" w:rsidP="00D331AA">
      <w:pPr>
        <w:pStyle w:val="ListParagraph"/>
        <w:numPr>
          <w:ilvl w:val="0"/>
          <w:numId w:val="1"/>
        </w:numPr>
        <w:spacing w:line="240" w:lineRule="exact"/>
        <w:ind w:left="1080"/>
        <w:rPr>
          <w:rFonts w:eastAsiaTheme="minorEastAsia"/>
          <w:color w:val="000000" w:themeColor="text1"/>
          <w:sz w:val="24"/>
          <w:szCs w:val="24"/>
        </w:rPr>
      </w:pPr>
      <w:r w:rsidRPr="650A4D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Use the following link and sign into Solv: </w:t>
      </w:r>
      <w:hyperlink r:id="rId11" w:history="1">
        <w:r w:rsidR="003A1F5A" w:rsidRPr="3CD467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</w:t>
        </w:r>
      </w:hyperlink>
      <w:r w:rsidR="3CD467C4" w:rsidRPr="3CD467C4">
        <w:rPr>
          <w:rStyle w:val="Hyperlink"/>
          <w:rFonts w:ascii="Times New Roman" w:eastAsia="Times New Roman" w:hAnsi="Times New Roman" w:cs="Times New Roman"/>
          <w:sz w:val="24"/>
          <w:szCs w:val="24"/>
        </w:rPr>
        <w:t>manage.solvhealth.com/login</w:t>
      </w:r>
      <w:r w:rsidR="003A1F5A" w:rsidRPr="3CD467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A1F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54E14340" w14:textId="388B100E" w:rsidR="00ED7E15" w:rsidRDefault="00D331AA" w:rsidP="00D331AA">
      <w:pPr>
        <w:pStyle w:val="ListParagraph"/>
        <w:numPr>
          <w:ilvl w:val="0"/>
          <w:numId w:val="1"/>
        </w:numPr>
        <w:spacing w:line="240" w:lineRule="exact"/>
        <w:ind w:left="1080"/>
        <w:rPr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80976B" wp14:editId="27C0B9D9">
            <wp:simplePos x="0" y="0"/>
            <wp:positionH relativeFrom="margin">
              <wp:posOffset>31532</wp:posOffset>
            </wp:positionH>
            <wp:positionV relativeFrom="paragraph">
              <wp:posOffset>252248</wp:posOffset>
            </wp:positionV>
            <wp:extent cx="5959366" cy="914400"/>
            <wp:effectExtent l="0" t="0" r="3810" b="0"/>
            <wp:wrapNone/>
            <wp:docPr id="667304481" name="Picture 667304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341" cy="914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3AFDD0CC" w:rsidRPr="650A4D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Click on the </w:t>
      </w:r>
      <w:r w:rsidR="3AFDD0CC" w:rsidRPr="684E6FC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Patients </w:t>
      </w:r>
      <w:r w:rsidR="3AFDD0CC" w:rsidRPr="650A4D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tab </w:t>
      </w:r>
      <w:r w:rsidR="79A2B5FD" w:rsidRPr="650A4D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 the top of the webpage</w:t>
      </w:r>
      <w:r w:rsidR="5A10B559" w:rsidRPr="650A4D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AE0F973" w:rsidRPr="650A4D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(seen in </w:t>
      </w:r>
      <w:r w:rsidR="11FC2AFA" w:rsidRPr="3CD467C4">
        <w:rPr>
          <w:b/>
          <w:bCs/>
          <w:sz w:val="24"/>
          <w:szCs w:val="24"/>
        </w:rPr>
        <w:t xml:space="preserve"> </w:t>
      </w:r>
      <w:r w:rsidR="2AE0F973" w:rsidRPr="684E6F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Image 1</w:t>
      </w:r>
      <w:r w:rsidR="00A14066" w:rsidRPr="684E6F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A140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below</w:t>
      </w:r>
      <w:r w:rsidR="2AE0F973" w:rsidRPr="650A4D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54CAC5AB" w14:textId="1BD43F3F" w:rsidR="00ED7E15" w:rsidRDefault="00ED7E15" w:rsidP="00D331AA">
      <w:pPr>
        <w:spacing w:line="240" w:lineRule="auto"/>
      </w:pPr>
    </w:p>
    <w:p w14:paraId="04CA82B0" w14:textId="6153BCD9" w:rsidR="00A14066" w:rsidRDefault="00D331AA" w:rsidP="00D331AA">
      <w:pPr>
        <w:tabs>
          <w:tab w:val="left" w:pos="4717"/>
        </w:tabs>
        <w:spacing w:line="240" w:lineRule="auto"/>
        <w:ind w:left="1080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ab/>
      </w:r>
    </w:p>
    <w:p w14:paraId="11991FB0" w14:textId="77777777" w:rsidR="00A14066" w:rsidRDefault="00A14066" w:rsidP="00B453B4">
      <w:pPr>
        <w:spacing w:line="240" w:lineRule="auto"/>
        <w:ind w:left="1080"/>
        <w:rPr>
          <w:b/>
          <w:bCs/>
          <w:i/>
          <w:sz w:val="20"/>
          <w:szCs w:val="20"/>
        </w:rPr>
      </w:pPr>
    </w:p>
    <w:p w14:paraId="2BAE41E7" w14:textId="7CA6A071" w:rsidR="00ED7E15" w:rsidRPr="00B2066E" w:rsidRDefault="2CFE4EC5" w:rsidP="00B453B4">
      <w:pPr>
        <w:spacing w:line="240" w:lineRule="auto"/>
        <w:ind w:left="1080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2066E">
        <w:rPr>
          <w:rFonts w:ascii="Times New Roman" w:hAnsi="Times New Roman" w:cs="Times New Roman"/>
          <w:b/>
          <w:bCs/>
          <w:i/>
          <w:sz w:val="20"/>
          <w:szCs w:val="20"/>
        </w:rPr>
        <w:t>Image 1</w:t>
      </w:r>
    </w:p>
    <w:p w14:paraId="7891AC0F" w14:textId="75A78A2F" w:rsidR="00ED7E15" w:rsidRPr="000F4A8E" w:rsidRDefault="2C328041" w:rsidP="000F4A8E">
      <w:pPr>
        <w:pStyle w:val="ListParagraph"/>
        <w:numPr>
          <w:ilvl w:val="0"/>
          <w:numId w:val="8"/>
        </w:numPr>
        <w:spacing w:line="240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0F4A8E">
        <w:rPr>
          <w:rFonts w:ascii="Times New Roman" w:eastAsia="Times New Roman" w:hAnsi="Times New Roman" w:cs="Times New Roman"/>
          <w:sz w:val="24"/>
          <w:szCs w:val="24"/>
        </w:rPr>
        <w:t xml:space="preserve">Ask </w:t>
      </w:r>
      <w:r w:rsidR="524E6947" w:rsidRPr="000F4A8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0F4A8E">
        <w:rPr>
          <w:rFonts w:ascii="Times New Roman" w:eastAsia="Times New Roman" w:hAnsi="Times New Roman" w:cs="Times New Roman"/>
          <w:sz w:val="24"/>
          <w:szCs w:val="24"/>
        </w:rPr>
        <w:t>patient i</w:t>
      </w:r>
      <w:r w:rsidR="51711513" w:rsidRPr="000F4A8E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F4A8E">
        <w:rPr>
          <w:rFonts w:ascii="Times New Roman" w:eastAsia="Times New Roman" w:hAnsi="Times New Roman" w:cs="Times New Roman"/>
          <w:sz w:val="24"/>
          <w:szCs w:val="24"/>
        </w:rPr>
        <w:t xml:space="preserve"> they have an appointment.</w:t>
      </w:r>
    </w:p>
    <w:p w14:paraId="04957310" w14:textId="77777777" w:rsidR="003344A5" w:rsidRPr="00F01758" w:rsidRDefault="003344A5" w:rsidP="00F01758">
      <w:pPr>
        <w:pStyle w:val="ListParagraph"/>
        <w:spacing w:line="24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14:paraId="1CD50E5E" w14:textId="49EB43D9" w:rsidR="00ED7E15" w:rsidRPr="00F01758" w:rsidRDefault="2C328041" w:rsidP="0032268F">
      <w:pPr>
        <w:pStyle w:val="ListParagraph"/>
        <w:numPr>
          <w:ilvl w:val="1"/>
          <w:numId w:val="8"/>
        </w:numPr>
        <w:tabs>
          <w:tab w:val="left" w:pos="810"/>
          <w:tab w:val="left" w:pos="1170"/>
        </w:tabs>
        <w:spacing w:line="240" w:lineRule="exact"/>
        <w:ind w:left="1440"/>
        <w:rPr>
          <w:rFonts w:ascii="Times New Roman" w:hAnsi="Times New Roman" w:cs="Times New Roman"/>
          <w:sz w:val="24"/>
          <w:szCs w:val="24"/>
        </w:rPr>
      </w:pPr>
      <w:r w:rsidRPr="00F01758">
        <w:rPr>
          <w:rFonts w:ascii="Times New Roman" w:eastAsia="Times New Roman" w:hAnsi="Times New Roman" w:cs="Times New Roman"/>
          <w:sz w:val="24"/>
          <w:szCs w:val="24"/>
        </w:rPr>
        <w:t xml:space="preserve">If they have an appointment, </w:t>
      </w:r>
      <w:r w:rsidR="003A1F5A" w:rsidRPr="00F01758">
        <w:rPr>
          <w:rFonts w:ascii="Times New Roman" w:eastAsia="Times New Roman" w:hAnsi="Times New Roman" w:cs="Times New Roman"/>
          <w:sz w:val="24"/>
          <w:szCs w:val="24"/>
        </w:rPr>
        <w:t>see section “Checking in a patient for their appointment”</w:t>
      </w:r>
      <w:r w:rsidR="00B41E50" w:rsidRPr="00F01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066" w:rsidRPr="00F01758">
        <w:rPr>
          <w:rFonts w:ascii="Times New Roman" w:eastAsia="Times New Roman" w:hAnsi="Times New Roman" w:cs="Times New Roman"/>
          <w:sz w:val="24"/>
          <w:szCs w:val="24"/>
        </w:rPr>
        <w:t>section.</w:t>
      </w:r>
    </w:p>
    <w:p w14:paraId="19F517A6" w14:textId="28D77422" w:rsidR="003A1F5A" w:rsidRPr="00F01758" w:rsidRDefault="51D16783" w:rsidP="0032268F">
      <w:pPr>
        <w:pStyle w:val="ListParagraph"/>
        <w:numPr>
          <w:ilvl w:val="1"/>
          <w:numId w:val="8"/>
        </w:numPr>
        <w:tabs>
          <w:tab w:val="left" w:pos="810"/>
        </w:tabs>
        <w:spacing w:line="240" w:lineRule="exact"/>
        <w:ind w:left="1440"/>
        <w:rPr>
          <w:rFonts w:ascii="Times New Roman" w:hAnsi="Times New Roman" w:cs="Times New Roman"/>
          <w:sz w:val="24"/>
          <w:szCs w:val="24"/>
        </w:rPr>
      </w:pPr>
      <w:r w:rsidRPr="00F01758">
        <w:rPr>
          <w:rFonts w:ascii="Times New Roman" w:eastAsia="Times New Roman" w:hAnsi="Times New Roman" w:cs="Times New Roman"/>
          <w:sz w:val="24"/>
          <w:szCs w:val="24"/>
        </w:rPr>
        <w:t xml:space="preserve">If they have not made an appointment, </w:t>
      </w:r>
      <w:r w:rsidR="003A1F5A" w:rsidRPr="00F01758">
        <w:rPr>
          <w:rFonts w:ascii="Times New Roman" w:eastAsia="Times New Roman" w:hAnsi="Times New Roman" w:cs="Times New Roman"/>
          <w:sz w:val="24"/>
          <w:szCs w:val="24"/>
        </w:rPr>
        <w:t xml:space="preserve">ask the patient if they have a </w:t>
      </w:r>
      <w:r w:rsidR="00A8007F" w:rsidRPr="00F01758">
        <w:rPr>
          <w:rFonts w:ascii="Times New Roman" w:eastAsia="Times New Roman" w:hAnsi="Times New Roman" w:cs="Times New Roman"/>
          <w:sz w:val="24"/>
          <w:szCs w:val="24"/>
        </w:rPr>
        <w:t>s</w:t>
      </w:r>
      <w:r w:rsidR="003A1F5A" w:rsidRPr="00F01758">
        <w:rPr>
          <w:rFonts w:ascii="Times New Roman" w:eastAsia="Times New Roman" w:hAnsi="Times New Roman" w:cs="Times New Roman"/>
          <w:sz w:val="24"/>
          <w:szCs w:val="24"/>
        </w:rPr>
        <w:t xml:space="preserve">martphone. If the patient has a smartphone, </w:t>
      </w:r>
      <w:r w:rsidR="00B3745D" w:rsidRPr="00F01758">
        <w:rPr>
          <w:rFonts w:ascii="Times New Roman" w:eastAsia="Times New Roman" w:hAnsi="Times New Roman" w:cs="Times New Roman"/>
          <w:sz w:val="24"/>
          <w:szCs w:val="24"/>
        </w:rPr>
        <w:t xml:space="preserve">direct </w:t>
      </w:r>
      <w:r w:rsidR="003A1F5A" w:rsidRPr="00F0175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3745D" w:rsidRPr="00F01758">
        <w:rPr>
          <w:rFonts w:ascii="Times New Roman" w:eastAsia="Times New Roman" w:hAnsi="Times New Roman" w:cs="Times New Roman"/>
          <w:sz w:val="24"/>
          <w:szCs w:val="24"/>
        </w:rPr>
        <w:t xml:space="preserve">patient </w:t>
      </w:r>
      <w:r w:rsidR="00A14066" w:rsidRPr="00F01758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A8007F" w:rsidRPr="00F01758">
        <w:rPr>
          <w:rFonts w:ascii="Times New Roman" w:eastAsia="Times New Roman" w:hAnsi="Times New Roman" w:cs="Times New Roman"/>
          <w:sz w:val="24"/>
          <w:szCs w:val="24"/>
        </w:rPr>
        <w:t>open the camera application on their smartphone.  The patient will focus their camera on the</w:t>
      </w:r>
      <w:r w:rsidR="00B3745D" w:rsidRPr="00F01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F5A" w:rsidRPr="00F01758">
        <w:rPr>
          <w:rFonts w:ascii="Times New Roman" w:eastAsia="Times New Roman" w:hAnsi="Times New Roman" w:cs="Times New Roman"/>
          <w:sz w:val="24"/>
          <w:szCs w:val="24"/>
        </w:rPr>
        <w:t>site-specific on-site registration QR code card</w:t>
      </w:r>
      <w:r w:rsidR="00A8007F" w:rsidRPr="00F01758">
        <w:rPr>
          <w:rFonts w:ascii="Times New Roman" w:eastAsia="Times New Roman" w:hAnsi="Times New Roman" w:cs="Times New Roman"/>
          <w:sz w:val="24"/>
          <w:szCs w:val="24"/>
        </w:rPr>
        <w:t>. A link will appear, and the patient should click on the pop-up link</w:t>
      </w:r>
      <w:r w:rsidR="480B6E69" w:rsidRPr="00F01758">
        <w:rPr>
          <w:rFonts w:ascii="Times New Roman" w:eastAsia="Times New Roman" w:hAnsi="Times New Roman" w:cs="Times New Roman"/>
          <w:sz w:val="24"/>
          <w:szCs w:val="24"/>
        </w:rPr>
        <w:t xml:space="preserve"> to create an appointment</w:t>
      </w:r>
      <w:r w:rsidR="003A1F5A" w:rsidRPr="00F0175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40F9BF1" w14:textId="0DC01752" w:rsidR="003A1F5A" w:rsidRPr="00F01758" w:rsidRDefault="003A1F5A" w:rsidP="0032268F">
      <w:pPr>
        <w:pStyle w:val="ListParagraph"/>
        <w:numPr>
          <w:ilvl w:val="1"/>
          <w:numId w:val="8"/>
        </w:numPr>
        <w:tabs>
          <w:tab w:val="left" w:pos="810"/>
        </w:tabs>
        <w:spacing w:line="240" w:lineRule="exact"/>
        <w:ind w:left="1440"/>
        <w:rPr>
          <w:rFonts w:ascii="Times New Roman" w:hAnsi="Times New Roman" w:cs="Times New Roman"/>
          <w:sz w:val="24"/>
          <w:szCs w:val="24"/>
        </w:rPr>
      </w:pPr>
      <w:r w:rsidRPr="00F01758">
        <w:rPr>
          <w:rFonts w:ascii="Times New Roman" w:eastAsia="Times New Roman" w:hAnsi="Times New Roman" w:cs="Times New Roman"/>
          <w:sz w:val="24"/>
          <w:szCs w:val="24"/>
        </w:rPr>
        <w:t>If the patient does not have a smartphone</w:t>
      </w:r>
      <w:r w:rsidR="00B3745D" w:rsidRPr="00F01758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F01758">
        <w:rPr>
          <w:rFonts w:ascii="Times New Roman" w:eastAsia="Times New Roman" w:hAnsi="Times New Roman" w:cs="Times New Roman"/>
          <w:sz w:val="24"/>
          <w:szCs w:val="24"/>
        </w:rPr>
        <w:t xml:space="preserve">if the patient needs assistance making an appointment, </w:t>
      </w:r>
      <w:r w:rsidR="4DCB1F99" w:rsidRPr="00F01758">
        <w:rPr>
          <w:rFonts w:ascii="Times New Roman" w:eastAsia="Times New Roman" w:hAnsi="Times New Roman" w:cs="Times New Roman"/>
          <w:sz w:val="24"/>
          <w:szCs w:val="24"/>
        </w:rPr>
        <w:t xml:space="preserve">see </w:t>
      </w:r>
      <w:r w:rsidR="00A14066" w:rsidRPr="00F01758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B41E50" w:rsidRPr="00F01758">
        <w:rPr>
          <w:rFonts w:ascii="Times New Roman" w:eastAsia="Times New Roman" w:hAnsi="Times New Roman" w:cs="Times New Roman"/>
          <w:sz w:val="24"/>
          <w:szCs w:val="24"/>
        </w:rPr>
        <w:t>C</w:t>
      </w:r>
      <w:r w:rsidR="00B3745D" w:rsidRPr="00F01758">
        <w:rPr>
          <w:rFonts w:ascii="Times New Roman" w:eastAsia="Times New Roman" w:hAnsi="Times New Roman" w:cs="Times New Roman"/>
          <w:sz w:val="24"/>
          <w:szCs w:val="24"/>
        </w:rPr>
        <w:t>reat</w:t>
      </w:r>
      <w:r w:rsidR="00A14066" w:rsidRPr="00F01758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B3745D" w:rsidRPr="00F01758">
        <w:rPr>
          <w:rFonts w:ascii="Times New Roman" w:eastAsia="Times New Roman" w:hAnsi="Times New Roman" w:cs="Times New Roman"/>
          <w:sz w:val="24"/>
          <w:szCs w:val="24"/>
        </w:rPr>
        <w:t xml:space="preserve"> an appointment for the </w:t>
      </w:r>
      <w:r w:rsidR="5FEC3EAA" w:rsidRPr="00F01758">
        <w:rPr>
          <w:rFonts w:ascii="Times New Roman" w:eastAsia="Times New Roman" w:hAnsi="Times New Roman" w:cs="Times New Roman"/>
          <w:sz w:val="24"/>
          <w:szCs w:val="24"/>
        </w:rPr>
        <w:t>patient</w:t>
      </w:r>
      <w:r w:rsidR="255718B0" w:rsidRPr="00F01758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B41E50" w:rsidRPr="00F01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066" w:rsidRPr="00F01758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Pr="00F017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73CFDD" w14:textId="77777777" w:rsidR="00D331AA" w:rsidRPr="00F01758" w:rsidRDefault="00D331AA" w:rsidP="00F01758">
      <w:pPr>
        <w:pStyle w:val="ListParagraph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1EE8EA20" w14:textId="0CC78190" w:rsidR="0032268F" w:rsidRPr="000F4A8E" w:rsidRDefault="0032268F" w:rsidP="000F4A8E">
      <w:pPr>
        <w:pStyle w:val="ListParagraph"/>
        <w:numPr>
          <w:ilvl w:val="0"/>
          <w:numId w:val="8"/>
        </w:num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F4A8E">
        <w:rPr>
          <w:rFonts w:ascii="Times New Roman" w:eastAsia="Times New Roman" w:hAnsi="Times New Roman" w:cs="Times New Roman"/>
          <w:sz w:val="24"/>
          <w:szCs w:val="24"/>
        </w:rPr>
        <w:t xml:space="preserve">Creating an appointment for a patient. </w:t>
      </w:r>
    </w:p>
    <w:p w14:paraId="12610E99" w14:textId="0DAB1454" w:rsidR="003A1F5A" w:rsidRPr="00F01758" w:rsidRDefault="0032268F" w:rsidP="00F3465D">
      <w:pPr>
        <w:pStyle w:val="ListParagraph"/>
        <w:numPr>
          <w:ilvl w:val="1"/>
          <w:numId w:val="4"/>
        </w:numPr>
        <w:spacing w:line="240" w:lineRule="exact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3A1F5A" w:rsidRPr="00F01758">
        <w:rPr>
          <w:rFonts w:ascii="Times New Roman" w:eastAsia="Times New Roman" w:hAnsi="Times New Roman" w:cs="Times New Roman"/>
          <w:sz w:val="24"/>
          <w:szCs w:val="24"/>
        </w:rPr>
        <w:t>reating an appointment for the patient</w:t>
      </w:r>
      <w:r w:rsidR="3B54B580" w:rsidRPr="00F01758">
        <w:rPr>
          <w:rFonts w:ascii="Times New Roman" w:eastAsia="Times New Roman" w:hAnsi="Times New Roman" w:cs="Times New Roman"/>
          <w:sz w:val="24"/>
          <w:szCs w:val="24"/>
        </w:rPr>
        <w:t xml:space="preserve"> through </w:t>
      </w:r>
      <w:r w:rsidR="00D331AA" w:rsidRPr="00F0175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3B54B580" w:rsidRPr="00F01758">
        <w:rPr>
          <w:rFonts w:ascii="Times New Roman" w:eastAsia="Times New Roman" w:hAnsi="Times New Roman" w:cs="Times New Roman"/>
          <w:sz w:val="24"/>
          <w:szCs w:val="24"/>
        </w:rPr>
        <w:t>previous appointment</w:t>
      </w:r>
      <w:r w:rsidR="003A1F5A" w:rsidRPr="00F0175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52CE968" w14:textId="77777777" w:rsidR="003344A5" w:rsidRPr="00F01758" w:rsidRDefault="003344A5" w:rsidP="00F01758">
      <w:pPr>
        <w:pStyle w:val="ListParagraph"/>
        <w:spacing w:line="240" w:lineRule="exact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5841E5DE" w14:textId="5A603F40" w:rsidR="00693AED" w:rsidRPr="00F01758" w:rsidRDefault="19B42D4D" w:rsidP="0032268F">
      <w:pPr>
        <w:pStyle w:val="ListParagraph"/>
        <w:numPr>
          <w:ilvl w:val="1"/>
          <w:numId w:val="12"/>
        </w:numPr>
        <w:spacing w:line="240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F01758">
        <w:rPr>
          <w:rFonts w:ascii="Times New Roman" w:eastAsia="Times New Roman" w:hAnsi="Times New Roman" w:cs="Times New Roman"/>
          <w:sz w:val="24"/>
          <w:szCs w:val="24"/>
        </w:rPr>
        <w:t xml:space="preserve">Ask the patient </w:t>
      </w:r>
      <w:r w:rsidR="00B41E50" w:rsidRPr="00F01758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="4D4E1DD5" w:rsidRPr="00F01758">
        <w:rPr>
          <w:rFonts w:ascii="Times New Roman" w:eastAsia="Times New Roman" w:hAnsi="Times New Roman" w:cs="Times New Roman"/>
          <w:sz w:val="24"/>
          <w:szCs w:val="24"/>
        </w:rPr>
        <w:t xml:space="preserve">they have been tested </w:t>
      </w:r>
      <w:r w:rsidR="00B41E50" w:rsidRPr="00F01758">
        <w:rPr>
          <w:rFonts w:ascii="Times New Roman" w:eastAsia="Times New Roman" w:hAnsi="Times New Roman" w:cs="Times New Roman"/>
          <w:sz w:val="24"/>
          <w:szCs w:val="24"/>
        </w:rPr>
        <w:t xml:space="preserve">at the site </w:t>
      </w:r>
      <w:r w:rsidR="00D331AA" w:rsidRPr="00F01758">
        <w:rPr>
          <w:rFonts w:ascii="Times New Roman" w:eastAsia="Times New Roman" w:hAnsi="Times New Roman" w:cs="Times New Roman"/>
          <w:sz w:val="24"/>
          <w:szCs w:val="24"/>
        </w:rPr>
        <w:t xml:space="preserve">previously.  If the patient has been tested at the site previously, </w:t>
      </w:r>
      <w:r w:rsidR="4D4E1DD5" w:rsidRPr="00F01758">
        <w:rPr>
          <w:rFonts w:ascii="Times New Roman" w:eastAsia="Times New Roman" w:hAnsi="Times New Roman" w:cs="Times New Roman"/>
          <w:sz w:val="24"/>
          <w:szCs w:val="24"/>
        </w:rPr>
        <w:t xml:space="preserve">ask </w:t>
      </w:r>
      <w:r w:rsidRPr="00F01758">
        <w:rPr>
          <w:rFonts w:ascii="Times New Roman" w:eastAsia="Times New Roman" w:hAnsi="Times New Roman" w:cs="Times New Roman"/>
          <w:sz w:val="24"/>
          <w:szCs w:val="24"/>
        </w:rPr>
        <w:t>for the</w:t>
      </w:r>
      <w:r w:rsidR="00B41E50" w:rsidRPr="00F01758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F01758">
        <w:rPr>
          <w:rFonts w:ascii="Times New Roman" w:eastAsia="Times New Roman" w:hAnsi="Times New Roman" w:cs="Times New Roman"/>
          <w:sz w:val="24"/>
          <w:szCs w:val="24"/>
        </w:rPr>
        <w:t xml:space="preserve"> 10-digit phone number</w:t>
      </w:r>
      <w:r w:rsidR="00B41E50" w:rsidRPr="00F01758">
        <w:rPr>
          <w:rFonts w:ascii="Times New Roman" w:eastAsia="Times New Roman" w:hAnsi="Times New Roman" w:cs="Times New Roman"/>
          <w:sz w:val="24"/>
          <w:szCs w:val="24"/>
        </w:rPr>
        <w:t>.  T</w:t>
      </w:r>
      <w:r w:rsidRPr="00F01758">
        <w:rPr>
          <w:rFonts w:ascii="Times New Roman" w:eastAsia="Times New Roman" w:hAnsi="Times New Roman" w:cs="Times New Roman"/>
          <w:sz w:val="24"/>
          <w:szCs w:val="24"/>
        </w:rPr>
        <w:t xml:space="preserve">ype it into the Phone search bar seen in </w:t>
      </w:r>
      <w:r w:rsidRPr="00F01758">
        <w:rPr>
          <w:rFonts w:ascii="Times New Roman" w:eastAsiaTheme="minorEastAsia" w:hAnsi="Times New Roman" w:cs="Times New Roman"/>
          <w:b/>
          <w:bCs/>
          <w:sz w:val="24"/>
          <w:szCs w:val="24"/>
        </w:rPr>
        <w:t>Image 2</w:t>
      </w:r>
      <w:r w:rsidRPr="00F01758">
        <w:rPr>
          <w:rFonts w:ascii="Times New Roman" w:eastAsia="Times New Roman" w:hAnsi="Times New Roman" w:cs="Times New Roman"/>
          <w:sz w:val="24"/>
          <w:szCs w:val="24"/>
        </w:rPr>
        <w:t xml:space="preserve">. Click “Search”.  </w:t>
      </w:r>
    </w:p>
    <w:p w14:paraId="21E78BF8" w14:textId="4BBF6761" w:rsidR="00F37200" w:rsidRPr="00F01758" w:rsidRDefault="00F37200" w:rsidP="00F37200">
      <w:pPr>
        <w:pStyle w:val="ListParagraph"/>
        <w:spacing w:line="240" w:lineRule="exact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14:paraId="125A6FB9" w14:textId="2D0A69A9" w:rsidR="00D331AA" w:rsidRPr="00A14066" w:rsidRDefault="00D331AA" w:rsidP="00D331AA">
      <w:pPr>
        <w:pStyle w:val="ListParagraph"/>
        <w:ind w:hanging="81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67F11FE" wp14:editId="3A611D0B">
            <wp:extent cx="6243144" cy="1531605"/>
            <wp:effectExtent l="0" t="0" r="5715" b="0"/>
            <wp:docPr id="5" name="Picture 5" descr="C:\Users\JenniferGreenwood\AppData\Local\Microsoft\Windows\INetCache\Content.MSO\44DFFDC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3144" cy="153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CBD83" w14:textId="12420460" w:rsidR="00D331AA" w:rsidRPr="00B2066E" w:rsidRDefault="00D331AA" w:rsidP="00D331AA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2066E">
        <w:rPr>
          <w:rFonts w:ascii="Times New Roman" w:hAnsi="Times New Roman" w:cs="Times New Roman"/>
          <w:b/>
          <w:bCs/>
          <w:i/>
          <w:sz w:val="20"/>
          <w:szCs w:val="20"/>
        </w:rPr>
        <w:t>Image 2</w:t>
      </w:r>
    </w:p>
    <w:p w14:paraId="40AA77D5" w14:textId="6E4850AA" w:rsidR="00F37200" w:rsidRPr="00A14066" w:rsidRDefault="00F37200" w:rsidP="00D331AA">
      <w:pPr>
        <w:pStyle w:val="ListParagraph"/>
        <w:spacing w:line="240" w:lineRule="auto"/>
        <w:ind w:left="1080"/>
        <w:rPr>
          <w:b/>
          <w:bCs/>
          <w:i/>
          <w:sz w:val="20"/>
          <w:szCs w:val="20"/>
        </w:rPr>
      </w:pPr>
    </w:p>
    <w:p w14:paraId="527FF803" w14:textId="39F90184" w:rsidR="00D331AA" w:rsidRDefault="00D331AA" w:rsidP="00D331AA">
      <w:pPr>
        <w:pStyle w:val="ListParagraph"/>
        <w:spacing w:line="240" w:lineRule="exact"/>
        <w:ind w:left="1800"/>
        <w:rPr>
          <w:rFonts w:eastAsiaTheme="minorEastAsia"/>
          <w:sz w:val="24"/>
          <w:szCs w:val="24"/>
          <w:highlight w:val="yellow"/>
        </w:rPr>
      </w:pPr>
    </w:p>
    <w:p w14:paraId="0D5D08B5" w14:textId="1D1F482E" w:rsidR="00693AED" w:rsidRPr="00F01758" w:rsidRDefault="19B42D4D" w:rsidP="0032268F">
      <w:pPr>
        <w:pStyle w:val="ListParagraph"/>
        <w:numPr>
          <w:ilvl w:val="0"/>
          <w:numId w:val="13"/>
        </w:numPr>
        <w:tabs>
          <w:tab w:val="left" w:pos="81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01758">
        <w:rPr>
          <w:rFonts w:ascii="Times New Roman" w:eastAsia="Times New Roman" w:hAnsi="Times New Roman" w:cs="Times New Roman"/>
          <w:sz w:val="24"/>
          <w:szCs w:val="24"/>
        </w:rPr>
        <w:t xml:space="preserve">Ask for </w:t>
      </w:r>
      <w:r w:rsidR="00B41E50" w:rsidRPr="00F0175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F01758">
        <w:rPr>
          <w:rFonts w:ascii="Times New Roman" w:eastAsia="Times New Roman" w:hAnsi="Times New Roman" w:cs="Times New Roman"/>
          <w:sz w:val="24"/>
          <w:szCs w:val="24"/>
        </w:rPr>
        <w:t>patient</w:t>
      </w:r>
      <w:r w:rsidR="00B41E50" w:rsidRPr="00F01758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F01758">
        <w:rPr>
          <w:rFonts w:ascii="Times New Roman" w:eastAsia="Times New Roman" w:hAnsi="Times New Roman" w:cs="Times New Roman"/>
          <w:sz w:val="24"/>
          <w:szCs w:val="24"/>
        </w:rPr>
        <w:t>s first and last name</w:t>
      </w:r>
    </w:p>
    <w:p w14:paraId="6E7E720E" w14:textId="5107131B" w:rsidR="00D331AA" w:rsidRPr="00F01758" w:rsidRDefault="19B42D4D" w:rsidP="0032268F">
      <w:pPr>
        <w:pStyle w:val="ListParagraph"/>
        <w:numPr>
          <w:ilvl w:val="0"/>
          <w:numId w:val="13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F01758">
        <w:rPr>
          <w:rFonts w:ascii="Times New Roman" w:eastAsia="Times New Roman" w:hAnsi="Times New Roman" w:cs="Times New Roman"/>
          <w:sz w:val="24"/>
          <w:szCs w:val="24"/>
        </w:rPr>
        <w:t>I</w:t>
      </w:r>
      <w:r w:rsidR="003344A5" w:rsidRPr="00F01758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01758">
        <w:rPr>
          <w:rFonts w:ascii="Times New Roman" w:eastAsia="Times New Roman" w:hAnsi="Times New Roman" w:cs="Times New Roman"/>
          <w:sz w:val="24"/>
          <w:szCs w:val="24"/>
        </w:rPr>
        <w:t xml:space="preserve"> the patient is found</w:t>
      </w:r>
      <w:r w:rsidR="3B0C4675" w:rsidRPr="00F01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1758"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 w:rsidR="528F6075" w:rsidRPr="00F01758">
        <w:rPr>
          <w:rFonts w:ascii="Times New Roman" w:eastAsia="Times New Roman" w:hAnsi="Times New Roman" w:cs="Times New Roman"/>
          <w:sz w:val="24"/>
          <w:szCs w:val="24"/>
        </w:rPr>
        <w:t>the appointment date</w:t>
      </w:r>
      <w:r w:rsidR="00B41E50" w:rsidRPr="00F01758">
        <w:rPr>
          <w:rFonts w:ascii="Times New Roman" w:eastAsia="Times New Roman" w:hAnsi="Times New Roman" w:cs="Times New Roman"/>
          <w:sz w:val="24"/>
          <w:szCs w:val="24"/>
        </w:rPr>
        <w:t xml:space="preserve"> is a past appointment date</w:t>
      </w:r>
      <w:r w:rsidR="771CE730" w:rsidRPr="00F017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5AF89C3F" w:rsidRPr="00F01758">
        <w:rPr>
          <w:rFonts w:ascii="Times New Roman" w:eastAsia="Times New Roman" w:hAnsi="Times New Roman" w:cs="Times New Roman"/>
          <w:sz w:val="24"/>
          <w:szCs w:val="24"/>
        </w:rPr>
        <w:t>click on that previous appointment</w:t>
      </w:r>
      <w:r w:rsidR="00B41E50" w:rsidRPr="00F017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9AD89D" w14:textId="0935533A" w:rsidR="00D929DE" w:rsidRPr="00F01758" w:rsidRDefault="00B41E50" w:rsidP="0032268F">
      <w:pPr>
        <w:pStyle w:val="ListParagraph"/>
        <w:numPr>
          <w:ilvl w:val="0"/>
          <w:numId w:val="13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F01758">
        <w:rPr>
          <w:rFonts w:ascii="Times New Roman" w:eastAsia="Times New Roman" w:hAnsi="Times New Roman" w:cs="Times New Roman"/>
          <w:sz w:val="24"/>
          <w:szCs w:val="24"/>
        </w:rPr>
        <w:t xml:space="preserve">Ask the patient for their date of birth and verify it matches the date of birth listed in Solv. </w:t>
      </w:r>
    </w:p>
    <w:p w14:paraId="719E17B8" w14:textId="4B31AB35" w:rsidR="00D331AA" w:rsidRPr="00F01758" w:rsidRDefault="5AF89C3F" w:rsidP="0032268F">
      <w:pPr>
        <w:pStyle w:val="ListParagraph"/>
        <w:numPr>
          <w:ilvl w:val="0"/>
          <w:numId w:val="13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F01758">
        <w:rPr>
          <w:rFonts w:ascii="Times New Roman" w:eastAsia="Times New Roman" w:hAnsi="Times New Roman" w:cs="Times New Roman"/>
          <w:sz w:val="24"/>
          <w:szCs w:val="24"/>
        </w:rPr>
        <w:t xml:space="preserve">If the date of birth and </w:t>
      </w:r>
      <w:r w:rsidR="003344A5" w:rsidRPr="00F01758">
        <w:rPr>
          <w:rFonts w:ascii="Times New Roman" w:eastAsia="Times New Roman" w:hAnsi="Times New Roman" w:cs="Times New Roman"/>
          <w:sz w:val="24"/>
          <w:szCs w:val="24"/>
        </w:rPr>
        <w:t xml:space="preserve">the patient’s </w:t>
      </w:r>
      <w:r w:rsidRPr="00F01758">
        <w:rPr>
          <w:rFonts w:ascii="Times New Roman" w:eastAsia="Times New Roman" w:hAnsi="Times New Roman" w:cs="Times New Roman"/>
          <w:sz w:val="24"/>
          <w:szCs w:val="24"/>
        </w:rPr>
        <w:t>first</w:t>
      </w:r>
      <w:r w:rsidR="00B41E50" w:rsidRPr="00F0175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F01758">
        <w:rPr>
          <w:rFonts w:ascii="Times New Roman" w:eastAsia="Times New Roman" w:hAnsi="Times New Roman" w:cs="Times New Roman"/>
          <w:sz w:val="24"/>
          <w:szCs w:val="24"/>
        </w:rPr>
        <w:t>last name match, click on the Book Follow-up button</w:t>
      </w:r>
      <w:r w:rsidR="05A1D61B" w:rsidRPr="00F01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CACCEA8" w:rsidRPr="00F01758">
        <w:rPr>
          <w:rFonts w:ascii="Times New Roman" w:eastAsia="Times New Roman" w:hAnsi="Times New Roman" w:cs="Times New Roman"/>
          <w:sz w:val="24"/>
          <w:szCs w:val="24"/>
        </w:rPr>
        <w:t xml:space="preserve"> circled in red</w:t>
      </w:r>
      <w:r w:rsidRPr="00F01758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3344A5" w:rsidRPr="00F01758">
        <w:rPr>
          <w:rFonts w:ascii="Times New Roman" w:eastAsiaTheme="minorEastAsia" w:hAnsi="Times New Roman" w:cs="Times New Roman"/>
          <w:b/>
          <w:bCs/>
          <w:sz w:val="24"/>
          <w:szCs w:val="24"/>
        </w:rPr>
        <w:t>Image 3</w:t>
      </w:r>
      <w:r w:rsidR="003344A5" w:rsidRPr="00F01758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14:paraId="11B5ECC0" w14:textId="4DAAD863" w:rsidR="00D929DE" w:rsidRPr="00F01758" w:rsidRDefault="00B2066E" w:rsidP="00D929DE">
      <w:pPr>
        <w:pStyle w:val="ListParagraph"/>
        <w:spacing w:line="240" w:lineRule="exac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9C85A07" wp14:editId="34A25FC2">
            <wp:simplePos x="0" y="0"/>
            <wp:positionH relativeFrom="margin">
              <wp:posOffset>808442</wp:posOffset>
            </wp:positionH>
            <wp:positionV relativeFrom="page">
              <wp:posOffset>1826786</wp:posOffset>
            </wp:positionV>
            <wp:extent cx="4484774" cy="2560320"/>
            <wp:effectExtent l="0" t="0" r="0" b="0"/>
            <wp:wrapTopAndBottom/>
            <wp:docPr id="1318625623" name="Picture 1318625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4774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BF89A" w14:textId="4728E37E" w:rsidR="00300A95" w:rsidRDefault="00300A95" w:rsidP="00300A95">
      <w:pPr>
        <w:pStyle w:val="ListParagraph"/>
        <w:spacing w:line="240" w:lineRule="exact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BF9E71B" w14:textId="2400A450" w:rsidR="00300A95" w:rsidRDefault="00300A95" w:rsidP="00300A95">
      <w:pPr>
        <w:pStyle w:val="ListParagraph"/>
        <w:spacing w:line="240" w:lineRule="exact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6946AA0" w14:textId="246F1BDD" w:rsidR="00D929DE" w:rsidRDefault="00D929DE" w:rsidP="00D929DE">
      <w:pPr>
        <w:pStyle w:val="ListParagraph"/>
        <w:spacing w:line="240" w:lineRule="auto"/>
        <w:ind w:left="1080"/>
        <w:rPr>
          <w:b/>
          <w:bCs/>
          <w:i/>
          <w:sz w:val="20"/>
          <w:szCs w:val="20"/>
        </w:rPr>
      </w:pPr>
      <w:r w:rsidRPr="00A14066">
        <w:rPr>
          <w:b/>
          <w:bCs/>
          <w:i/>
          <w:sz w:val="20"/>
          <w:szCs w:val="20"/>
        </w:rPr>
        <w:t xml:space="preserve">Image </w:t>
      </w:r>
      <w:r>
        <w:rPr>
          <w:b/>
          <w:bCs/>
          <w:i/>
          <w:sz w:val="20"/>
          <w:szCs w:val="20"/>
        </w:rPr>
        <w:t>3</w:t>
      </w:r>
    </w:p>
    <w:p w14:paraId="7513D724" w14:textId="70EBA8C2" w:rsidR="00D929DE" w:rsidRDefault="00D929DE" w:rsidP="00D929DE">
      <w:pPr>
        <w:pStyle w:val="ListParagraph"/>
        <w:spacing w:line="240" w:lineRule="auto"/>
        <w:ind w:left="1080"/>
        <w:rPr>
          <w:b/>
          <w:bCs/>
          <w:i/>
          <w:sz w:val="20"/>
          <w:szCs w:val="20"/>
        </w:rPr>
      </w:pPr>
    </w:p>
    <w:p w14:paraId="39065EC7" w14:textId="2AAA3BDF" w:rsidR="00693AED" w:rsidRPr="0032268F" w:rsidRDefault="1E7A2EC1" w:rsidP="0032268F">
      <w:pPr>
        <w:pStyle w:val="ListParagraph"/>
        <w:numPr>
          <w:ilvl w:val="0"/>
          <w:numId w:val="14"/>
        </w:numPr>
        <w:tabs>
          <w:tab w:val="left" w:pos="1440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32268F">
        <w:rPr>
          <w:rFonts w:ascii="Times New Roman" w:eastAsia="Times New Roman" w:hAnsi="Times New Roman" w:cs="Times New Roman"/>
          <w:sz w:val="24"/>
          <w:szCs w:val="24"/>
        </w:rPr>
        <w:t xml:space="preserve">If the patient </w:t>
      </w:r>
      <w:r w:rsidR="00F3465D">
        <w:rPr>
          <w:rFonts w:ascii="Times New Roman" w:eastAsia="Times New Roman" w:hAnsi="Times New Roman" w:cs="Times New Roman"/>
          <w:sz w:val="24"/>
          <w:szCs w:val="24"/>
        </w:rPr>
        <w:t xml:space="preserve">does not have a </w:t>
      </w:r>
      <w:r w:rsidRPr="0032268F">
        <w:rPr>
          <w:rFonts w:ascii="Times New Roman" w:eastAsia="Times New Roman" w:hAnsi="Times New Roman" w:cs="Times New Roman"/>
          <w:sz w:val="24"/>
          <w:szCs w:val="24"/>
        </w:rPr>
        <w:t xml:space="preserve">previous appointment, see </w:t>
      </w:r>
      <w:r w:rsidR="00F3465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32268F">
        <w:rPr>
          <w:rFonts w:ascii="Times New Roman" w:eastAsia="Times New Roman" w:hAnsi="Times New Roman" w:cs="Times New Roman"/>
          <w:sz w:val="24"/>
          <w:szCs w:val="24"/>
        </w:rPr>
        <w:t>“</w:t>
      </w:r>
      <w:r w:rsidR="2719F8FE" w:rsidRPr="0032268F">
        <w:rPr>
          <w:rFonts w:ascii="Times New Roman" w:eastAsia="Times New Roman" w:hAnsi="Times New Roman" w:cs="Times New Roman"/>
          <w:sz w:val="24"/>
          <w:szCs w:val="24"/>
        </w:rPr>
        <w:t>Creating appointment for a new patient”</w:t>
      </w:r>
      <w:r w:rsidR="00F3465D">
        <w:rPr>
          <w:rFonts w:ascii="Times New Roman" w:eastAsia="Times New Roman" w:hAnsi="Times New Roman" w:cs="Times New Roman"/>
          <w:sz w:val="24"/>
          <w:szCs w:val="24"/>
        </w:rPr>
        <w:t xml:space="preserve"> of this procedure. </w:t>
      </w:r>
      <w:r w:rsidR="00D929DE" w:rsidRPr="00322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5E9C7B" w14:textId="1429B037" w:rsidR="00693AED" w:rsidRPr="0032268F" w:rsidRDefault="0934B5AE" w:rsidP="0032268F">
      <w:pPr>
        <w:pStyle w:val="ListParagraph"/>
        <w:numPr>
          <w:ilvl w:val="0"/>
          <w:numId w:val="14"/>
        </w:numPr>
        <w:tabs>
          <w:tab w:val="left" w:pos="144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2268F">
        <w:rPr>
          <w:rFonts w:ascii="Times New Roman" w:eastAsia="Times New Roman" w:hAnsi="Times New Roman" w:cs="Times New Roman"/>
          <w:sz w:val="24"/>
          <w:szCs w:val="24"/>
        </w:rPr>
        <w:t>A window will pop up; select the testing site’s</w:t>
      </w:r>
      <w:r w:rsidR="28745E8C" w:rsidRPr="0032268F">
        <w:rPr>
          <w:rFonts w:ascii="Times New Roman" w:eastAsia="Times New Roman" w:hAnsi="Times New Roman" w:cs="Times New Roman"/>
          <w:sz w:val="24"/>
          <w:szCs w:val="24"/>
        </w:rPr>
        <w:t xml:space="preserve"> walk-up or on-site registration queue</w:t>
      </w:r>
      <w:r w:rsidR="00F37200" w:rsidRPr="003226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375B63" w14:textId="4D8A32F6" w:rsidR="00BE5002" w:rsidRPr="0032268F" w:rsidRDefault="533D9E8B" w:rsidP="0032268F">
      <w:pPr>
        <w:pStyle w:val="ListParagraph"/>
        <w:numPr>
          <w:ilvl w:val="0"/>
          <w:numId w:val="14"/>
        </w:numPr>
        <w:tabs>
          <w:tab w:val="left" w:pos="1440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32268F">
        <w:rPr>
          <w:rFonts w:ascii="Times New Roman" w:eastAsia="Times New Roman" w:hAnsi="Times New Roman" w:cs="Times New Roman"/>
          <w:sz w:val="24"/>
          <w:szCs w:val="24"/>
        </w:rPr>
        <w:t xml:space="preserve">Ask </w:t>
      </w:r>
      <w:r w:rsidR="00B2066E" w:rsidRPr="0032268F">
        <w:rPr>
          <w:rFonts w:ascii="Times New Roman" w:eastAsia="Times New Roman" w:hAnsi="Times New Roman" w:cs="Times New Roman"/>
          <w:sz w:val="24"/>
          <w:szCs w:val="24"/>
        </w:rPr>
        <w:t>the patient the</w:t>
      </w:r>
      <w:r w:rsidRPr="0032268F">
        <w:rPr>
          <w:rFonts w:ascii="Times New Roman" w:eastAsia="Times New Roman" w:hAnsi="Times New Roman" w:cs="Times New Roman"/>
          <w:sz w:val="24"/>
          <w:szCs w:val="24"/>
        </w:rPr>
        <w:t xml:space="preserve"> reason for </w:t>
      </w:r>
      <w:r w:rsidR="00B2066E" w:rsidRPr="0032268F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Pr="0032268F">
        <w:rPr>
          <w:rFonts w:ascii="Times New Roman" w:eastAsia="Times New Roman" w:hAnsi="Times New Roman" w:cs="Times New Roman"/>
          <w:sz w:val="24"/>
          <w:szCs w:val="24"/>
        </w:rPr>
        <w:t>visit</w:t>
      </w:r>
      <w:r w:rsidR="00D929DE" w:rsidRPr="0032268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B2066E" w:rsidRPr="0032268F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="00D929DE" w:rsidRPr="0032268F">
        <w:rPr>
          <w:rFonts w:ascii="Times New Roman" w:eastAsia="Times New Roman" w:hAnsi="Times New Roman" w:cs="Times New Roman"/>
          <w:sz w:val="24"/>
          <w:szCs w:val="24"/>
        </w:rPr>
        <w:t>birth sex</w:t>
      </w:r>
      <w:r w:rsidRPr="003226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5002" w:rsidRPr="0032268F">
        <w:rPr>
          <w:rFonts w:ascii="Times New Roman" w:eastAsia="Times New Roman" w:hAnsi="Times New Roman" w:cs="Times New Roman"/>
          <w:sz w:val="24"/>
          <w:szCs w:val="24"/>
        </w:rPr>
        <w:t xml:space="preserve">and enter into Solv. </w:t>
      </w:r>
    </w:p>
    <w:p w14:paraId="04CA63B6" w14:textId="45BA5C91" w:rsidR="00B2066E" w:rsidRPr="0032268F" w:rsidRDefault="00BE5002" w:rsidP="0032268F">
      <w:pPr>
        <w:pStyle w:val="ListParagraph"/>
        <w:numPr>
          <w:ilvl w:val="0"/>
          <w:numId w:val="14"/>
        </w:numPr>
        <w:tabs>
          <w:tab w:val="left" w:pos="1440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32268F">
        <w:rPr>
          <w:rFonts w:ascii="Times New Roman" w:eastAsia="Times New Roman" w:hAnsi="Times New Roman" w:cs="Times New Roman"/>
          <w:sz w:val="24"/>
          <w:szCs w:val="24"/>
        </w:rPr>
        <w:t>S</w:t>
      </w:r>
      <w:r w:rsidR="2296B5B7" w:rsidRPr="0032268F">
        <w:rPr>
          <w:rFonts w:ascii="Times New Roman" w:eastAsia="Times New Roman" w:hAnsi="Times New Roman" w:cs="Times New Roman"/>
          <w:sz w:val="24"/>
          <w:szCs w:val="24"/>
        </w:rPr>
        <w:t xml:space="preserve">elect Walk-in, seen circled in red in </w:t>
      </w:r>
      <w:r w:rsidR="2296B5B7" w:rsidRPr="0032268F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Image </w:t>
      </w:r>
      <w:r w:rsidR="00D929DE" w:rsidRPr="0032268F">
        <w:rPr>
          <w:rFonts w:ascii="Times New Roman" w:eastAsiaTheme="minorEastAsia" w:hAnsi="Times New Roman" w:cs="Times New Roman"/>
          <w:b/>
          <w:bCs/>
          <w:sz w:val="24"/>
          <w:szCs w:val="24"/>
        </w:rPr>
        <w:t>4</w:t>
      </w:r>
      <w:r w:rsidR="00F01758" w:rsidRPr="0032268F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</w:p>
    <w:p w14:paraId="39957A7F" w14:textId="5CB08641" w:rsidR="00B2066E" w:rsidRPr="0032268F" w:rsidRDefault="00B2066E" w:rsidP="0032268F">
      <w:pPr>
        <w:pStyle w:val="ListParagraph"/>
        <w:numPr>
          <w:ilvl w:val="0"/>
          <w:numId w:val="14"/>
        </w:numPr>
        <w:tabs>
          <w:tab w:val="left" w:pos="1440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32268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40A6E6C1" wp14:editId="337850B5">
            <wp:simplePos x="0" y="0"/>
            <wp:positionH relativeFrom="margin">
              <wp:align>center</wp:align>
            </wp:positionH>
            <wp:positionV relativeFrom="paragraph">
              <wp:posOffset>274320</wp:posOffset>
            </wp:positionV>
            <wp:extent cx="2699050" cy="2468880"/>
            <wp:effectExtent l="0" t="0" r="6350" b="7620"/>
            <wp:wrapTopAndBottom/>
            <wp:docPr id="716649989" name="Picture 716649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05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268F">
        <w:rPr>
          <w:rFonts w:ascii="Times New Roman" w:hAnsi="Times New Roman" w:cs="Times New Roman"/>
          <w:sz w:val="24"/>
          <w:szCs w:val="24"/>
        </w:rPr>
        <w:t xml:space="preserve">Click the blue “Book a visit” button, seen circled in red in </w:t>
      </w:r>
      <w:r w:rsidRPr="684E6FC3">
        <w:rPr>
          <w:rFonts w:ascii="Times New Roman" w:eastAsiaTheme="minorEastAsia" w:hAnsi="Times New Roman" w:cs="Times New Roman"/>
          <w:b/>
          <w:bCs/>
          <w:sz w:val="24"/>
          <w:szCs w:val="24"/>
        </w:rPr>
        <w:t>Image 4.</w:t>
      </w:r>
    </w:p>
    <w:p w14:paraId="760094A4" w14:textId="30D97092" w:rsidR="00B2066E" w:rsidRDefault="00B2066E" w:rsidP="00B2066E">
      <w:pPr>
        <w:pStyle w:val="ListParagraph"/>
        <w:spacing w:line="240" w:lineRule="auto"/>
        <w:ind w:left="1080"/>
        <w:rPr>
          <w:b/>
          <w:bCs/>
          <w:i/>
          <w:sz w:val="20"/>
          <w:szCs w:val="20"/>
        </w:rPr>
      </w:pPr>
      <w:r w:rsidRPr="00A14066">
        <w:rPr>
          <w:b/>
          <w:bCs/>
          <w:i/>
          <w:sz w:val="20"/>
          <w:szCs w:val="20"/>
        </w:rPr>
        <w:t xml:space="preserve">Image </w:t>
      </w:r>
      <w:r>
        <w:rPr>
          <w:b/>
          <w:bCs/>
          <w:i/>
          <w:sz w:val="20"/>
          <w:szCs w:val="20"/>
        </w:rPr>
        <w:t>4</w:t>
      </w:r>
    </w:p>
    <w:p w14:paraId="715F094A" w14:textId="1F78E119" w:rsidR="00B2066E" w:rsidRDefault="00B2066E" w:rsidP="00B2066E">
      <w:pPr>
        <w:tabs>
          <w:tab w:val="left" w:pos="144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95C9F2" w14:textId="2678C640" w:rsidR="00693AED" w:rsidRPr="0032268F" w:rsidRDefault="3036C4FF" w:rsidP="00F3465D">
      <w:pPr>
        <w:pStyle w:val="ListParagraph"/>
        <w:numPr>
          <w:ilvl w:val="1"/>
          <w:numId w:val="4"/>
        </w:numPr>
        <w:spacing w:line="240" w:lineRule="exact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2268F">
        <w:rPr>
          <w:rFonts w:ascii="Times New Roman" w:eastAsia="Times New Roman" w:hAnsi="Times New Roman" w:cs="Times New Roman"/>
          <w:sz w:val="24"/>
          <w:szCs w:val="24"/>
        </w:rPr>
        <w:lastRenderedPageBreak/>
        <w:t>Creating appointment for a new patient</w:t>
      </w:r>
    </w:p>
    <w:p w14:paraId="39829209" w14:textId="12FF3E7F" w:rsidR="00693AED" w:rsidRPr="00B2066E" w:rsidRDefault="42D81CEF" w:rsidP="0032268F">
      <w:pPr>
        <w:pStyle w:val="ListParagraph"/>
        <w:numPr>
          <w:ilvl w:val="1"/>
          <w:numId w:val="15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2066E">
        <w:rPr>
          <w:rFonts w:ascii="Times New Roman" w:eastAsia="Times New Roman" w:hAnsi="Times New Roman" w:cs="Times New Roman"/>
          <w:sz w:val="24"/>
          <w:szCs w:val="24"/>
        </w:rPr>
        <w:t xml:space="preserve">Click on the Queue tab and modify the location to match </w:t>
      </w:r>
      <w:r w:rsidR="0E9AF839" w:rsidRPr="00B2066E">
        <w:rPr>
          <w:rFonts w:ascii="Times New Roman" w:eastAsia="Times New Roman" w:hAnsi="Times New Roman" w:cs="Times New Roman"/>
          <w:sz w:val="24"/>
          <w:szCs w:val="24"/>
        </w:rPr>
        <w:t>the site’s walk-up or on-site registration queue</w:t>
      </w:r>
    </w:p>
    <w:p w14:paraId="08AEFD48" w14:textId="650D4894" w:rsidR="00B2066E" w:rsidRPr="00B2066E" w:rsidRDefault="00B2066E" w:rsidP="684E6FC3">
      <w:pPr>
        <w:pStyle w:val="ListParagraph"/>
        <w:numPr>
          <w:ilvl w:val="1"/>
          <w:numId w:val="15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AD6FE1D" wp14:editId="0B6571FB">
            <wp:simplePos x="0" y="0"/>
            <wp:positionH relativeFrom="margin">
              <wp:posOffset>220345</wp:posOffset>
            </wp:positionH>
            <wp:positionV relativeFrom="paragraph">
              <wp:posOffset>422910</wp:posOffset>
            </wp:positionV>
            <wp:extent cx="5943600" cy="692785"/>
            <wp:effectExtent l="0" t="0" r="0" b="0"/>
            <wp:wrapTopAndBottom/>
            <wp:docPr id="222170745" name="Picture 222170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1F53E5A0" w:rsidRPr="00B2066E">
        <w:rPr>
          <w:rFonts w:ascii="Times New Roman" w:eastAsia="Times New Roman" w:hAnsi="Times New Roman" w:cs="Times New Roman"/>
          <w:sz w:val="24"/>
          <w:szCs w:val="24"/>
        </w:rPr>
        <w:t>Click on the</w:t>
      </w:r>
      <w:r w:rsidR="0AEF52DF" w:rsidRPr="00B2066E">
        <w:rPr>
          <w:rFonts w:ascii="Times New Roman" w:eastAsia="Times New Roman" w:hAnsi="Times New Roman" w:cs="Times New Roman"/>
          <w:sz w:val="24"/>
          <w:szCs w:val="24"/>
        </w:rPr>
        <w:t xml:space="preserve"> blue plus button on the right side of the screen </w:t>
      </w:r>
      <w:r w:rsidR="00BE5002" w:rsidRPr="00B2066E">
        <w:rPr>
          <w:rFonts w:ascii="Times New Roman" w:eastAsia="Times New Roman" w:hAnsi="Times New Roman" w:cs="Times New Roman"/>
          <w:sz w:val="24"/>
          <w:szCs w:val="24"/>
        </w:rPr>
        <w:t>circled in red in</w:t>
      </w:r>
      <w:r w:rsidR="0AEF52DF" w:rsidRPr="00B20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AEF52DF" w:rsidRPr="00B206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Image </w:t>
      </w:r>
      <w:r w:rsidR="001D645F" w:rsidRPr="00B2066E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1D645F" w:rsidRPr="684E6FC3">
        <w:rPr>
          <w:rFonts w:ascii="Times New Roman" w:eastAsia="Calibri" w:hAnsi="Times New Roman" w:cs="Times New Roman"/>
          <w:sz w:val="24"/>
          <w:szCs w:val="24"/>
        </w:rPr>
        <w:t>.</w:t>
      </w:r>
      <w:r w:rsidRPr="684E6FC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43213B2B" w14:textId="4AA5D036" w:rsidR="00693AED" w:rsidRDefault="00B2066E" w:rsidP="00B2066E">
      <w:pPr>
        <w:pStyle w:val="ListParagraph"/>
        <w:spacing w:line="240" w:lineRule="exact"/>
        <w:ind w:left="1800"/>
        <w:rPr>
          <w:rFonts w:ascii="Times New Roman" w:hAnsi="Times New Roman" w:cs="Times New Roman"/>
          <w:b/>
          <w:i/>
          <w:sz w:val="20"/>
          <w:szCs w:val="20"/>
        </w:rPr>
      </w:pPr>
      <w:r w:rsidRPr="00B2066E">
        <w:rPr>
          <w:rFonts w:ascii="Times New Roman" w:hAnsi="Times New Roman" w:cs="Times New Roman"/>
          <w:b/>
          <w:i/>
          <w:sz w:val="20"/>
          <w:szCs w:val="20"/>
        </w:rPr>
        <w:t>Image 5</w:t>
      </w:r>
    </w:p>
    <w:p w14:paraId="56318042" w14:textId="77777777" w:rsidR="0032268F" w:rsidRPr="00B2066E" w:rsidRDefault="0032268F" w:rsidP="00B2066E">
      <w:pPr>
        <w:pStyle w:val="ListParagraph"/>
        <w:spacing w:line="240" w:lineRule="exact"/>
        <w:ind w:left="1800"/>
        <w:rPr>
          <w:rFonts w:ascii="Times New Roman" w:hAnsi="Times New Roman" w:cs="Times New Roman"/>
          <w:b/>
          <w:i/>
          <w:sz w:val="20"/>
          <w:szCs w:val="20"/>
        </w:rPr>
      </w:pPr>
    </w:p>
    <w:p w14:paraId="77217DA0" w14:textId="7B0E524E" w:rsidR="00693AED" w:rsidRPr="0032268F" w:rsidRDefault="00B2066E" w:rsidP="0032268F">
      <w:pPr>
        <w:pStyle w:val="ListParagraph"/>
        <w:numPr>
          <w:ilvl w:val="0"/>
          <w:numId w:val="16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32268F">
        <w:rPr>
          <w:rFonts w:ascii="Times New Roman" w:eastAsia="Times New Roman" w:hAnsi="Times New Roman" w:cs="Times New Roman"/>
          <w:sz w:val="24"/>
          <w:szCs w:val="24"/>
        </w:rPr>
        <w:t xml:space="preserve">A pop-up for “Add a patient” will appear. </w:t>
      </w:r>
      <w:r w:rsidR="0AEF52DF" w:rsidRPr="0032268F">
        <w:rPr>
          <w:rFonts w:ascii="Times New Roman" w:eastAsia="Times New Roman" w:hAnsi="Times New Roman" w:cs="Times New Roman"/>
          <w:sz w:val="24"/>
          <w:szCs w:val="24"/>
        </w:rPr>
        <w:t>Fill</w:t>
      </w:r>
      <w:r w:rsidR="47EE14CE" w:rsidRPr="0032268F">
        <w:rPr>
          <w:rFonts w:ascii="Times New Roman" w:eastAsia="Times New Roman" w:hAnsi="Times New Roman" w:cs="Times New Roman"/>
          <w:sz w:val="24"/>
          <w:szCs w:val="24"/>
        </w:rPr>
        <w:t xml:space="preserve"> out all the fields </w:t>
      </w:r>
      <w:r w:rsidR="7C833332" w:rsidRPr="0032268F">
        <w:rPr>
          <w:rFonts w:ascii="Times New Roman" w:eastAsia="Times New Roman" w:hAnsi="Times New Roman" w:cs="Times New Roman"/>
          <w:sz w:val="24"/>
          <w:szCs w:val="24"/>
        </w:rPr>
        <w:t xml:space="preserve">(seen in </w:t>
      </w:r>
      <w:r w:rsidR="7C833332" w:rsidRPr="0032268F">
        <w:rPr>
          <w:rFonts w:ascii="Times New Roman" w:eastAsia="Calibri" w:hAnsi="Times New Roman" w:cs="Times New Roman"/>
          <w:b/>
          <w:bCs/>
          <w:sz w:val="24"/>
          <w:szCs w:val="24"/>
        </w:rPr>
        <w:t>Image</w:t>
      </w:r>
      <w:r w:rsidR="001D645F" w:rsidRPr="003226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6</w:t>
      </w:r>
      <w:r w:rsidR="6A85EFFB" w:rsidRPr="0032268F">
        <w:rPr>
          <w:rFonts w:ascii="Times New Roman" w:eastAsia="Times New Roman" w:hAnsi="Times New Roman" w:cs="Times New Roman"/>
          <w:sz w:val="24"/>
          <w:szCs w:val="24"/>
        </w:rPr>
        <w:t>)</w:t>
      </w:r>
      <w:r w:rsidR="47EE14CE" w:rsidRPr="0032268F">
        <w:rPr>
          <w:rFonts w:ascii="Times New Roman" w:eastAsia="Times New Roman" w:hAnsi="Times New Roman" w:cs="Times New Roman"/>
          <w:sz w:val="24"/>
          <w:szCs w:val="24"/>
        </w:rPr>
        <w:t xml:space="preserve"> with information </w:t>
      </w:r>
      <w:r w:rsidRPr="0032268F">
        <w:rPr>
          <w:rFonts w:ascii="Times New Roman" w:eastAsia="Times New Roman" w:hAnsi="Times New Roman" w:cs="Times New Roman"/>
          <w:sz w:val="24"/>
          <w:szCs w:val="24"/>
        </w:rPr>
        <w:t>provided</w:t>
      </w:r>
      <w:r w:rsidR="5939EB2A" w:rsidRPr="0032268F">
        <w:rPr>
          <w:rFonts w:ascii="Times New Roman" w:eastAsia="Times New Roman" w:hAnsi="Times New Roman" w:cs="Times New Roman"/>
          <w:sz w:val="24"/>
          <w:szCs w:val="24"/>
        </w:rPr>
        <w:t xml:space="preserve"> by patient</w:t>
      </w:r>
      <w:r w:rsidR="0032268F" w:rsidRPr="003226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5AAB9B" w14:textId="4C905E16" w:rsidR="00693AED" w:rsidRPr="0032268F" w:rsidRDefault="241E6B16" w:rsidP="0032268F">
      <w:pPr>
        <w:pStyle w:val="ListParagraph"/>
        <w:numPr>
          <w:ilvl w:val="0"/>
          <w:numId w:val="16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32268F">
        <w:rPr>
          <w:rFonts w:ascii="Times New Roman" w:eastAsia="Times New Roman" w:hAnsi="Times New Roman" w:cs="Times New Roman"/>
          <w:sz w:val="24"/>
          <w:szCs w:val="24"/>
        </w:rPr>
        <w:t xml:space="preserve">Click </w:t>
      </w:r>
      <w:r w:rsidR="59D0B419" w:rsidRPr="0032268F">
        <w:rPr>
          <w:rFonts w:ascii="Times New Roman" w:eastAsia="Times New Roman" w:hAnsi="Times New Roman" w:cs="Times New Roman"/>
          <w:sz w:val="24"/>
          <w:szCs w:val="24"/>
        </w:rPr>
        <w:t xml:space="preserve">the blue </w:t>
      </w:r>
      <w:r w:rsidR="0032268F" w:rsidRPr="0032268F">
        <w:rPr>
          <w:rFonts w:ascii="Times New Roman" w:eastAsia="Times New Roman" w:hAnsi="Times New Roman" w:cs="Times New Roman"/>
          <w:sz w:val="24"/>
          <w:szCs w:val="24"/>
        </w:rPr>
        <w:t>“</w:t>
      </w:r>
      <w:r w:rsidR="59D0B419" w:rsidRPr="0032268F">
        <w:rPr>
          <w:rFonts w:ascii="Times New Roman" w:eastAsia="Times New Roman" w:hAnsi="Times New Roman" w:cs="Times New Roman"/>
          <w:sz w:val="24"/>
          <w:szCs w:val="24"/>
        </w:rPr>
        <w:t>Add</w:t>
      </w:r>
      <w:r w:rsidR="0032268F" w:rsidRPr="0032268F">
        <w:rPr>
          <w:rFonts w:ascii="Times New Roman" w:eastAsia="Times New Roman" w:hAnsi="Times New Roman" w:cs="Times New Roman"/>
          <w:sz w:val="24"/>
          <w:szCs w:val="24"/>
        </w:rPr>
        <w:t>”</w:t>
      </w:r>
      <w:r w:rsidR="59D0B419" w:rsidRPr="0032268F">
        <w:rPr>
          <w:rFonts w:ascii="Times New Roman" w:eastAsia="Times New Roman" w:hAnsi="Times New Roman" w:cs="Times New Roman"/>
          <w:sz w:val="24"/>
          <w:szCs w:val="24"/>
        </w:rPr>
        <w:t xml:space="preserve"> button found </w:t>
      </w:r>
      <w:r w:rsidR="0032268F" w:rsidRPr="0032268F">
        <w:rPr>
          <w:rFonts w:ascii="Times New Roman" w:eastAsia="Times New Roman" w:hAnsi="Times New Roman" w:cs="Times New Roman"/>
          <w:sz w:val="24"/>
          <w:szCs w:val="24"/>
        </w:rPr>
        <w:t>in the bottom right of the pop-up.</w:t>
      </w:r>
      <w:r w:rsidR="00B2066E" w:rsidRPr="00322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1BA154" w14:textId="29E16430" w:rsidR="00693AED" w:rsidRDefault="05C1AA8E" w:rsidP="3CD467C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0023225" wp14:editId="303507C1">
            <wp:extent cx="5352587" cy="4572000"/>
            <wp:effectExtent l="0" t="0" r="0" b="0"/>
            <wp:docPr id="2052400851" name="Picture 2052400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240085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587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8BE74" w14:textId="16B9CD1D" w:rsidR="00693AED" w:rsidRPr="001D645F" w:rsidRDefault="001D645F" w:rsidP="3CD467C4">
      <w:pPr>
        <w:spacing w:after="0" w:line="240" w:lineRule="auto"/>
        <w:ind w:firstLine="720"/>
        <w:rPr>
          <w:b/>
          <w:bCs/>
          <w:i/>
          <w:sz w:val="20"/>
          <w:szCs w:val="20"/>
        </w:rPr>
      </w:pPr>
      <w:r w:rsidRPr="001D645F">
        <w:rPr>
          <w:b/>
          <w:bCs/>
          <w:i/>
          <w:sz w:val="20"/>
          <w:szCs w:val="20"/>
        </w:rPr>
        <w:t>Image 6</w:t>
      </w:r>
    </w:p>
    <w:p w14:paraId="6504B7A4" w14:textId="7FB6189E" w:rsidR="00693AED" w:rsidRDefault="00693AED" w:rsidP="3CD467C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D7DF6C" w14:textId="1D2162F9" w:rsidR="00693AED" w:rsidRPr="0032268F" w:rsidRDefault="42C01011" w:rsidP="0032268F">
      <w:pPr>
        <w:pStyle w:val="ListParagraph"/>
        <w:numPr>
          <w:ilvl w:val="1"/>
          <w:numId w:val="4"/>
        </w:numPr>
        <w:spacing w:line="240" w:lineRule="exact"/>
        <w:rPr>
          <w:sz w:val="24"/>
          <w:szCs w:val="24"/>
        </w:rPr>
      </w:pPr>
      <w:r w:rsidRPr="0032268F">
        <w:rPr>
          <w:rFonts w:ascii="Times New Roman" w:eastAsia="Times New Roman" w:hAnsi="Times New Roman" w:cs="Times New Roman"/>
          <w:sz w:val="24"/>
          <w:szCs w:val="24"/>
        </w:rPr>
        <w:t>Finish filling out</w:t>
      </w:r>
      <w:r w:rsidR="0DB9AA86" w:rsidRPr="0032268F">
        <w:rPr>
          <w:rFonts w:ascii="Times New Roman" w:eastAsia="Times New Roman" w:hAnsi="Times New Roman" w:cs="Times New Roman"/>
          <w:sz w:val="24"/>
          <w:szCs w:val="24"/>
        </w:rPr>
        <w:t xml:space="preserve"> the rest of</w:t>
      </w:r>
      <w:r w:rsidRPr="0032268F">
        <w:rPr>
          <w:rFonts w:ascii="Times New Roman" w:eastAsia="Times New Roman" w:hAnsi="Times New Roman" w:cs="Times New Roman"/>
          <w:sz w:val="24"/>
          <w:szCs w:val="24"/>
        </w:rPr>
        <w:t xml:space="preserve"> patient information</w:t>
      </w:r>
    </w:p>
    <w:p w14:paraId="71B3AEEA" w14:textId="01434BB5" w:rsidR="00693AED" w:rsidRPr="0032268F" w:rsidRDefault="42C01011" w:rsidP="0032268F">
      <w:pPr>
        <w:pStyle w:val="ListParagraph"/>
        <w:numPr>
          <w:ilvl w:val="1"/>
          <w:numId w:val="17"/>
        </w:num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684E6FC3">
        <w:rPr>
          <w:rFonts w:ascii="Times New Roman" w:eastAsia="Times New Roman" w:hAnsi="Times New Roman" w:cs="Times New Roman"/>
          <w:sz w:val="24"/>
          <w:szCs w:val="24"/>
        </w:rPr>
        <w:t xml:space="preserve">Reopen appointment by selecting it under Queue tab, and select </w:t>
      </w:r>
      <w:r w:rsidR="00F3465D" w:rsidRPr="684E6FC3">
        <w:rPr>
          <w:rFonts w:ascii="Times New Roman" w:eastAsia="Times New Roman" w:hAnsi="Times New Roman" w:cs="Times New Roman"/>
          <w:sz w:val="24"/>
          <w:szCs w:val="24"/>
        </w:rPr>
        <w:t>the “</w:t>
      </w:r>
      <w:r w:rsidRPr="684E6FC3">
        <w:rPr>
          <w:rFonts w:ascii="Times New Roman" w:eastAsia="Times New Roman" w:hAnsi="Times New Roman" w:cs="Times New Roman"/>
          <w:sz w:val="24"/>
          <w:szCs w:val="24"/>
        </w:rPr>
        <w:t>Here Now</w:t>
      </w:r>
      <w:r w:rsidR="00F3465D" w:rsidRPr="684E6FC3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684E6FC3">
        <w:rPr>
          <w:rFonts w:ascii="Times New Roman" w:eastAsia="Times New Roman" w:hAnsi="Times New Roman" w:cs="Times New Roman"/>
          <w:sz w:val="24"/>
          <w:szCs w:val="24"/>
        </w:rPr>
        <w:t xml:space="preserve"> queue</w:t>
      </w:r>
      <w:r w:rsidR="00F3465D" w:rsidRPr="684E6F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F5905E" w14:textId="4B1F45F5" w:rsidR="00693AED" w:rsidRPr="0032268F" w:rsidRDefault="00F3465D" w:rsidP="0032268F">
      <w:pPr>
        <w:pStyle w:val="ListParagraph"/>
        <w:numPr>
          <w:ilvl w:val="1"/>
          <w:numId w:val="17"/>
        </w:num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684E6F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Enter or verify </w:t>
      </w:r>
      <w:r w:rsidR="0032268F" w:rsidRPr="684E6FC3">
        <w:rPr>
          <w:rFonts w:ascii="Times New Roman" w:eastAsia="Times New Roman" w:hAnsi="Times New Roman" w:cs="Times New Roman"/>
          <w:sz w:val="24"/>
          <w:szCs w:val="24"/>
        </w:rPr>
        <w:t xml:space="preserve">the patient’s address, insurance information, identification card information, and preferred language by </w:t>
      </w:r>
      <w:r w:rsidRPr="684E6FC3">
        <w:rPr>
          <w:rFonts w:ascii="Times New Roman" w:eastAsia="Times New Roman" w:hAnsi="Times New Roman" w:cs="Times New Roman"/>
          <w:sz w:val="24"/>
          <w:szCs w:val="24"/>
        </w:rPr>
        <w:t xml:space="preserve">following </w:t>
      </w:r>
      <w:r w:rsidR="0032268F" w:rsidRPr="684E6FC3">
        <w:rPr>
          <w:rFonts w:ascii="Times New Roman" w:eastAsia="Times New Roman" w:hAnsi="Times New Roman" w:cs="Times New Roman"/>
          <w:sz w:val="24"/>
          <w:szCs w:val="24"/>
        </w:rPr>
        <w:t xml:space="preserve">the procedure described in section </w:t>
      </w:r>
      <w:r w:rsidR="3CF469EC" w:rsidRPr="684E6FC3">
        <w:rPr>
          <w:rFonts w:ascii="Times New Roman" w:eastAsia="Times New Roman" w:hAnsi="Times New Roman" w:cs="Times New Roman"/>
          <w:sz w:val="24"/>
          <w:szCs w:val="24"/>
        </w:rPr>
        <w:t xml:space="preserve">"Checking a patient in for their appointment" steps 5 through 7. </w:t>
      </w:r>
    </w:p>
    <w:p w14:paraId="20273C91" w14:textId="1188C939" w:rsidR="00693AED" w:rsidRPr="0032268F" w:rsidRDefault="3CF469EC" w:rsidP="684E6FC3">
      <w:pPr>
        <w:pStyle w:val="ListParagraph"/>
        <w:numPr>
          <w:ilvl w:val="1"/>
          <w:numId w:val="17"/>
        </w:num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684E6FC3">
        <w:rPr>
          <w:rFonts w:ascii="Times New Roman" w:eastAsia="Times New Roman" w:hAnsi="Times New Roman" w:cs="Times New Roman"/>
          <w:sz w:val="24"/>
          <w:szCs w:val="24"/>
        </w:rPr>
        <w:t>Click the blue Save button.</w:t>
      </w:r>
    </w:p>
    <w:p w14:paraId="1BB46F4B" w14:textId="53190150" w:rsidR="684E6FC3" w:rsidRDefault="684E6FC3" w:rsidP="684E6F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31C9A6" w14:textId="77777777" w:rsidR="0032268F" w:rsidRPr="00BE5002" w:rsidRDefault="0032268F" w:rsidP="0032268F">
      <w:pPr>
        <w:pStyle w:val="ListParagraph"/>
        <w:spacing w:line="240" w:lineRule="exact"/>
        <w:ind w:left="180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5B0558F" w14:textId="7E11BD44" w:rsidR="00693AED" w:rsidRDefault="4417259E" w:rsidP="001D645F">
      <w:pPr>
        <w:pStyle w:val="ListParagraph"/>
        <w:numPr>
          <w:ilvl w:val="0"/>
          <w:numId w:val="4"/>
        </w:num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D6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84A32B2" w:rsidRPr="001D6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744C4AF" w:rsidRPr="001D645F">
        <w:rPr>
          <w:rFonts w:ascii="Times New Roman" w:eastAsia="Times New Roman" w:hAnsi="Times New Roman" w:cs="Times New Roman"/>
          <w:sz w:val="24"/>
          <w:szCs w:val="24"/>
        </w:rPr>
        <w:t>Checking a patient in</w:t>
      </w:r>
      <w:r w:rsidR="70B4D305" w:rsidRPr="001D645F">
        <w:rPr>
          <w:rFonts w:ascii="Times New Roman" w:eastAsia="Times New Roman" w:hAnsi="Times New Roman" w:cs="Times New Roman"/>
          <w:sz w:val="24"/>
          <w:szCs w:val="24"/>
        </w:rPr>
        <w:t xml:space="preserve"> for their appointment </w:t>
      </w:r>
    </w:p>
    <w:p w14:paraId="0996E35A" w14:textId="77777777" w:rsidR="0032268F" w:rsidRPr="001D645F" w:rsidRDefault="0032268F" w:rsidP="0032268F">
      <w:pPr>
        <w:pStyle w:val="ListParagraph"/>
        <w:spacing w:line="240" w:lineRule="exact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CE1F14C" w14:textId="1C7EF537" w:rsidR="001D645F" w:rsidRPr="001D645F" w:rsidRDefault="001D645F" w:rsidP="001D645F">
      <w:pPr>
        <w:pStyle w:val="ListParagraph"/>
        <w:numPr>
          <w:ilvl w:val="1"/>
          <w:numId w:val="4"/>
        </w:numPr>
        <w:spacing w:line="240" w:lineRule="exact"/>
        <w:ind w:left="1440"/>
        <w:rPr>
          <w:rFonts w:eastAsiaTheme="minorEastAsia"/>
          <w:sz w:val="24"/>
          <w:szCs w:val="24"/>
        </w:rPr>
      </w:pPr>
      <w:r w:rsidRPr="003344A5">
        <w:rPr>
          <w:rFonts w:ascii="Times New Roman" w:eastAsia="Times New Roman" w:hAnsi="Times New Roman" w:cs="Times New Roman"/>
          <w:sz w:val="24"/>
          <w:szCs w:val="24"/>
        </w:rPr>
        <w:t xml:space="preserve">Ask the patient if they have been tested at the site previously.  If the patient has been tested at the site previously, ask for their 10-digit phone number.  Type it into the Phone search bar seen in </w:t>
      </w:r>
      <w:r w:rsidRPr="003344A5">
        <w:rPr>
          <w:rFonts w:eastAsiaTheme="minorEastAsia"/>
          <w:b/>
          <w:bCs/>
          <w:sz w:val="24"/>
          <w:szCs w:val="24"/>
        </w:rPr>
        <w:t>Image 2</w:t>
      </w:r>
      <w:r w:rsidRPr="003344A5">
        <w:rPr>
          <w:rFonts w:ascii="Times New Roman" w:eastAsia="Times New Roman" w:hAnsi="Times New Roman" w:cs="Times New Roman"/>
          <w:sz w:val="24"/>
          <w:szCs w:val="24"/>
        </w:rPr>
        <w:t xml:space="preserve">. Click “Search”.  </w:t>
      </w:r>
    </w:p>
    <w:p w14:paraId="2759A4A4" w14:textId="77777777" w:rsidR="00D96227" w:rsidRPr="00D96227" w:rsidRDefault="5803E214" w:rsidP="00D96227">
      <w:pPr>
        <w:pStyle w:val="ListParagraph"/>
        <w:numPr>
          <w:ilvl w:val="1"/>
          <w:numId w:val="4"/>
        </w:numPr>
        <w:spacing w:line="240" w:lineRule="exact"/>
        <w:ind w:left="1440"/>
        <w:rPr>
          <w:rFonts w:eastAsiaTheme="minorEastAsia"/>
          <w:sz w:val="24"/>
          <w:szCs w:val="24"/>
        </w:rPr>
      </w:pPr>
      <w:r w:rsidRPr="001D645F">
        <w:rPr>
          <w:rFonts w:ascii="Times New Roman" w:hAnsi="Times New Roman" w:cs="Times New Roman"/>
          <w:sz w:val="24"/>
          <w:szCs w:val="24"/>
        </w:rPr>
        <w:t>V</w:t>
      </w:r>
      <w:r w:rsidR="001D645F">
        <w:rPr>
          <w:rFonts w:ascii="Times New Roman" w:hAnsi="Times New Roman" w:cs="Times New Roman"/>
          <w:sz w:val="24"/>
          <w:szCs w:val="24"/>
        </w:rPr>
        <w:t>er</w:t>
      </w:r>
      <w:r w:rsidRPr="001D645F">
        <w:rPr>
          <w:rFonts w:ascii="Times New Roman" w:hAnsi="Times New Roman" w:cs="Times New Roman"/>
          <w:sz w:val="24"/>
          <w:szCs w:val="24"/>
        </w:rPr>
        <w:t xml:space="preserve">ify the first and last name of the </w:t>
      </w:r>
      <w:r w:rsidR="1D18D484" w:rsidRPr="001D645F">
        <w:rPr>
          <w:rFonts w:ascii="Times New Roman" w:hAnsi="Times New Roman" w:cs="Times New Roman"/>
          <w:sz w:val="24"/>
          <w:szCs w:val="24"/>
        </w:rPr>
        <w:t>patient and</w:t>
      </w:r>
      <w:r w:rsidRPr="001D645F">
        <w:rPr>
          <w:rFonts w:ascii="Times New Roman" w:hAnsi="Times New Roman" w:cs="Times New Roman"/>
          <w:sz w:val="24"/>
          <w:szCs w:val="24"/>
        </w:rPr>
        <w:t xml:space="preserve"> check the appointment dates (seen below under the red arrow</w:t>
      </w:r>
      <w:r w:rsidR="6B64A3DE" w:rsidRPr="001D645F">
        <w:rPr>
          <w:rFonts w:ascii="Times New Roman" w:hAnsi="Times New Roman" w:cs="Times New Roman"/>
          <w:sz w:val="24"/>
          <w:szCs w:val="24"/>
        </w:rPr>
        <w:t xml:space="preserve"> in </w:t>
      </w:r>
      <w:r w:rsidR="6B64A3DE" w:rsidRPr="001D645F">
        <w:rPr>
          <w:rFonts w:ascii="Times New Roman" w:hAnsi="Times New Roman" w:cs="Times New Roman"/>
          <w:b/>
          <w:i/>
          <w:sz w:val="24"/>
          <w:szCs w:val="24"/>
        </w:rPr>
        <w:t xml:space="preserve">Image </w:t>
      </w:r>
      <w:r w:rsidR="00D96227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D0753D" w:rsidRPr="001D645F">
        <w:rPr>
          <w:rFonts w:ascii="Times New Roman" w:hAnsi="Times New Roman" w:cs="Times New Roman"/>
          <w:sz w:val="24"/>
          <w:szCs w:val="24"/>
        </w:rPr>
        <w:t>)</w:t>
      </w:r>
      <w:r w:rsidR="00C10946" w:rsidRPr="001D645F">
        <w:rPr>
          <w:rFonts w:ascii="Times New Roman" w:hAnsi="Times New Roman" w:cs="Times New Roman"/>
          <w:sz w:val="24"/>
          <w:szCs w:val="24"/>
        </w:rPr>
        <w:t>.</w:t>
      </w:r>
    </w:p>
    <w:p w14:paraId="7CA25CEA" w14:textId="16326BAE" w:rsidR="00793EDB" w:rsidRPr="00D96227" w:rsidRDefault="00C10946" w:rsidP="00D96227">
      <w:pPr>
        <w:pStyle w:val="ListParagraph"/>
        <w:numPr>
          <w:ilvl w:val="1"/>
          <w:numId w:val="4"/>
        </w:numPr>
        <w:spacing w:line="240" w:lineRule="exact"/>
        <w:ind w:left="1440"/>
        <w:rPr>
          <w:rFonts w:eastAsiaTheme="minorEastAsia"/>
          <w:sz w:val="24"/>
          <w:szCs w:val="24"/>
        </w:rPr>
      </w:pPr>
      <w:r w:rsidRPr="00D96227">
        <w:rPr>
          <w:rFonts w:ascii="Times New Roman" w:hAnsi="Times New Roman" w:cs="Times New Roman"/>
          <w:sz w:val="24"/>
          <w:szCs w:val="24"/>
        </w:rPr>
        <w:t>S</w:t>
      </w:r>
      <w:r w:rsidR="54149644" w:rsidRPr="00D96227">
        <w:rPr>
          <w:rFonts w:ascii="Times New Roman" w:hAnsi="Times New Roman" w:cs="Times New Roman"/>
          <w:sz w:val="24"/>
          <w:szCs w:val="24"/>
        </w:rPr>
        <w:t>elect appointment made for current date.</w:t>
      </w:r>
    </w:p>
    <w:p w14:paraId="71399711" w14:textId="38629BCA" w:rsidR="00793EDB" w:rsidRPr="00A14066" w:rsidRDefault="4A1820E8" w:rsidP="0032268F">
      <w:pPr>
        <w:pStyle w:val="ListParagraph"/>
        <w:numPr>
          <w:ilvl w:val="2"/>
          <w:numId w:val="5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A14066">
        <w:rPr>
          <w:rFonts w:ascii="Times New Roman" w:hAnsi="Times New Roman" w:cs="Times New Roman"/>
          <w:sz w:val="24"/>
          <w:szCs w:val="24"/>
        </w:rPr>
        <w:t xml:space="preserve">If there is no appointment date that matches the current date, </w:t>
      </w:r>
      <w:r w:rsidR="00D0753D" w:rsidRPr="00A14066">
        <w:rPr>
          <w:rFonts w:ascii="Times New Roman" w:hAnsi="Times New Roman" w:cs="Times New Roman"/>
          <w:sz w:val="24"/>
          <w:szCs w:val="24"/>
        </w:rPr>
        <w:t xml:space="preserve">select a future appointment date. </w:t>
      </w:r>
    </w:p>
    <w:p w14:paraId="5236BCBF" w14:textId="03629C60" w:rsidR="00D0753D" w:rsidRPr="00A14066" w:rsidRDefault="00D0753D" w:rsidP="0032268F">
      <w:pPr>
        <w:pStyle w:val="ListParagraph"/>
        <w:numPr>
          <w:ilvl w:val="2"/>
          <w:numId w:val="5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A14066">
        <w:rPr>
          <w:rFonts w:ascii="Times New Roman" w:hAnsi="Times New Roman" w:cs="Times New Roman"/>
          <w:sz w:val="24"/>
          <w:szCs w:val="24"/>
        </w:rPr>
        <w:t>If there is no appointment for a current or future date, please see section</w:t>
      </w:r>
      <w:r w:rsidR="33D328A5" w:rsidRPr="3CD46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CD467C4">
        <w:rPr>
          <w:rFonts w:ascii="Times New Roman" w:eastAsia="Times New Roman" w:hAnsi="Times New Roman" w:cs="Times New Roman"/>
          <w:sz w:val="24"/>
          <w:szCs w:val="24"/>
        </w:rPr>
        <w:t>“</w:t>
      </w:r>
      <w:r w:rsidR="6B5913AC" w:rsidRPr="3CD467C4">
        <w:rPr>
          <w:rFonts w:ascii="Times New Roman" w:eastAsia="Times New Roman" w:hAnsi="Times New Roman" w:cs="Times New Roman"/>
          <w:sz w:val="24"/>
          <w:szCs w:val="24"/>
        </w:rPr>
        <w:t>C</w:t>
      </w:r>
      <w:r w:rsidRPr="3CD467C4">
        <w:rPr>
          <w:rFonts w:ascii="Times New Roman" w:eastAsia="Times New Roman" w:hAnsi="Times New Roman" w:cs="Times New Roman"/>
          <w:sz w:val="24"/>
          <w:szCs w:val="24"/>
        </w:rPr>
        <w:t>reating</w:t>
      </w:r>
      <w:r w:rsidRPr="00A14066">
        <w:rPr>
          <w:rFonts w:ascii="Times New Roman" w:hAnsi="Times New Roman" w:cs="Times New Roman"/>
          <w:sz w:val="24"/>
          <w:szCs w:val="24"/>
        </w:rPr>
        <w:t xml:space="preserve"> an appointment for the patient”.</w:t>
      </w:r>
    </w:p>
    <w:p w14:paraId="55B05620" w14:textId="422CF8D4" w:rsidR="00693AED" w:rsidRPr="00A14066" w:rsidRDefault="00693AED" w:rsidP="3CD467C4">
      <w:pPr>
        <w:pStyle w:val="ListParagraph"/>
        <w:spacing w:line="240" w:lineRule="auto"/>
        <w:ind w:left="0"/>
        <w:rPr>
          <w:b/>
          <w:bCs/>
          <w:i/>
          <w:sz w:val="20"/>
          <w:szCs w:val="20"/>
        </w:rPr>
      </w:pPr>
      <w:r>
        <w:rPr>
          <w:noProof/>
        </w:rPr>
        <w:drawing>
          <wp:inline distT="0" distB="0" distL="0" distR="0" wp14:anchorId="227165AB" wp14:editId="0CBD4FDE">
            <wp:extent cx="6020560" cy="2834640"/>
            <wp:effectExtent l="0" t="0" r="0" b="3810"/>
            <wp:docPr id="2" name="Picture 2" descr="C:\Users\JenniferGreenwood\AppData\Local\Microsoft\Windows\INetCache\Content.MSO\CFCD41B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56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4E6FC3">
        <w:rPr>
          <w:b/>
          <w:bCs/>
          <w:i/>
          <w:iCs/>
          <w:sz w:val="20"/>
          <w:szCs w:val="20"/>
        </w:rPr>
        <w:t xml:space="preserve">Image </w:t>
      </w:r>
      <w:r w:rsidR="00D96227" w:rsidRPr="684E6FC3">
        <w:rPr>
          <w:b/>
          <w:bCs/>
          <w:i/>
          <w:iCs/>
          <w:sz w:val="20"/>
          <w:szCs w:val="20"/>
        </w:rPr>
        <w:t>7</w:t>
      </w:r>
    </w:p>
    <w:p w14:paraId="512BA928" w14:textId="77777777" w:rsidR="00693AED" w:rsidRDefault="00693AED" w:rsidP="00B453B4">
      <w:pPr>
        <w:pStyle w:val="ListParagraph"/>
      </w:pPr>
    </w:p>
    <w:p w14:paraId="4763FE76" w14:textId="2E77511D" w:rsidR="00693AED" w:rsidRPr="00991D09" w:rsidRDefault="00C10946" w:rsidP="00991D0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91D09">
        <w:rPr>
          <w:rFonts w:ascii="Times New Roman" w:hAnsi="Times New Roman" w:cs="Times New Roman"/>
          <w:sz w:val="24"/>
          <w:szCs w:val="24"/>
        </w:rPr>
        <w:t>Ask the patient for their date of birth. Verify that it matches the date of birth in the patient’s record</w:t>
      </w:r>
      <w:r w:rsidR="1109E15A" w:rsidRPr="00991D09">
        <w:rPr>
          <w:rFonts w:ascii="Times New Roman" w:hAnsi="Times New Roman" w:cs="Times New Roman"/>
          <w:sz w:val="24"/>
          <w:szCs w:val="24"/>
        </w:rPr>
        <w:t xml:space="preserve"> (seen </w:t>
      </w:r>
      <w:r w:rsidR="7378E3F9" w:rsidRPr="00991D09">
        <w:rPr>
          <w:rFonts w:ascii="Times New Roman" w:hAnsi="Times New Roman" w:cs="Times New Roman"/>
          <w:sz w:val="24"/>
          <w:szCs w:val="24"/>
        </w:rPr>
        <w:t>under the red arrow below</w:t>
      </w:r>
      <w:r w:rsidR="6ED2B68B" w:rsidRPr="00991D09">
        <w:rPr>
          <w:rFonts w:ascii="Times New Roman" w:hAnsi="Times New Roman" w:cs="Times New Roman"/>
          <w:sz w:val="24"/>
          <w:szCs w:val="24"/>
        </w:rPr>
        <w:t xml:space="preserve"> in </w:t>
      </w:r>
      <w:r w:rsidR="6ED2B68B" w:rsidRPr="00991D09">
        <w:rPr>
          <w:rFonts w:ascii="Times New Roman" w:hAnsi="Times New Roman" w:cs="Times New Roman"/>
          <w:b/>
          <w:i/>
          <w:sz w:val="24"/>
          <w:szCs w:val="24"/>
        </w:rPr>
        <w:t xml:space="preserve">Image </w:t>
      </w:r>
      <w:r w:rsidR="00D96227" w:rsidRPr="00991D09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7378E3F9" w:rsidRPr="00991D09">
        <w:rPr>
          <w:rFonts w:ascii="Times New Roman" w:hAnsi="Times New Roman" w:cs="Times New Roman"/>
          <w:sz w:val="24"/>
          <w:szCs w:val="24"/>
        </w:rPr>
        <w:t>).</w:t>
      </w:r>
      <w:r w:rsidR="00073E6E" w:rsidRPr="00991D09">
        <w:rPr>
          <w:rFonts w:ascii="Times New Roman" w:hAnsi="Times New Roman" w:cs="Times New Roman"/>
          <w:sz w:val="24"/>
          <w:szCs w:val="24"/>
        </w:rPr>
        <w:t xml:space="preserve"> If the date of birth does not match, tap on the date of birth field, and type in the update</w:t>
      </w:r>
      <w:r w:rsidR="00684FD9" w:rsidRPr="00991D09">
        <w:rPr>
          <w:rFonts w:ascii="Times New Roman" w:hAnsi="Times New Roman" w:cs="Times New Roman"/>
          <w:sz w:val="24"/>
          <w:szCs w:val="24"/>
        </w:rPr>
        <w:t>d</w:t>
      </w:r>
      <w:r w:rsidR="00073E6E" w:rsidRPr="00991D09">
        <w:rPr>
          <w:rFonts w:ascii="Times New Roman" w:hAnsi="Times New Roman" w:cs="Times New Roman"/>
          <w:sz w:val="24"/>
          <w:szCs w:val="24"/>
        </w:rPr>
        <w:t xml:space="preserve"> date of birth.  </w:t>
      </w:r>
      <w:r w:rsidR="00684FD9" w:rsidRPr="00991D09">
        <w:rPr>
          <w:rFonts w:ascii="Times New Roman" w:hAnsi="Times New Roman" w:cs="Times New Roman"/>
          <w:sz w:val="24"/>
          <w:szCs w:val="24"/>
        </w:rPr>
        <w:t xml:space="preserve"> Visually verify the date of birth correction with the patient. </w:t>
      </w:r>
    </w:p>
    <w:p w14:paraId="2F5F668E" w14:textId="00DC0514" w:rsidR="00693AED" w:rsidRDefault="00693AED" w:rsidP="00684FD9">
      <w:pPr>
        <w:pStyle w:val="ListParagraph"/>
        <w:jc w:val="right"/>
      </w:pPr>
      <w:r>
        <w:rPr>
          <w:noProof/>
        </w:rPr>
        <w:lastRenderedPageBreak/>
        <w:drawing>
          <wp:inline distT="0" distB="0" distL="0" distR="0" wp14:anchorId="46F35D98" wp14:editId="1C7BE846">
            <wp:extent cx="6012464" cy="3017520"/>
            <wp:effectExtent l="0" t="0" r="7620" b="0"/>
            <wp:docPr id="8" name="Picture 8" descr="C:\Users\JenniferGreenwood\AppData\Local\Microsoft\Windows\INetCache\Content.MSO\8E8A1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464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BF5B2" w14:textId="35091EE4" w:rsidR="00693AED" w:rsidRPr="00684FD9" w:rsidRDefault="00693AED" w:rsidP="00693AED">
      <w:pPr>
        <w:pStyle w:val="ListParagraph"/>
        <w:spacing w:line="240" w:lineRule="auto"/>
        <w:rPr>
          <w:b/>
          <w:bCs/>
          <w:i/>
          <w:sz w:val="20"/>
          <w:szCs w:val="20"/>
        </w:rPr>
      </w:pPr>
      <w:r w:rsidRPr="00684FD9">
        <w:rPr>
          <w:b/>
          <w:bCs/>
          <w:i/>
          <w:sz w:val="20"/>
          <w:szCs w:val="20"/>
        </w:rPr>
        <w:t xml:space="preserve">Image </w:t>
      </w:r>
      <w:r w:rsidR="00D96227">
        <w:rPr>
          <w:b/>
          <w:bCs/>
          <w:i/>
          <w:sz w:val="20"/>
          <w:szCs w:val="20"/>
        </w:rPr>
        <w:t>8</w:t>
      </w:r>
    </w:p>
    <w:p w14:paraId="54D8029A" w14:textId="77777777" w:rsidR="00693AED" w:rsidRDefault="00693AED" w:rsidP="00693AED">
      <w:pPr>
        <w:pStyle w:val="ListParagraph"/>
      </w:pPr>
    </w:p>
    <w:p w14:paraId="6BC2DFD0" w14:textId="16D2ABC3" w:rsidR="00C10946" w:rsidRPr="00991D09" w:rsidRDefault="00C10946" w:rsidP="00991D09">
      <w:pPr>
        <w:pStyle w:val="ListParagraph"/>
        <w:numPr>
          <w:ilvl w:val="1"/>
          <w:numId w:val="4"/>
        </w:num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991D09">
        <w:rPr>
          <w:rFonts w:ascii="Times New Roman" w:hAnsi="Times New Roman" w:cs="Times New Roman"/>
          <w:sz w:val="24"/>
          <w:szCs w:val="24"/>
        </w:rPr>
        <w:t>V</w:t>
      </w:r>
      <w:r w:rsidR="67BE4332" w:rsidRPr="00991D09">
        <w:rPr>
          <w:rFonts w:ascii="Times New Roman" w:hAnsi="Times New Roman" w:cs="Times New Roman"/>
          <w:sz w:val="24"/>
          <w:szCs w:val="24"/>
        </w:rPr>
        <w:t>erify</w:t>
      </w:r>
      <w:r w:rsidR="187FF192" w:rsidRPr="00991D09">
        <w:rPr>
          <w:rFonts w:ascii="Times New Roman" w:hAnsi="Times New Roman" w:cs="Times New Roman"/>
          <w:sz w:val="24"/>
          <w:szCs w:val="24"/>
        </w:rPr>
        <w:t xml:space="preserve"> if the patient is still at</w:t>
      </w:r>
      <w:r w:rsidR="67BE4332" w:rsidRPr="00991D09">
        <w:rPr>
          <w:rFonts w:ascii="Times New Roman" w:hAnsi="Times New Roman" w:cs="Times New Roman"/>
          <w:sz w:val="24"/>
          <w:szCs w:val="24"/>
        </w:rPr>
        <w:t xml:space="preserve"> the address </w:t>
      </w:r>
      <w:r w:rsidR="5E5A4E7B" w:rsidRPr="00991D09">
        <w:rPr>
          <w:rFonts w:ascii="Times New Roman" w:hAnsi="Times New Roman" w:cs="Times New Roman"/>
          <w:sz w:val="24"/>
          <w:szCs w:val="24"/>
        </w:rPr>
        <w:t xml:space="preserve">in the field under the yellow arrow in </w:t>
      </w:r>
      <w:r w:rsidR="2DF1F524" w:rsidRPr="00991D09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5E5A4E7B" w:rsidRPr="00991D09">
        <w:rPr>
          <w:rFonts w:ascii="Times New Roman" w:hAnsi="Times New Roman" w:cs="Times New Roman"/>
          <w:b/>
          <w:i/>
          <w:sz w:val="24"/>
          <w:szCs w:val="24"/>
        </w:rPr>
        <w:t>mage</w:t>
      </w:r>
      <w:r w:rsidR="4E83A960" w:rsidRPr="00991D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96227" w:rsidRPr="00991D09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5E5A4E7B" w:rsidRPr="00991D09">
        <w:rPr>
          <w:rFonts w:ascii="Times New Roman" w:hAnsi="Times New Roman" w:cs="Times New Roman"/>
          <w:sz w:val="24"/>
          <w:szCs w:val="24"/>
        </w:rPr>
        <w:t>.</w:t>
      </w:r>
    </w:p>
    <w:p w14:paraId="2E7142F4" w14:textId="7FB7113D" w:rsidR="00C10946" w:rsidRPr="00684FD9" w:rsidRDefault="00C10946" w:rsidP="00F3465D">
      <w:pPr>
        <w:pStyle w:val="ListParagraph"/>
        <w:numPr>
          <w:ilvl w:val="1"/>
          <w:numId w:val="6"/>
        </w:numPr>
        <w:ind w:left="2160"/>
        <w:rPr>
          <w:rFonts w:ascii="Times New Roman" w:hAnsi="Times New Roman" w:cs="Times New Roman"/>
          <w:sz w:val="24"/>
          <w:szCs w:val="24"/>
        </w:rPr>
      </w:pPr>
      <w:r w:rsidRPr="00684FD9">
        <w:rPr>
          <w:rFonts w:ascii="Times New Roman" w:hAnsi="Times New Roman" w:cs="Times New Roman"/>
          <w:sz w:val="24"/>
          <w:szCs w:val="24"/>
        </w:rPr>
        <w:t>If the address information in the record is incorrect, tap</w:t>
      </w:r>
      <w:r w:rsidR="00684FD9">
        <w:rPr>
          <w:rFonts w:ascii="Times New Roman" w:hAnsi="Times New Roman" w:cs="Times New Roman"/>
          <w:sz w:val="24"/>
          <w:szCs w:val="24"/>
        </w:rPr>
        <w:t xml:space="preserve"> </w:t>
      </w:r>
      <w:r w:rsidRPr="00684FD9">
        <w:rPr>
          <w:rFonts w:ascii="Times New Roman" w:hAnsi="Times New Roman" w:cs="Times New Roman"/>
          <w:sz w:val="24"/>
          <w:szCs w:val="24"/>
        </w:rPr>
        <w:t xml:space="preserve">in the address fields and update. </w:t>
      </w:r>
    </w:p>
    <w:p w14:paraId="3F36D5D0" w14:textId="194A8408" w:rsidR="00C10946" w:rsidRDefault="15BE8980" w:rsidP="00F3465D">
      <w:pPr>
        <w:pStyle w:val="ListParagraph"/>
        <w:numPr>
          <w:ilvl w:val="1"/>
          <w:numId w:val="6"/>
        </w:numPr>
        <w:ind w:left="2160"/>
        <w:rPr>
          <w:rFonts w:ascii="Times New Roman" w:hAnsi="Times New Roman" w:cs="Times New Roman"/>
          <w:sz w:val="24"/>
          <w:szCs w:val="24"/>
        </w:rPr>
      </w:pPr>
      <w:r w:rsidRPr="00684FD9">
        <w:rPr>
          <w:rFonts w:ascii="Times New Roman" w:hAnsi="Times New Roman" w:cs="Times New Roman"/>
          <w:sz w:val="24"/>
          <w:szCs w:val="24"/>
        </w:rPr>
        <w:t xml:space="preserve">If </w:t>
      </w:r>
      <w:r w:rsidR="2DCC432F" w:rsidRPr="00684FD9">
        <w:rPr>
          <w:rFonts w:ascii="Times New Roman" w:hAnsi="Times New Roman" w:cs="Times New Roman"/>
          <w:sz w:val="24"/>
          <w:szCs w:val="24"/>
        </w:rPr>
        <w:t>there is no address in this field, ask for their current address</w:t>
      </w:r>
      <w:r w:rsidR="48630AB8" w:rsidRPr="00684FD9">
        <w:rPr>
          <w:rFonts w:ascii="Times New Roman" w:hAnsi="Times New Roman" w:cs="Times New Roman"/>
          <w:sz w:val="24"/>
          <w:szCs w:val="24"/>
        </w:rPr>
        <w:t xml:space="preserve"> and type it into the field</w:t>
      </w:r>
      <w:r w:rsidR="2DCC432F" w:rsidRPr="00684FD9">
        <w:rPr>
          <w:rFonts w:ascii="Times New Roman" w:hAnsi="Times New Roman" w:cs="Times New Roman"/>
          <w:sz w:val="24"/>
          <w:szCs w:val="24"/>
        </w:rPr>
        <w:t>.</w:t>
      </w:r>
    </w:p>
    <w:p w14:paraId="444994C6" w14:textId="2AD37BF7" w:rsidR="00684FD9" w:rsidRDefault="00684FD9" w:rsidP="00F3465D">
      <w:pPr>
        <w:pStyle w:val="ListParagraph"/>
        <w:numPr>
          <w:ilvl w:val="1"/>
          <w:numId w:val="6"/>
        </w:num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patient does not have an address, leave the address field blank. </w:t>
      </w:r>
    </w:p>
    <w:p w14:paraId="0E47762B" w14:textId="77777777" w:rsidR="00684FD9" w:rsidRPr="00684FD9" w:rsidRDefault="00684FD9" w:rsidP="00684FD9">
      <w:pPr>
        <w:pStyle w:val="ListParagraph"/>
        <w:ind w:left="2070"/>
        <w:jc w:val="right"/>
        <w:rPr>
          <w:rFonts w:ascii="Times New Roman" w:hAnsi="Times New Roman" w:cs="Times New Roman"/>
          <w:sz w:val="24"/>
          <w:szCs w:val="24"/>
        </w:rPr>
      </w:pPr>
    </w:p>
    <w:p w14:paraId="31A3FFBD" w14:textId="36321D87" w:rsidR="00693AED" w:rsidRDefault="159C8293" w:rsidP="00D96227">
      <w:pPr>
        <w:pStyle w:val="ListParagraph"/>
        <w:jc w:val="center"/>
      </w:pPr>
      <w:r>
        <w:rPr>
          <w:noProof/>
        </w:rPr>
        <w:drawing>
          <wp:inline distT="0" distB="0" distL="0" distR="0" wp14:anchorId="65469E7F" wp14:editId="62A76096">
            <wp:extent cx="4044935" cy="2651760"/>
            <wp:effectExtent l="0" t="0" r="0" b="0"/>
            <wp:docPr id="4" name="Picture 4" descr="C:\Users\JenniferGreenwood\AppData\Local\Microsoft\Windows\INetCache\Content.MSO\4B15DDA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35" cy="2651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F2265EA" w14:textId="1A095979" w:rsidR="00693AED" w:rsidRPr="00F3465D" w:rsidRDefault="00693AED" w:rsidP="00693AED">
      <w:pPr>
        <w:pStyle w:val="ListParagraph"/>
        <w:spacing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3465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Image </w:t>
      </w:r>
      <w:r w:rsidR="00D96227" w:rsidRPr="00F3465D">
        <w:rPr>
          <w:rFonts w:ascii="Times New Roman" w:hAnsi="Times New Roman" w:cs="Times New Roman"/>
          <w:b/>
          <w:bCs/>
          <w:i/>
          <w:sz w:val="20"/>
          <w:szCs w:val="20"/>
        </w:rPr>
        <w:t>9</w:t>
      </w:r>
    </w:p>
    <w:p w14:paraId="2589DF47" w14:textId="77777777" w:rsidR="00693AED" w:rsidRPr="00B453B4" w:rsidRDefault="00693AED" w:rsidP="00B453B4">
      <w:pPr>
        <w:pStyle w:val="ListParagraph"/>
      </w:pPr>
    </w:p>
    <w:p w14:paraId="6F6A6E29" w14:textId="58BC81F4" w:rsidR="00E46760" w:rsidRPr="00991D09" w:rsidRDefault="00991D09" w:rsidP="00991D0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5155686" wp14:editId="33F4055B">
            <wp:simplePos x="0" y="0"/>
            <wp:positionH relativeFrom="column">
              <wp:posOffset>431800</wp:posOffset>
            </wp:positionH>
            <wp:positionV relativeFrom="paragraph">
              <wp:posOffset>382905</wp:posOffset>
            </wp:positionV>
            <wp:extent cx="5418831" cy="2743200"/>
            <wp:effectExtent l="0" t="0" r="0" b="0"/>
            <wp:wrapTopAndBottom/>
            <wp:docPr id="6" name="Picture 6" descr="C:\Users\JenniferGreenwood\AppData\Local\Microsoft\Windows\INetCache\Content.MSO\D38060A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8831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030CC2D" w:rsidRPr="00991D09">
        <w:rPr>
          <w:rFonts w:ascii="Times New Roman" w:hAnsi="Times New Roman" w:cs="Times New Roman"/>
          <w:sz w:val="24"/>
          <w:szCs w:val="24"/>
        </w:rPr>
        <w:t xml:space="preserve">Verify the patient </w:t>
      </w:r>
      <w:r w:rsidR="7BE40DD7" w:rsidRPr="00991D09">
        <w:rPr>
          <w:rFonts w:ascii="Times New Roman" w:hAnsi="Times New Roman" w:cs="Times New Roman"/>
          <w:sz w:val="24"/>
          <w:szCs w:val="24"/>
        </w:rPr>
        <w:t xml:space="preserve">has input their insurance information under the “Insurance” tab at the top of the page (circled red in </w:t>
      </w:r>
      <w:r w:rsidR="7BE40DD7" w:rsidRPr="684E6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Image </w:t>
      </w:r>
      <w:r w:rsidR="00067604" w:rsidRPr="684E6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 w:rsidR="7BE40DD7" w:rsidRPr="00991D09">
        <w:rPr>
          <w:rFonts w:ascii="Times New Roman" w:hAnsi="Times New Roman" w:cs="Times New Roman"/>
          <w:sz w:val="24"/>
          <w:szCs w:val="24"/>
        </w:rPr>
        <w:t>).</w:t>
      </w:r>
    </w:p>
    <w:p w14:paraId="11D62E24" w14:textId="77777777" w:rsidR="00991D09" w:rsidRPr="00F3465D" w:rsidRDefault="00991D09" w:rsidP="00F3465D">
      <w:pPr>
        <w:spacing w:line="240" w:lineRule="auto"/>
        <w:ind w:left="1080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3465D">
        <w:rPr>
          <w:rFonts w:ascii="Times New Roman" w:hAnsi="Times New Roman" w:cs="Times New Roman"/>
          <w:b/>
          <w:bCs/>
          <w:i/>
          <w:sz w:val="20"/>
          <w:szCs w:val="20"/>
        </w:rPr>
        <w:t>Image 10</w:t>
      </w:r>
    </w:p>
    <w:p w14:paraId="63CA76C7" w14:textId="1BA37256" w:rsidR="00991D09" w:rsidRDefault="00991D09" w:rsidP="00991D09">
      <w:pPr>
        <w:pStyle w:val="ListParagraph"/>
        <w:ind w:left="2520"/>
        <w:rPr>
          <w:rFonts w:ascii="Times New Roman" w:eastAsia="Times New Roman" w:hAnsi="Times New Roman" w:cs="Times New Roman"/>
          <w:sz w:val="24"/>
          <w:szCs w:val="24"/>
        </w:rPr>
      </w:pPr>
    </w:p>
    <w:p w14:paraId="08C3B224" w14:textId="07CCE301" w:rsidR="33E0A196" w:rsidRDefault="00991D09" w:rsidP="00F3465D">
      <w:pPr>
        <w:pStyle w:val="ListParagraph"/>
        <w:numPr>
          <w:ilvl w:val="2"/>
          <w:numId w:val="9"/>
        </w:numPr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F70AD49" wp14:editId="7B616C0F">
            <wp:simplePos x="0" y="0"/>
            <wp:positionH relativeFrom="margin">
              <wp:align>center</wp:align>
            </wp:positionH>
            <wp:positionV relativeFrom="paragraph">
              <wp:posOffset>642402</wp:posOffset>
            </wp:positionV>
            <wp:extent cx="5201025" cy="3200400"/>
            <wp:effectExtent l="0" t="0" r="0" b="0"/>
            <wp:wrapTopAndBottom/>
            <wp:docPr id="7" name="Picture 7" descr="C:\Users\JenniferGreenwood\AppData\Local\Microsoft\Windows\INetCache\Content.MSO\A274225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02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3E0A196" w:rsidRPr="3CD467C4">
        <w:rPr>
          <w:rFonts w:ascii="Times New Roman" w:eastAsia="Times New Roman" w:hAnsi="Times New Roman" w:cs="Times New Roman"/>
          <w:sz w:val="24"/>
          <w:szCs w:val="24"/>
        </w:rPr>
        <w:t xml:space="preserve">If there is no insurance information, ask patient if they have their insurance card and input the information into the fields shown in </w:t>
      </w:r>
      <w:r w:rsidR="33E0A196" w:rsidRPr="3CD467C4">
        <w:rPr>
          <w:rFonts w:ascii="Calibri" w:eastAsia="Calibri" w:hAnsi="Calibri" w:cs="Calibri"/>
          <w:b/>
          <w:bCs/>
          <w:sz w:val="24"/>
          <w:szCs w:val="24"/>
        </w:rPr>
        <w:t xml:space="preserve">Image </w:t>
      </w:r>
      <w:r>
        <w:rPr>
          <w:rFonts w:ascii="Calibri" w:eastAsia="Calibri" w:hAnsi="Calibri" w:cs="Calibri"/>
          <w:b/>
          <w:bCs/>
          <w:sz w:val="24"/>
          <w:szCs w:val="24"/>
        </w:rPr>
        <w:t>11</w:t>
      </w:r>
      <w:r w:rsidR="33E0A196" w:rsidRPr="3CD467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1D09">
        <w:rPr>
          <w:noProof/>
        </w:rPr>
        <w:t xml:space="preserve"> </w:t>
      </w:r>
    </w:p>
    <w:p w14:paraId="7317B149" w14:textId="707683BD" w:rsidR="00991D09" w:rsidRPr="00991D09" w:rsidRDefault="00991D09" w:rsidP="00991D09">
      <w:pPr>
        <w:spacing w:line="240" w:lineRule="auto"/>
        <w:ind w:left="720"/>
        <w:rPr>
          <w:b/>
          <w:bCs/>
          <w:i/>
          <w:sz w:val="20"/>
          <w:szCs w:val="20"/>
        </w:rPr>
      </w:pPr>
      <w:r w:rsidRPr="00991D09">
        <w:rPr>
          <w:b/>
          <w:bCs/>
          <w:i/>
          <w:sz w:val="20"/>
          <w:szCs w:val="20"/>
        </w:rPr>
        <w:t>Image 1</w:t>
      </w:r>
      <w:r>
        <w:rPr>
          <w:b/>
          <w:bCs/>
          <w:i/>
          <w:sz w:val="20"/>
          <w:szCs w:val="20"/>
        </w:rPr>
        <w:t>1</w:t>
      </w:r>
    </w:p>
    <w:p w14:paraId="6B6DC92C" w14:textId="0A957250" w:rsidR="00991D09" w:rsidRPr="00991D09" w:rsidRDefault="00F3465D" w:rsidP="684E6FC3">
      <w:pPr>
        <w:pStyle w:val="ListParagraph"/>
        <w:numPr>
          <w:ilvl w:val="2"/>
          <w:numId w:val="9"/>
        </w:numPr>
        <w:ind w:left="2160" w:hanging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1D0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7A6BC582" wp14:editId="2A53FB0F">
            <wp:simplePos x="0" y="0"/>
            <wp:positionH relativeFrom="margin">
              <wp:align>center</wp:align>
            </wp:positionH>
            <wp:positionV relativeFrom="paragraph">
              <wp:posOffset>776605</wp:posOffset>
            </wp:positionV>
            <wp:extent cx="5204742" cy="2560320"/>
            <wp:effectExtent l="0" t="0" r="0" b="0"/>
            <wp:wrapTopAndBottom/>
            <wp:docPr id="9" name="Picture 9" descr="C:\Users\JenniferGreenwood\AppData\Local\Microsoft\Windows\INetCache\Content.MSO\B01C3B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742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3E0A196" w:rsidRPr="00991D09">
        <w:rPr>
          <w:rFonts w:ascii="Times New Roman" w:eastAsia="Times New Roman" w:hAnsi="Times New Roman" w:cs="Times New Roman"/>
          <w:sz w:val="24"/>
          <w:szCs w:val="24"/>
        </w:rPr>
        <w:t>If</w:t>
      </w:r>
      <w:r w:rsidR="00991D09" w:rsidRPr="00991D09">
        <w:rPr>
          <w:rFonts w:ascii="Times New Roman" w:hAnsi="Times New Roman" w:cs="Times New Roman"/>
          <w:sz w:val="24"/>
          <w:szCs w:val="24"/>
        </w:rPr>
        <w:t xml:space="preserve"> an insurance card is not available, ask patient for an identification card or driver’s license, and input the information into the Enter your Driver's License or government-issued ID Number: field and select appropriate ID type in the Type of Identification field on </w:t>
      </w:r>
      <w:r w:rsidR="00991D09" w:rsidRPr="684E6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Image 12</w:t>
      </w:r>
      <w:r w:rsidR="00991D09" w:rsidRPr="00991D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4A1905" w14:textId="659E7257" w:rsidR="00991D09" w:rsidRDefault="00991D09" w:rsidP="00F3465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91D09">
        <w:rPr>
          <w:b/>
          <w:i/>
        </w:rPr>
        <w:t xml:space="preserve">Image </w:t>
      </w:r>
      <w:r>
        <w:rPr>
          <w:b/>
          <w:i/>
        </w:rPr>
        <w:t>12</w:t>
      </w:r>
    </w:p>
    <w:p w14:paraId="64D1E066" w14:textId="083E061E" w:rsidR="33E0A196" w:rsidRPr="00991D09" w:rsidRDefault="33E0A196" w:rsidP="0032268F">
      <w:pPr>
        <w:pStyle w:val="ListParagraph"/>
        <w:numPr>
          <w:ilvl w:val="2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D09">
        <w:rPr>
          <w:rFonts w:ascii="Times New Roman" w:eastAsia="Times New Roman" w:hAnsi="Times New Roman" w:cs="Times New Roman"/>
          <w:sz w:val="24"/>
          <w:szCs w:val="24"/>
        </w:rPr>
        <w:t>If no insurance card is available and no ID is available, select “No Documentation” in the Type of Identification field</w:t>
      </w:r>
      <w:r w:rsidR="00991D09" w:rsidRPr="00991D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1EC893" w14:textId="4FA4F36D" w:rsidR="00E46760" w:rsidRPr="00991D09" w:rsidRDefault="00E46760" w:rsidP="00684FD9">
      <w:pPr>
        <w:pStyle w:val="ListParagraph"/>
        <w:jc w:val="right"/>
        <w:rPr>
          <w:rFonts w:ascii="Times New Roman" w:hAnsi="Times New Roman" w:cs="Times New Roman"/>
        </w:rPr>
      </w:pPr>
    </w:p>
    <w:p w14:paraId="47C264A8" w14:textId="54B9A464" w:rsidR="00991D09" w:rsidRPr="00991D09" w:rsidRDefault="371B0955" w:rsidP="0080361F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91D09">
        <w:rPr>
          <w:rFonts w:ascii="Times New Roman" w:eastAsia="Times New Roman" w:hAnsi="Times New Roman" w:cs="Times New Roman"/>
          <w:sz w:val="24"/>
          <w:szCs w:val="24"/>
        </w:rPr>
        <w:t>Ask patient’s primary language preference and s</w:t>
      </w:r>
      <w:r w:rsidR="00C10946" w:rsidRPr="00991D09">
        <w:rPr>
          <w:rFonts w:ascii="Times New Roman" w:eastAsia="Times New Roman" w:hAnsi="Times New Roman" w:cs="Times New Roman"/>
          <w:sz w:val="24"/>
          <w:szCs w:val="24"/>
        </w:rPr>
        <w:t>elect the patient’s preferred language</w:t>
      </w:r>
      <w:r w:rsidR="5CBF3090" w:rsidRPr="00991D09">
        <w:rPr>
          <w:rFonts w:ascii="Times New Roman" w:eastAsia="Times New Roman" w:hAnsi="Times New Roman" w:cs="Times New Roman"/>
          <w:sz w:val="24"/>
          <w:szCs w:val="24"/>
        </w:rPr>
        <w:t xml:space="preserve"> under Primary Language seen in </w:t>
      </w:r>
      <w:r w:rsidR="5CBF3090" w:rsidRPr="00991D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Image </w:t>
      </w:r>
      <w:r w:rsidR="00991D09" w:rsidRPr="00991D09">
        <w:rPr>
          <w:rFonts w:ascii="Times New Roman" w:eastAsia="Calibri" w:hAnsi="Times New Roman" w:cs="Times New Roman"/>
          <w:b/>
          <w:bCs/>
          <w:sz w:val="24"/>
          <w:szCs w:val="24"/>
        </w:rPr>
        <w:t>12</w:t>
      </w:r>
    </w:p>
    <w:p w14:paraId="4BC086B2" w14:textId="2DAFAE67" w:rsidR="00ED7E15" w:rsidRPr="00793EDB" w:rsidRDefault="5CBF3090" w:rsidP="00991D09">
      <w:pPr>
        <w:pStyle w:val="ListParagraph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3CD467C4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040D6157" w14:textId="1FE2D9E8" w:rsidR="00ED7E15" w:rsidRPr="00991D09" w:rsidRDefault="00C722F0" w:rsidP="00D96227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41C26DB" wp14:editId="4D711183">
            <wp:simplePos x="0" y="0"/>
            <wp:positionH relativeFrom="margin">
              <wp:posOffset>1107856</wp:posOffset>
            </wp:positionH>
            <wp:positionV relativeFrom="paragraph">
              <wp:posOffset>659437</wp:posOffset>
            </wp:positionV>
            <wp:extent cx="4317136" cy="2743200"/>
            <wp:effectExtent l="0" t="0" r="7620" b="0"/>
            <wp:wrapTopAndBottom/>
            <wp:docPr id="1291421510" name="Picture 129142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1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946" w:rsidRPr="3CD467C4">
        <w:rPr>
          <w:rFonts w:ascii="Times New Roman" w:eastAsia="Times New Roman" w:hAnsi="Times New Roman" w:cs="Times New Roman"/>
          <w:sz w:val="24"/>
          <w:szCs w:val="24"/>
        </w:rPr>
        <w:t xml:space="preserve">Click the </w:t>
      </w:r>
      <w:r w:rsidR="00C10946" w:rsidRPr="684E6F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Here </w:t>
      </w:r>
      <w:r w:rsidR="00C10946" w:rsidRPr="3CD467C4">
        <w:rPr>
          <w:rFonts w:ascii="Times New Roman" w:eastAsia="Times New Roman" w:hAnsi="Times New Roman" w:cs="Times New Roman"/>
          <w:sz w:val="24"/>
          <w:szCs w:val="24"/>
        </w:rPr>
        <w:t xml:space="preserve">button </w:t>
      </w:r>
      <w:r w:rsidR="74E1B182" w:rsidRPr="3CD467C4">
        <w:rPr>
          <w:rFonts w:ascii="Times New Roman" w:eastAsia="Times New Roman" w:hAnsi="Times New Roman" w:cs="Times New Roman"/>
          <w:sz w:val="24"/>
          <w:szCs w:val="24"/>
        </w:rPr>
        <w:t>twice</w:t>
      </w:r>
      <w:r w:rsidR="32326A04" w:rsidRPr="3CD46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946" w:rsidRPr="3CD467C4">
        <w:rPr>
          <w:rFonts w:ascii="Times New Roman" w:eastAsia="Times New Roman" w:hAnsi="Times New Roman" w:cs="Times New Roman"/>
          <w:sz w:val="24"/>
          <w:szCs w:val="24"/>
        </w:rPr>
        <w:t>(</w:t>
      </w:r>
      <w:r w:rsidR="194D9690" w:rsidRPr="3CD467C4">
        <w:rPr>
          <w:rFonts w:ascii="Times New Roman" w:eastAsia="Times New Roman" w:hAnsi="Times New Roman" w:cs="Times New Roman"/>
          <w:sz w:val="24"/>
          <w:szCs w:val="24"/>
        </w:rPr>
        <w:t>circled red</w:t>
      </w:r>
      <w:r w:rsidR="1C25707F" w:rsidRPr="3CD467C4">
        <w:rPr>
          <w:rFonts w:ascii="Times New Roman" w:eastAsia="Times New Roman" w:hAnsi="Times New Roman" w:cs="Times New Roman"/>
          <w:sz w:val="24"/>
          <w:szCs w:val="24"/>
        </w:rPr>
        <w:t xml:space="preserve"> below</w:t>
      </w:r>
      <w:r w:rsidR="00C10946" w:rsidRPr="3CD467C4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C10946" w:rsidRPr="3CD467C4">
        <w:rPr>
          <w:rFonts w:ascii="Calibri" w:eastAsia="Calibri" w:hAnsi="Calibri" w:cs="Calibri"/>
          <w:b/>
          <w:bCs/>
          <w:sz w:val="24"/>
          <w:szCs w:val="24"/>
        </w:rPr>
        <w:t xml:space="preserve">Image </w:t>
      </w:r>
      <w:r w:rsidR="005E0AEF">
        <w:rPr>
          <w:rFonts w:ascii="Calibri" w:eastAsia="Calibri" w:hAnsi="Calibri" w:cs="Calibri"/>
          <w:b/>
          <w:bCs/>
          <w:sz w:val="24"/>
          <w:szCs w:val="24"/>
        </w:rPr>
        <w:t>13</w:t>
      </w:r>
      <w:r w:rsidR="00C10946" w:rsidRPr="3CD467C4">
        <w:rPr>
          <w:rFonts w:ascii="Times New Roman" w:eastAsia="Times New Roman" w:hAnsi="Times New Roman" w:cs="Times New Roman"/>
          <w:sz w:val="24"/>
          <w:szCs w:val="24"/>
        </w:rPr>
        <w:t xml:space="preserve">) until a “Status Updated” banner at the top of the screen appears and </w:t>
      </w:r>
      <w:r w:rsidR="00C10946" w:rsidRPr="684E6F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Here </w:t>
      </w:r>
      <w:r w:rsidR="00C10946" w:rsidRPr="3CD467C4">
        <w:rPr>
          <w:rFonts w:ascii="Times New Roman" w:eastAsia="Times New Roman" w:hAnsi="Times New Roman" w:cs="Times New Roman"/>
          <w:sz w:val="24"/>
          <w:szCs w:val="24"/>
        </w:rPr>
        <w:t>is highlighted as blue.</w:t>
      </w:r>
      <w:r w:rsidR="00991D09" w:rsidRPr="00991D09">
        <w:rPr>
          <w:noProof/>
        </w:rPr>
        <w:t xml:space="preserve"> </w:t>
      </w:r>
    </w:p>
    <w:p w14:paraId="14B01238" w14:textId="27AC8123" w:rsidR="005E0AEF" w:rsidRDefault="005E0AEF" w:rsidP="005E0AEF">
      <w:pPr>
        <w:spacing w:line="240" w:lineRule="auto"/>
        <w:ind w:left="2340"/>
        <w:rPr>
          <w:rFonts w:ascii="Times New Roman" w:eastAsia="Times New Roman" w:hAnsi="Times New Roman" w:cs="Times New Roman"/>
          <w:sz w:val="24"/>
          <w:szCs w:val="24"/>
        </w:rPr>
      </w:pPr>
      <w:r w:rsidRPr="00991D09">
        <w:rPr>
          <w:b/>
          <w:i/>
        </w:rPr>
        <w:t xml:space="preserve">Image </w:t>
      </w:r>
      <w:r>
        <w:rPr>
          <w:b/>
          <w:i/>
        </w:rPr>
        <w:t>13</w:t>
      </w:r>
    </w:p>
    <w:p w14:paraId="2C1C89E8" w14:textId="09BF408A" w:rsidR="00991D09" w:rsidRDefault="00991D09" w:rsidP="005E0AEF">
      <w:pPr>
        <w:pStyle w:val="ListParagraph"/>
        <w:ind w:left="1800"/>
      </w:pPr>
    </w:p>
    <w:p w14:paraId="456286AE" w14:textId="42B25F58" w:rsidR="00ED7E15" w:rsidRPr="00B453B4" w:rsidRDefault="00C10946" w:rsidP="00991D09">
      <w:pPr>
        <w:pStyle w:val="ListParagraph"/>
        <w:numPr>
          <w:ilvl w:val="1"/>
          <w:numId w:val="4"/>
        </w:numPr>
      </w:pPr>
      <w:r w:rsidRPr="00693AED">
        <w:t>C</w:t>
      </w:r>
      <w:r w:rsidR="60730D8B" w:rsidRPr="00693AED">
        <w:t>lick</w:t>
      </w:r>
      <w:r w:rsidR="60730D8B" w:rsidRPr="00991D09">
        <w:rPr>
          <w:rFonts w:ascii="Times New Roman" w:eastAsia="Times New Roman" w:hAnsi="Times New Roman" w:cs="Times New Roman"/>
          <w:sz w:val="24"/>
          <w:szCs w:val="24"/>
        </w:rPr>
        <w:t xml:space="preserve"> the blue </w:t>
      </w:r>
      <w:r w:rsidR="60730D8B" w:rsidRPr="00B453B4">
        <w:t xml:space="preserve">Save </w:t>
      </w:r>
      <w:r w:rsidR="60730D8B" w:rsidRPr="00991D09">
        <w:rPr>
          <w:rFonts w:ascii="Times New Roman" w:eastAsia="Times New Roman" w:hAnsi="Times New Roman" w:cs="Times New Roman"/>
          <w:sz w:val="24"/>
          <w:szCs w:val="24"/>
        </w:rPr>
        <w:t>button and direct patient to Registration.</w:t>
      </w:r>
    </w:p>
    <w:p w14:paraId="09387436" w14:textId="0677A890" w:rsidR="0A5A3E4F" w:rsidRDefault="0A5A3E4F" w:rsidP="3CD467C4">
      <w:pPr>
        <w:spacing w:after="0"/>
        <w:jc w:val="center"/>
      </w:pPr>
    </w:p>
    <w:p w14:paraId="7DA06E5F" w14:textId="448F6075" w:rsidR="00ED7E15" w:rsidRDefault="043E33C7" w:rsidP="650A4D1A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50A4D1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Quality Assurance:</w:t>
      </w:r>
    </w:p>
    <w:p w14:paraId="6CF1CDFB" w14:textId="4C136DFA" w:rsidR="00ED7E15" w:rsidRDefault="00E46760" w:rsidP="650A4D1A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Initial training and required retraining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documented on Patient Check-in Procedure Training Checklist (see Appendix) </w:t>
      </w:r>
    </w:p>
    <w:p w14:paraId="676A950B" w14:textId="7BBAA1CC" w:rsidR="00ED7E15" w:rsidRDefault="00ED7E15" w:rsidP="650A4D1A">
      <w:pPr>
        <w:spacing w:line="240" w:lineRule="exac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5CED48" w14:textId="21750009" w:rsidR="00ED7E15" w:rsidRDefault="043E33C7" w:rsidP="650A4D1A">
      <w:pPr>
        <w:spacing w:line="240" w:lineRule="exac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50A4D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Written by: </w:t>
      </w:r>
      <w:r w:rsidR="350C8FE3" w:rsidRPr="650A4D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Justine Villanueva</w:t>
      </w:r>
    </w:p>
    <w:p w14:paraId="678CEB6A" w14:textId="4CC86BD0" w:rsidR="00ED7E15" w:rsidRDefault="043E33C7" w:rsidP="650A4D1A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50A4D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Service: </w:t>
      </w:r>
      <w:r w:rsidR="00C76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June 2021</w:t>
      </w:r>
    </w:p>
    <w:p w14:paraId="0D70F4AF" w14:textId="5E4FBED5" w:rsidR="00ED7E15" w:rsidRDefault="043E33C7" w:rsidP="650A4D1A">
      <w:pPr>
        <w:spacing w:line="240" w:lineRule="exac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50A4D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Updated/reviewed annually since: </w:t>
      </w:r>
      <w:r w:rsidR="00C76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</w:t>
      </w:r>
    </w:p>
    <w:p w14:paraId="2C486534" w14:textId="42582C86" w:rsidR="00ED7E15" w:rsidRDefault="00ED7E15" w:rsidP="650A4D1A">
      <w:pPr>
        <w:spacing w:line="240" w:lineRule="exac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4D5B8E9" w14:textId="4650D7FD" w:rsidR="00ED7E15" w:rsidRDefault="043E33C7" w:rsidP="650A4D1A">
      <w:pPr>
        <w:spacing w:line="240" w:lineRule="exac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50A4D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Current update/review by: </w:t>
      </w:r>
      <w:r w:rsidR="00D741C2">
        <w:tab/>
      </w:r>
      <w:r w:rsidR="00C76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Justine Villanueva</w:t>
      </w:r>
      <w:r w:rsidRPr="650A4D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="00C76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Jennifer Greenwood; </w:t>
      </w:r>
      <w:r w:rsidRPr="650A4D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6C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June 2021</w:t>
      </w:r>
    </w:p>
    <w:p w14:paraId="7B51FD4D" w14:textId="77777777" w:rsidR="007D089B" w:rsidRDefault="007D089B" w:rsidP="650A4D1A">
      <w:pPr>
        <w:spacing w:line="240" w:lineRule="exact"/>
        <w:ind w:left="720"/>
        <w:rPr>
          <w:rFonts w:ascii="Times New Roman" w:eastAsia="Times New Roman" w:hAnsi="Times New Roman" w:cs="Times New Roman"/>
          <w:color w:val="000000" w:themeColor="text1"/>
        </w:rPr>
        <w:sectPr w:rsidR="007D089B" w:rsidSect="00D331AA">
          <w:headerReference w:type="default" r:id="rId25"/>
          <w:footerReference w:type="default" r:id="rId2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6F60BF" w14:textId="7E06CBF9" w:rsidR="007D089B" w:rsidRDefault="007D089B" w:rsidP="007D089B">
      <w:pPr>
        <w:spacing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9DA6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APPENDIX </w:t>
      </w:r>
    </w:p>
    <w:p w14:paraId="32DF36E9" w14:textId="318516BA" w:rsidR="007D089B" w:rsidRDefault="007D089B" w:rsidP="007D08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PATIENT CHECK-IN PROCEDURE</w:t>
      </w:r>
    </w:p>
    <w:p w14:paraId="384A52F9" w14:textId="77777777" w:rsidR="007D089B" w:rsidRPr="00CA6EC2" w:rsidRDefault="007D089B" w:rsidP="007D089B">
      <w:pPr>
        <w:jc w:val="center"/>
        <w:rPr>
          <w:rFonts w:ascii="Times New Roman" w:hAnsi="Times New Roman"/>
        </w:rPr>
      </w:pPr>
      <w:r w:rsidRPr="00CA6EC2">
        <w:rPr>
          <w:rFonts w:ascii="Times New Roman" w:hAnsi="Times New Roman"/>
          <w:b/>
          <w:sz w:val="28"/>
          <w:szCs w:val="28"/>
        </w:rPr>
        <w:t>Training Checklist</w:t>
      </w:r>
    </w:p>
    <w:tbl>
      <w:tblPr>
        <w:tblW w:w="14213" w:type="dxa"/>
        <w:jc w:val="center"/>
        <w:tblLook w:val="04A0" w:firstRow="1" w:lastRow="0" w:firstColumn="1" w:lastColumn="0" w:noHBand="0" w:noVBand="1"/>
      </w:tblPr>
      <w:tblGrid>
        <w:gridCol w:w="5837"/>
        <w:gridCol w:w="1396"/>
        <w:gridCol w:w="1396"/>
        <w:gridCol w:w="1396"/>
        <w:gridCol w:w="1396"/>
        <w:gridCol w:w="1396"/>
        <w:gridCol w:w="1396"/>
      </w:tblGrid>
      <w:tr w:rsidR="007D089B" w:rsidRPr="00CA6EC2" w14:paraId="5420748D" w14:textId="77777777" w:rsidTr="004923E2">
        <w:trPr>
          <w:trHeight w:val="348"/>
          <w:jc w:val="center"/>
        </w:trPr>
        <w:tc>
          <w:tcPr>
            <w:tcW w:w="8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FB7E" w14:textId="77777777" w:rsidR="007D089B" w:rsidRPr="00CA6EC2" w:rsidRDefault="007D089B" w:rsidP="004923E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CCDE" w14:textId="77777777" w:rsidR="007D089B" w:rsidRPr="00CA6EC2" w:rsidRDefault="007D089B" w:rsidP="004923E2">
            <w:pPr>
              <w:jc w:val="right"/>
              <w:rPr>
                <w:rFonts w:ascii="Times New Roman" w:hAnsi="Times New Roman"/>
                <w:b/>
              </w:rPr>
            </w:pPr>
            <w:r w:rsidRPr="00CA6EC2">
              <w:rPr>
                <w:rFonts w:ascii="Times New Roman" w:hAnsi="Times New Roman"/>
                <w:b/>
              </w:rPr>
              <w:t>Employee: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112E0C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</w:tr>
      <w:tr w:rsidR="007D089B" w:rsidRPr="00CA6EC2" w14:paraId="67108898" w14:textId="77777777" w:rsidTr="004923E2">
        <w:trPr>
          <w:trHeight w:val="224"/>
          <w:jc w:val="center"/>
        </w:trPr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24182A" w14:textId="77777777" w:rsidR="007D089B" w:rsidRPr="00CA6EC2" w:rsidRDefault="007D089B" w:rsidP="004923E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0663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B2A5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4400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</w:tr>
      <w:tr w:rsidR="007D089B" w:rsidRPr="00CA6EC2" w14:paraId="252CC4C5" w14:textId="77777777" w:rsidTr="004923E2">
        <w:trPr>
          <w:trHeight w:val="330"/>
          <w:jc w:val="center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50BD6" w14:textId="77777777" w:rsidR="007D089B" w:rsidRPr="00CA6EC2" w:rsidRDefault="007D089B" w:rsidP="004923E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Patient Registration Training</w:t>
            </w:r>
            <w:r w:rsidRPr="00CA6EC2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3B156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70A9B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  <w:r w:rsidRPr="00CA6EC2"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C6C8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  <w:r w:rsidRPr="00CA6EC2">
              <w:rPr>
                <w:rFonts w:ascii="Times New Roman" w:hAnsi="Times New Roman"/>
                <w:b/>
              </w:rPr>
              <w:t>Initial</w:t>
            </w:r>
          </w:p>
        </w:tc>
      </w:tr>
      <w:tr w:rsidR="007D089B" w:rsidRPr="00CA6EC2" w14:paraId="593E543F" w14:textId="77777777" w:rsidTr="004923E2">
        <w:trPr>
          <w:trHeight w:val="330"/>
          <w:jc w:val="center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57270" w14:textId="32520723" w:rsidR="007D089B" w:rsidRPr="00CA6EC2" w:rsidRDefault="007D089B" w:rsidP="0032268F">
            <w:pPr>
              <w:numPr>
                <w:ilvl w:val="0"/>
                <w:numId w:val="10"/>
              </w:numPr>
              <w:spacing w:after="0" w:line="240" w:lineRule="auto"/>
              <w:ind w:left="384"/>
              <w:rPr>
                <w:rFonts w:ascii="Times New Roman" w:hAnsi="Times New Roman"/>
              </w:rPr>
            </w:pPr>
            <w:r w:rsidRPr="00CA6EC2">
              <w:rPr>
                <w:rFonts w:ascii="Times New Roman" w:hAnsi="Times New Roman"/>
              </w:rPr>
              <w:t xml:space="preserve">Read and understand </w:t>
            </w:r>
            <w:r>
              <w:rPr>
                <w:rFonts w:ascii="Times New Roman" w:hAnsi="Times New Roman"/>
              </w:rPr>
              <w:t>procedure (</w:t>
            </w:r>
            <w:r w:rsidR="00283303">
              <w:rPr>
                <w:rFonts w:ascii="Times New Roman" w:hAnsi="Times New Roman"/>
              </w:rPr>
              <w:t>RSCS_0001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4075B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11A3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0836A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</w:tr>
      <w:tr w:rsidR="007D089B" w:rsidRPr="00CA6EC2" w14:paraId="658DB447" w14:textId="77777777" w:rsidTr="004923E2">
        <w:trPr>
          <w:trHeight w:val="330"/>
          <w:jc w:val="center"/>
        </w:trPr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2CD74" w14:textId="77777777" w:rsidR="007D089B" w:rsidRPr="00CA6EC2" w:rsidRDefault="007D089B" w:rsidP="004923E2">
            <w:pPr>
              <w:rPr>
                <w:rFonts w:ascii="Times New Roman" w:hAnsi="Times New Roman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A972" w14:textId="77777777" w:rsidR="007D089B" w:rsidRPr="00CA6EC2" w:rsidRDefault="007D089B" w:rsidP="004923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A6EC2">
              <w:rPr>
                <w:rFonts w:ascii="Times New Roman" w:hAnsi="Times New Roman"/>
                <w:b/>
                <w:bCs/>
              </w:rPr>
              <w:t>Observed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26C5" w14:textId="77777777" w:rsidR="007D089B" w:rsidRPr="00CA6EC2" w:rsidRDefault="007D089B" w:rsidP="004923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A6EC2">
              <w:rPr>
                <w:rFonts w:ascii="Times New Roman" w:hAnsi="Times New Roman"/>
                <w:b/>
                <w:bCs/>
              </w:rPr>
              <w:t>Performed/Observed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941CA" w14:textId="77777777" w:rsidR="007D089B" w:rsidRPr="00CA6EC2" w:rsidRDefault="007D089B" w:rsidP="004923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A6EC2">
              <w:rPr>
                <w:rFonts w:ascii="Times New Roman" w:hAnsi="Times New Roman"/>
                <w:b/>
                <w:bCs/>
              </w:rPr>
              <w:t>Performed</w:t>
            </w:r>
          </w:p>
        </w:tc>
      </w:tr>
      <w:tr w:rsidR="007D089B" w:rsidRPr="00CA6EC2" w14:paraId="26A465FB" w14:textId="77777777" w:rsidTr="004923E2">
        <w:trPr>
          <w:trHeight w:val="330"/>
          <w:jc w:val="center"/>
        </w:trPr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49F617" w14:textId="77777777" w:rsidR="007D089B" w:rsidRPr="00CA6EC2" w:rsidRDefault="007D089B" w:rsidP="004923E2">
            <w:pPr>
              <w:rPr>
                <w:rFonts w:ascii="Times New Roman" w:hAnsi="Times New Roman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9238" w14:textId="77777777" w:rsidR="007D089B" w:rsidRPr="00CA6EC2" w:rsidRDefault="007D089B" w:rsidP="004923E2">
            <w:pPr>
              <w:rPr>
                <w:rFonts w:ascii="Times New Roman" w:hAnsi="Times New Roman"/>
              </w:rPr>
            </w:pPr>
            <w:r w:rsidRPr="00CA6EC2">
              <w:rPr>
                <w:rFonts w:ascii="Times New Roman" w:hAnsi="Times New Roman"/>
              </w:rPr>
              <w:t>Date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3B37" w14:textId="77777777" w:rsidR="007D089B" w:rsidRPr="00CA6EC2" w:rsidRDefault="007D089B" w:rsidP="004923E2">
            <w:pPr>
              <w:rPr>
                <w:rFonts w:ascii="Times New Roman" w:hAnsi="Times New Roman"/>
              </w:rPr>
            </w:pPr>
            <w:r w:rsidRPr="00CA6EC2">
              <w:rPr>
                <w:rFonts w:ascii="Times New Roman" w:hAnsi="Times New Roman"/>
              </w:rPr>
              <w:t>Trainer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BB1E" w14:textId="77777777" w:rsidR="007D089B" w:rsidRPr="00CA6EC2" w:rsidRDefault="007D089B" w:rsidP="004923E2">
            <w:pPr>
              <w:rPr>
                <w:rFonts w:ascii="Times New Roman" w:hAnsi="Times New Roman"/>
              </w:rPr>
            </w:pPr>
            <w:r w:rsidRPr="00CA6EC2">
              <w:rPr>
                <w:rFonts w:ascii="Times New Roman" w:hAnsi="Times New Roman"/>
              </w:rPr>
              <w:t>Date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5DC4" w14:textId="77777777" w:rsidR="007D089B" w:rsidRPr="00CA6EC2" w:rsidRDefault="007D089B" w:rsidP="004923E2">
            <w:pPr>
              <w:rPr>
                <w:rFonts w:ascii="Times New Roman" w:hAnsi="Times New Roman"/>
              </w:rPr>
            </w:pPr>
            <w:r w:rsidRPr="00CA6EC2">
              <w:rPr>
                <w:rFonts w:ascii="Times New Roman" w:hAnsi="Times New Roman"/>
              </w:rPr>
              <w:t>Trainer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094F" w14:textId="77777777" w:rsidR="007D089B" w:rsidRPr="00CA6EC2" w:rsidRDefault="007D089B" w:rsidP="004923E2">
            <w:pPr>
              <w:rPr>
                <w:rFonts w:ascii="Times New Roman" w:hAnsi="Times New Roman"/>
              </w:rPr>
            </w:pPr>
            <w:r w:rsidRPr="00CA6EC2">
              <w:rPr>
                <w:rFonts w:ascii="Times New Roman" w:hAnsi="Times New Roman"/>
              </w:rPr>
              <w:t>Date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0521" w14:textId="77777777" w:rsidR="007D089B" w:rsidRPr="00CA6EC2" w:rsidRDefault="007D089B" w:rsidP="004923E2">
            <w:pPr>
              <w:rPr>
                <w:rFonts w:ascii="Times New Roman" w:hAnsi="Times New Roman"/>
              </w:rPr>
            </w:pPr>
            <w:r w:rsidRPr="00CA6EC2">
              <w:rPr>
                <w:rFonts w:ascii="Times New Roman" w:hAnsi="Times New Roman"/>
              </w:rPr>
              <w:t>Trainer</w:t>
            </w:r>
          </w:p>
        </w:tc>
      </w:tr>
      <w:tr w:rsidR="007D089B" w:rsidRPr="00CA6EC2" w14:paraId="48724191" w14:textId="77777777" w:rsidTr="004923E2">
        <w:trPr>
          <w:trHeight w:val="330"/>
          <w:jc w:val="center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9215C" w14:textId="1891EBD7" w:rsidR="007D089B" w:rsidRPr="00CA6EC2" w:rsidRDefault="00990E6A" w:rsidP="0032268F">
            <w:pPr>
              <w:numPr>
                <w:ilvl w:val="0"/>
                <w:numId w:val="10"/>
              </w:numPr>
              <w:spacing w:after="0" w:line="240" w:lineRule="auto"/>
              <w:ind w:left="3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Creating an appointment for a new patient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825E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0F9C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CE1C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1B427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92DE9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31325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</w:tr>
      <w:tr w:rsidR="007D089B" w:rsidRPr="00CA6EC2" w14:paraId="7DB38A81" w14:textId="77777777" w:rsidTr="004923E2">
        <w:trPr>
          <w:trHeight w:val="330"/>
          <w:jc w:val="center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A2A52" w14:textId="35B56C87" w:rsidR="007D089B" w:rsidRPr="00CA6EC2" w:rsidRDefault="00990E6A" w:rsidP="0032268F">
            <w:pPr>
              <w:numPr>
                <w:ilvl w:val="0"/>
                <w:numId w:val="10"/>
              </w:numPr>
              <w:spacing w:after="0" w:line="240" w:lineRule="auto"/>
              <w:ind w:left="3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Booking a follow-up appointment for a returning patient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730A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82C02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3FB6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2140B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7A543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EF2E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</w:tr>
      <w:tr w:rsidR="007D089B" w:rsidRPr="00CA6EC2" w14:paraId="0C044F96" w14:textId="77777777" w:rsidTr="004923E2">
        <w:trPr>
          <w:trHeight w:val="330"/>
          <w:jc w:val="center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D56C0C" w14:textId="3337EAAD" w:rsidR="007D089B" w:rsidRPr="00CA6EC2" w:rsidRDefault="00990E6A" w:rsidP="0032268F">
            <w:pPr>
              <w:numPr>
                <w:ilvl w:val="0"/>
                <w:numId w:val="10"/>
              </w:numPr>
              <w:spacing w:after="0" w:line="240" w:lineRule="auto"/>
              <w:ind w:left="3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Checking in a patient for their appointment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0BDB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C85E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1A912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F92C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6DA77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7B3A9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</w:tr>
      <w:tr w:rsidR="007D089B" w:rsidRPr="00CA6EC2" w14:paraId="3211E25E" w14:textId="77777777" w:rsidTr="004923E2">
        <w:trPr>
          <w:trHeight w:val="330"/>
          <w:jc w:val="center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6DE444" w14:textId="31329BB3" w:rsidR="007D089B" w:rsidRPr="00CA6EC2" w:rsidRDefault="00990E6A" w:rsidP="0032268F">
            <w:pPr>
              <w:numPr>
                <w:ilvl w:val="0"/>
                <w:numId w:val="10"/>
              </w:numPr>
              <w:spacing w:after="0" w:line="240" w:lineRule="auto"/>
              <w:ind w:left="3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Acquiring all required patient record information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AD613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7AC8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A295D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1C568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EDA7C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8742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</w:tr>
      <w:tr w:rsidR="007D089B" w:rsidRPr="00CA6EC2" w14:paraId="6273249E" w14:textId="77777777" w:rsidTr="004923E2">
        <w:trPr>
          <w:trHeight w:val="216"/>
          <w:jc w:val="center"/>
        </w:trPr>
        <w:tc>
          <w:tcPr>
            <w:tcW w:w="1421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8690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  <w:r w:rsidRPr="00CA6EC2">
              <w:rPr>
                <w:rFonts w:ascii="Times New Roman" w:hAnsi="Times New Roman"/>
              </w:rPr>
              <w:t>Comments:</w:t>
            </w:r>
          </w:p>
        </w:tc>
      </w:tr>
      <w:tr w:rsidR="007D089B" w:rsidRPr="00CA6EC2" w14:paraId="2D3FA76D" w14:textId="77777777" w:rsidTr="004923E2">
        <w:trPr>
          <w:trHeight w:val="616"/>
          <w:jc w:val="center"/>
        </w:trPr>
        <w:tc>
          <w:tcPr>
            <w:tcW w:w="583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50A739" w14:textId="77777777" w:rsidR="007D089B" w:rsidRPr="00CA6EC2" w:rsidRDefault="007D089B" w:rsidP="004923E2">
            <w:pPr>
              <w:jc w:val="right"/>
              <w:rPr>
                <w:rFonts w:ascii="Times New Roman" w:hAnsi="Times New Roman"/>
                <w:b/>
              </w:rPr>
            </w:pPr>
            <w:r w:rsidRPr="00CA6EC2">
              <w:rPr>
                <w:rFonts w:ascii="Times New Roman" w:hAnsi="Times New Roman"/>
                <w:b/>
              </w:rPr>
              <w:t xml:space="preserve">Reviewed by / Date: </w:t>
            </w:r>
          </w:p>
        </w:tc>
        <w:tc>
          <w:tcPr>
            <w:tcW w:w="83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2C3025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</w:p>
        </w:tc>
      </w:tr>
    </w:tbl>
    <w:p w14:paraId="0BF65B35" w14:textId="40EDBBFF" w:rsidR="00ED7E15" w:rsidRDefault="00ED7E15" w:rsidP="650A4D1A">
      <w:pPr>
        <w:spacing w:line="240" w:lineRule="exact"/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14:paraId="4FF3F0E8" w14:textId="1A419DAA" w:rsidR="00ED7E15" w:rsidRDefault="00D741C2" w:rsidP="650A4D1A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br w:type="page"/>
      </w:r>
    </w:p>
    <w:p w14:paraId="0DE003F5" w14:textId="77777777" w:rsidR="007D089B" w:rsidRDefault="007D089B" w:rsidP="007D089B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  <w:sectPr w:rsidR="007D089B" w:rsidSect="007D089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59DD278" w14:textId="1905804E" w:rsidR="007D089B" w:rsidRPr="00F867F2" w:rsidRDefault="007D089B" w:rsidP="007D089B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PATIENT CHECK-IN PROCEDURE</w:t>
      </w:r>
      <w:r w:rsidRPr="00F867F2">
        <w:rPr>
          <w:rFonts w:ascii="Times New Roman" w:hAnsi="Times New Roman"/>
          <w:b/>
          <w:sz w:val="28"/>
          <w:szCs w:val="28"/>
        </w:rPr>
        <w:t xml:space="preserve"> </w:t>
      </w:r>
    </w:p>
    <w:p w14:paraId="52A02474" w14:textId="2146BBD1" w:rsidR="007D089B" w:rsidRPr="00CA6EC2" w:rsidRDefault="007D089B" w:rsidP="007D089B">
      <w:pPr>
        <w:spacing w:line="24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RSCS - </w:t>
      </w:r>
      <w:r w:rsidR="00283303">
        <w:rPr>
          <w:rFonts w:ascii="Times New Roman" w:hAnsi="Times New Roman"/>
          <w:b/>
        </w:rPr>
        <w:t>0001</w:t>
      </w:r>
    </w:p>
    <w:p w14:paraId="64A34E54" w14:textId="77777777" w:rsidR="007D089B" w:rsidRPr="00CA6EC2" w:rsidRDefault="007D089B" w:rsidP="007D089B">
      <w:pPr>
        <w:pStyle w:val="Title"/>
        <w:rPr>
          <w:rFonts w:ascii="Times New Roman" w:hAnsi="Times New Roman"/>
          <w:sz w:val="28"/>
          <w:szCs w:val="28"/>
        </w:rPr>
      </w:pPr>
      <w:r w:rsidRPr="00CA6EC2">
        <w:rPr>
          <w:rFonts w:ascii="Times New Roman" w:hAnsi="Times New Roman"/>
          <w:sz w:val="28"/>
          <w:szCs w:val="28"/>
        </w:rPr>
        <w:t xml:space="preserve">Change Log </w:t>
      </w:r>
    </w:p>
    <w:p w14:paraId="6800E4B3" w14:textId="77777777" w:rsidR="007D089B" w:rsidRPr="00CA6EC2" w:rsidRDefault="007D089B" w:rsidP="007D089B">
      <w:pPr>
        <w:jc w:val="center"/>
        <w:rPr>
          <w:rFonts w:ascii="Times New Roman" w:hAnsi="Times New Roman"/>
          <w:b/>
          <w:bCs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520"/>
        <w:gridCol w:w="5490"/>
      </w:tblGrid>
      <w:tr w:rsidR="007D089B" w:rsidRPr="00CA6EC2" w14:paraId="71E4157F" w14:textId="77777777" w:rsidTr="004923E2">
        <w:trPr>
          <w:jc w:val="center"/>
        </w:trPr>
        <w:tc>
          <w:tcPr>
            <w:tcW w:w="2160" w:type="dxa"/>
          </w:tcPr>
          <w:p w14:paraId="05528E5B" w14:textId="77777777" w:rsidR="007D089B" w:rsidRPr="00CA6EC2" w:rsidRDefault="007D089B" w:rsidP="004923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A6EC2">
              <w:rPr>
                <w:rFonts w:ascii="Times New Roman" w:hAnsi="Times New Roman"/>
                <w:b/>
                <w:bCs/>
              </w:rPr>
              <w:t>Version</w:t>
            </w:r>
          </w:p>
        </w:tc>
        <w:tc>
          <w:tcPr>
            <w:tcW w:w="8010" w:type="dxa"/>
            <w:gridSpan w:val="2"/>
          </w:tcPr>
          <w:p w14:paraId="4B2BFF0B" w14:textId="77777777" w:rsidR="007D089B" w:rsidRPr="00CA6EC2" w:rsidRDefault="007D089B" w:rsidP="004923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A6EC2">
              <w:rPr>
                <w:rFonts w:ascii="Times New Roman" w:hAnsi="Times New Roman"/>
                <w:b/>
                <w:bCs/>
              </w:rPr>
              <w:t>Summary of Updates</w:t>
            </w:r>
          </w:p>
        </w:tc>
      </w:tr>
      <w:tr w:rsidR="007D089B" w:rsidRPr="00CA6EC2" w14:paraId="3428B3A7" w14:textId="77777777" w:rsidTr="004923E2">
        <w:trPr>
          <w:trHeight w:val="872"/>
          <w:jc w:val="center"/>
        </w:trPr>
        <w:tc>
          <w:tcPr>
            <w:tcW w:w="2160" w:type="dxa"/>
            <w:vMerge w:val="restart"/>
          </w:tcPr>
          <w:p w14:paraId="5619946F" w14:textId="77777777" w:rsidR="007D089B" w:rsidRPr="00CA6EC2" w:rsidRDefault="007D089B" w:rsidP="004923E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E60445C" w14:textId="77777777" w:rsidR="007D089B" w:rsidRPr="00CA6EC2" w:rsidRDefault="007D089B" w:rsidP="004923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A6EC2">
              <w:rPr>
                <w:rFonts w:ascii="Times New Roman" w:hAnsi="Times New Roman"/>
                <w:b/>
                <w:bCs/>
              </w:rPr>
              <w:t>v1.0</w:t>
            </w:r>
          </w:p>
        </w:tc>
        <w:tc>
          <w:tcPr>
            <w:tcW w:w="8010" w:type="dxa"/>
            <w:gridSpan w:val="2"/>
          </w:tcPr>
          <w:p w14:paraId="3E2B55B0" w14:textId="77777777" w:rsidR="007D089B" w:rsidRPr="00CA6EC2" w:rsidRDefault="007D089B" w:rsidP="004923E2">
            <w:pPr>
              <w:rPr>
                <w:rFonts w:ascii="Times New Roman" w:hAnsi="Times New Roman"/>
              </w:rPr>
            </w:pPr>
          </w:p>
          <w:p w14:paraId="1F8319BB" w14:textId="77777777" w:rsidR="007D089B" w:rsidRPr="00CA6EC2" w:rsidRDefault="007D089B" w:rsidP="003226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9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Initial release</w:t>
            </w:r>
          </w:p>
          <w:p w14:paraId="037ED7C8" w14:textId="77777777" w:rsidR="007D089B" w:rsidRPr="00CA6EC2" w:rsidRDefault="007D089B" w:rsidP="004923E2">
            <w:pPr>
              <w:pStyle w:val="ListParagraph"/>
              <w:ind w:left="-18"/>
              <w:rPr>
                <w:rFonts w:ascii="Times New Roman" w:hAnsi="Times New Roman"/>
              </w:rPr>
            </w:pPr>
          </w:p>
        </w:tc>
      </w:tr>
      <w:tr w:rsidR="007D089B" w:rsidRPr="00CA6EC2" w14:paraId="07A2D385" w14:textId="77777777" w:rsidTr="004923E2">
        <w:trPr>
          <w:trHeight w:val="350"/>
          <w:jc w:val="center"/>
        </w:trPr>
        <w:tc>
          <w:tcPr>
            <w:tcW w:w="2160" w:type="dxa"/>
            <w:vMerge/>
          </w:tcPr>
          <w:p w14:paraId="1880D6A7" w14:textId="77777777" w:rsidR="007D089B" w:rsidRPr="00CA6EC2" w:rsidRDefault="007D089B" w:rsidP="004923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bottom"/>
          </w:tcPr>
          <w:p w14:paraId="21B77500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  <w:r w:rsidRPr="00CA6EC2">
              <w:rPr>
                <w:rFonts w:ascii="Times New Roman" w:hAnsi="Times New Roman"/>
                <w:b/>
              </w:rPr>
              <w:t>Date:</w:t>
            </w:r>
            <w:r w:rsidRPr="00CA6E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90" w:type="dxa"/>
            <w:vAlign w:val="bottom"/>
          </w:tcPr>
          <w:p w14:paraId="16103A8C" w14:textId="77777777" w:rsidR="007D089B" w:rsidRPr="00CA6EC2" w:rsidRDefault="007D089B" w:rsidP="004923E2">
            <w:pPr>
              <w:rPr>
                <w:rFonts w:ascii="Times New Roman" w:hAnsi="Times New Roman"/>
                <w:b/>
              </w:rPr>
            </w:pPr>
            <w:r w:rsidRPr="00CA6EC2">
              <w:rPr>
                <w:rFonts w:ascii="Times New Roman" w:hAnsi="Times New Roman"/>
                <w:b/>
              </w:rPr>
              <w:t>Reviewed By:</w:t>
            </w:r>
            <w:r w:rsidRPr="00CA6EC2">
              <w:rPr>
                <w:rFonts w:ascii="Times New Roman" w:hAnsi="Times New Roman"/>
              </w:rPr>
              <w:t xml:space="preserve"> </w:t>
            </w:r>
          </w:p>
        </w:tc>
      </w:tr>
      <w:tr w:rsidR="007D089B" w:rsidRPr="00CA6EC2" w14:paraId="6AFE14BE" w14:textId="77777777" w:rsidTr="004923E2">
        <w:trPr>
          <w:trHeight w:val="1502"/>
          <w:jc w:val="center"/>
        </w:trPr>
        <w:tc>
          <w:tcPr>
            <w:tcW w:w="2160" w:type="dxa"/>
            <w:vMerge w:val="restart"/>
          </w:tcPr>
          <w:p w14:paraId="0C9953CF" w14:textId="77777777" w:rsidR="007D089B" w:rsidRPr="00CA6EC2" w:rsidRDefault="007D089B" w:rsidP="004923E2">
            <w:pPr>
              <w:jc w:val="center"/>
              <w:rPr>
                <w:rFonts w:ascii="Times New Roman" w:hAnsi="Times New Roman"/>
              </w:rPr>
            </w:pPr>
          </w:p>
          <w:p w14:paraId="7130F268" w14:textId="77777777" w:rsidR="007D089B" w:rsidRPr="00CA6EC2" w:rsidRDefault="007D089B" w:rsidP="004923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10" w:type="dxa"/>
            <w:gridSpan w:val="2"/>
          </w:tcPr>
          <w:p w14:paraId="7DD0612F" w14:textId="77777777" w:rsidR="007D089B" w:rsidRPr="00CA6EC2" w:rsidRDefault="007D089B" w:rsidP="004923E2">
            <w:pPr>
              <w:ind w:left="30"/>
              <w:rPr>
                <w:rFonts w:ascii="Times New Roman" w:hAnsi="Times New Roman"/>
              </w:rPr>
            </w:pPr>
          </w:p>
          <w:p w14:paraId="3E2D4D5F" w14:textId="77777777" w:rsidR="007D089B" w:rsidRPr="00CA6EC2" w:rsidRDefault="007D089B" w:rsidP="004923E2">
            <w:pPr>
              <w:ind w:left="30"/>
              <w:rPr>
                <w:rFonts w:ascii="Times New Roman" w:hAnsi="Times New Roman"/>
              </w:rPr>
            </w:pPr>
          </w:p>
        </w:tc>
      </w:tr>
      <w:tr w:rsidR="007D089B" w:rsidRPr="00CA6EC2" w14:paraId="73F57385" w14:textId="77777777" w:rsidTr="004923E2">
        <w:trPr>
          <w:trHeight w:val="368"/>
          <w:jc w:val="center"/>
        </w:trPr>
        <w:tc>
          <w:tcPr>
            <w:tcW w:w="2160" w:type="dxa"/>
            <w:vMerge/>
          </w:tcPr>
          <w:p w14:paraId="306EB80F" w14:textId="77777777" w:rsidR="007D089B" w:rsidRPr="00CA6EC2" w:rsidRDefault="007D089B" w:rsidP="004923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bottom"/>
          </w:tcPr>
          <w:p w14:paraId="2297D4D1" w14:textId="77777777" w:rsidR="007D089B" w:rsidRPr="00CA6EC2" w:rsidRDefault="007D089B" w:rsidP="004923E2">
            <w:pPr>
              <w:rPr>
                <w:rFonts w:ascii="Times New Roman" w:hAnsi="Times New Roman"/>
              </w:rPr>
            </w:pPr>
            <w:r w:rsidRPr="00CA6EC2">
              <w:rPr>
                <w:rFonts w:ascii="Times New Roman" w:hAnsi="Times New Roman"/>
                <w:b/>
              </w:rPr>
              <w:t>Date:</w:t>
            </w:r>
            <w:r w:rsidRPr="00CA6E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90" w:type="dxa"/>
            <w:vAlign w:val="bottom"/>
          </w:tcPr>
          <w:p w14:paraId="35CC26B3" w14:textId="77777777" w:rsidR="007D089B" w:rsidRPr="00CA6EC2" w:rsidRDefault="007D089B" w:rsidP="004923E2">
            <w:pPr>
              <w:rPr>
                <w:rFonts w:ascii="Times New Roman" w:hAnsi="Times New Roman"/>
                <w:sz w:val="32"/>
                <w:szCs w:val="32"/>
              </w:rPr>
            </w:pPr>
            <w:r w:rsidRPr="00CA6EC2">
              <w:rPr>
                <w:rFonts w:ascii="Times New Roman" w:hAnsi="Times New Roman"/>
                <w:b/>
              </w:rPr>
              <w:t>Reviewed By:</w:t>
            </w:r>
            <w:r w:rsidRPr="00CA6EC2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7D089B" w:rsidRPr="00CA6EC2" w14:paraId="27981FB3" w14:textId="77777777" w:rsidTr="004923E2">
        <w:trPr>
          <w:trHeight w:val="1484"/>
          <w:jc w:val="center"/>
        </w:trPr>
        <w:tc>
          <w:tcPr>
            <w:tcW w:w="2160" w:type="dxa"/>
            <w:vMerge w:val="restart"/>
          </w:tcPr>
          <w:p w14:paraId="2A5DB4FF" w14:textId="77777777" w:rsidR="007D089B" w:rsidRPr="00CA6EC2" w:rsidRDefault="007D089B" w:rsidP="004923E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7F561E4" w14:textId="77777777" w:rsidR="007D089B" w:rsidRPr="00CA6EC2" w:rsidRDefault="007D089B" w:rsidP="004923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10" w:type="dxa"/>
            <w:gridSpan w:val="2"/>
          </w:tcPr>
          <w:p w14:paraId="4BB95E11" w14:textId="77777777" w:rsidR="007D089B" w:rsidRPr="00CA6EC2" w:rsidRDefault="007D089B" w:rsidP="004923E2">
            <w:pPr>
              <w:rPr>
                <w:rFonts w:ascii="Times New Roman" w:hAnsi="Times New Roman"/>
              </w:rPr>
            </w:pPr>
          </w:p>
          <w:p w14:paraId="215A7DC8" w14:textId="77777777" w:rsidR="007D089B" w:rsidRPr="00CA6EC2" w:rsidRDefault="007D089B" w:rsidP="004923E2">
            <w:pPr>
              <w:rPr>
                <w:rFonts w:ascii="Times New Roman" w:hAnsi="Times New Roman"/>
              </w:rPr>
            </w:pPr>
          </w:p>
        </w:tc>
      </w:tr>
      <w:tr w:rsidR="007D089B" w:rsidRPr="00CA6EC2" w14:paraId="2FD4DC7C" w14:textId="77777777" w:rsidTr="004923E2">
        <w:trPr>
          <w:trHeight w:val="350"/>
          <w:jc w:val="center"/>
        </w:trPr>
        <w:tc>
          <w:tcPr>
            <w:tcW w:w="2160" w:type="dxa"/>
            <w:vMerge/>
          </w:tcPr>
          <w:p w14:paraId="1204D8CB" w14:textId="77777777" w:rsidR="007D089B" w:rsidRPr="00CA6EC2" w:rsidRDefault="007D089B" w:rsidP="004923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bottom"/>
          </w:tcPr>
          <w:p w14:paraId="5EFD9127" w14:textId="77777777" w:rsidR="007D089B" w:rsidRPr="00CA6EC2" w:rsidRDefault="007D089B" w:rsidP="004923E2">
            <w:pPr>
              <w:rPr>
                <w:rFonts w:ascii="Times New Roman" w:hAnsi="Times New Roman"/>
              </w:rPr>
            </w:pPr>
            <w:r w:rsidRPr="00CA6EC2">
              <w:rPr>
                <w:rFonts w:ascii="Times New Roman" w:hAnsi="Times New Roman"/>
                <w:b/>
              </w:rPr>
              <w:t>Date:</w:t>
            </w:r>
            <w:r w:rsidRPr="00CA6E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90" w:type="dxa"/>
            <w:vAlign w:val="bottom"/>
          </w:tcPr>
          <w:p w14:paraId="40B661DB" w14:textId="77777777" w:rsidR="007D089B" w:rsidRPr="00CA6EC2" w:rsidRDefault="007D089B" w:rsidP="004923E2">
            <w:pPr>
              <w:rPr>
                <w:rFonts w:ascii="Times New Roman" w:hAnsi="Times New Roman"/>
                <w:sz w:val="32"/>
                <w:szCs w:val="32"/>
              </w:rPr>
            </w:pPr>
            <w:r w:rsidRPr="00CA6EC2">
              <w:rPr>
                <w:rFonts w:ascii="Times New Roman" w:hAnsi="Times New Roman"/>
                <w:b/>
              </w:rPr>
              <w:t>Reviewed By:</w:t>
            </w:r>
            <w:r w:rsidRPr="00CA6EC2">
              <w:rPr>
                <w:rFonts w:ascii="Times New Roman" w:hAnsi="Times New Roman"/>
              </w:rPr>
              <w:t xml:space="preserve"> </w:t>
            </w:r>
          </w:p>
        </w:tc>
      </w:tr>
      <w:tr w:rsidR="007D089B" w:rsidRPr="00CA6EC2" w14:paraId="63F5552E" w14:textId="77777777" w:rsidTr="004923E2">
        <w:trPr>
          <w:trHeight w:val="1785"/>
          <w:jc w:val="center"/>
        </w:trPr>
        <w:tc>
          <w:tcPr>
            <w:tcW w:w="2160" w:type="dxa"/>
            <w:vMerge w:val="restart"/>
          </w:tcPr>
          <w:p w14:paraId="141B574B" w14:textId="77777777" w:rsidR="007D089B" w:rsidRPr="00CA6EC2" w:rsidRDefault="007D089B" w:rsidP="004923E2">
            <w:pPr>
              <w:jc w:val="center"/>
              <w:rPr>
                <w:rFonts w:ascii="Times New Roman" w:hAnsi="Times New Roman"/>
                <w:b/>
              </w:rPr>
            </w:pPr>
          </w:p>
          <w:p w14:paraId="77F08E57" w14:textId="77777777" w:rsidR="007D089B" w:rsidRPr="00CA6EC2" w:rsidRDefault="007D089B" w:rsidP="004923E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10" w:type="dxa"/>
            <w:gridSpan w:val="2"/>
          </w:tcPr>
          <w:p w14:paraId="6291A55A" w14:textId="77777777" w:rsidR="007D089B" w:rsidRPr="00CA6EC2" w:rsidRDefault="007D089B" w:rsidP="004923E2">
            <w:pPr>
              <w:rPr>
                <w:rFonts w:ascii="Times New Roman" w:hAnsi="Times New Roman"/>
              </w:rPr>
            </w:pPr>
          </w:p>
          <w:p w14:paraId="08815061" w14:textId="77777777" w:rsidR="007D089B" w:rsidRPr="00CA6EC2" w:rsidRDefault="007D089B" w:rsidP="004923E2">
            <w:pPr>
              <w:rPr>
                <w:rFonts w:ascii="Times New Roman" w:hAnsi="Times New Roman"/>
              </w:rPr>
            </w:pPr>
          </w:p>
        </w:tc>
      </w:tr>
      <w:tr w:rsidR="007D089B" w:rsidRPr="00CA6EC2" w14:paraId="74D4A1CB" w14:textId="77777777" w:rsidTr="004923E2">
        <w:trPr>
          <w:trHeight w:val="350"/>
          <w:jc w:val="center"/>
        </w:trPr>
        <w:tc>
          <w:tcPr>
            <w:tcW w:w="2160" w:type="dxa"/>
            <w:vMerge/>
          </w:tcPr>
          <w:p w14:paraId="55D1AB8A" w14:textId="77777777" w:rsidR="007D089B" w:rsidRPr="00CA6EC2" w:rsidRDefault="007D089B" w:rsidP="004923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bottom"/>
          </w:tcPr>
          <w:p w14:paraId="67AEA133" w14:textId="77777777" w:rsidR="007D089B" w:rsidRPr="00CA6EC2" w:rsidRDefault="007D089B" w:rsidP="004923E2">
            <w:pPr>
              <w:rPr>
                <w:rFonts w:ascii="Times New Roman" w:hAnsi="Times New Roman"/>
              </w:rPr>
            </w:pPr>
            <w:r w:rsidRPr="00CA6EC2">
              <w:rPr>
                <w:rFonts w:ascii="Times New Roman" w:hAnsi="Times New Roman"/>
                <w:b/>
              </w:rPr>
              <w:t>Date:</w:t>
            </w:r>
            <w:r w:rsidRPr="00CA6E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90" w:type="dxa"/>
            <w:vAlign w:val="bottom"/>
          </w:tcPr>
          <w:p w14:paraId="316B1A17" w14:textId="77777777" w:rsidR="007D089B" w:rsidRPr="00CA6EC2" w:rsidRDefault="007D089B" w:rsidP="004923E2">
            <w:pPr>
              <w:rPr>
                <w:rFonts w:ascii="Times New Roman" w:hAnsi="Times New Roman"/>
                <w:sz w:val="32"/>
                <w:szCs w:val="32"/>
              </w:rPr>
            </w:pPr>
            <w:r w:rsidRPr="00CA6EC2">
              <w:rPr>
                <w:rFonts w:ascii="Times New Roman" w:hAnsi="Times New Roman"/>
                <w:b/>
              </w:rPr>
              <w:t>Reviewed By:</w:t>
            </w:r>
            <w:r w:rsidRPr="00CA6EC2">
              <w:rPr>
                <w:rFonts w:ascii="Times New Roman" w:hAnsi="Times New Roman"/>
              </w:rPr>
              <w:t xml:space="preserve"> </w:t>
            </w:r>
          </w:p>
        </w:tc>
      </w:tr>
    </w:tbl>
    <w:p w14:paraId="1C4FE6DA" w14:textId="77777777" w:rsidR="007D089B" w:rsidRPr="00CA6EC2" w:rsidRDefault="007D089B" w:rsidP="007D089B">
      <w:pPr>
        <w:spacing w:line="240" w:lineRule="exact"/>
        <w:rPr>
          <w:rFonts w:ascii="Times New Roman" w:hAnsi="Times New Roman"/>
        </w:rPr>
      </w:pPr>
    </w:p>
    <w:p w14:paraId="405807A5" w14:textId="77777777" w:rsidR="007D089B" w:rsidRDefault="007D089B" w:rsidP="007D089B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BB336C" w14:textId="6B211BF8" w:rsidR="00ED7E15" w:rsidRDefault="00ED7E15" w:rsidP="650A4D1A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D65B6C" w14:textId="23408B1B" w:rsidR="00ED7E15" w:rsidRDefault="00ED7E15" w:rsidP="650A4D1A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26E0BF6" w14:textId="01D8ABEE" w:rsidR="00ED7E15" w:rsidRDefault="00ED7E15" w:rsidP="650A4D1A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078E63" w14:textId="2B4E4471" w:rsidR="00ED7E15" w:rsidRDefault="00ED7E15" w:rsidP="650A4D1A">
      <w:pPr>
        <w:ind w:left="720"/>
      </w:pPr>
    </w:p>
    <w:sectPr w:rsidR="00ED7E15" w:rsidSect="007D0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FCDCC" w14:textId="77777777" w:rsidR="00300A95" w:rsidRDefault="00300A95" w:rsidP="00300A95">
      <w:pPr>
        <w:spacing w:after="0" w:line="240" w:lineRule="auto"/>
      </w:pPr>
      <w:r>
        <w:separator/>
      </w:r>
    </w:p>
  </w:endnote>
  <w:endnote w:type="continuationSeparator" w:id="0">
    <w:p w14:paraId="280B9B5B" w14:textId="77777777" w:rsidR="00300A95" w:rsidRDefault="00300A95" w:rsidP="0030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15836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9F94FC0" w14:textId="6F131863" w:rsidR="00283303" w:rsidRDefault="0028330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0F0E31" w14:textId="1C7DA711" w:rsidR="00300A95" w:rsidRDefault="00283303" w:rsidP="00283303">
    <w:pPr>
      <w:pStyle w:val="Footer"/>
      <w:tabs>
        <w:tab w:val="clear" w:pos="4680"/>
      </w:tabs>
    </w:pPr>
    <w:r>
      <w:t>v1.0</w:t>
    </w:r>
    <w:r>
      <w:tab/>
      <w:t>06.04.2021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0D69E" w14:textId="77777777" w:rsidR="00300A95" w:rsidRDefault="00300A95" w:rsidP="00300A95">
      <w:pPr>
        <w:spacing w:after="0" w:line="240" w:lineRule="auto"/>
      </w:pPr>
      <w:r>
        <w:separator/>
      </w:r>
    </w:p>
  </w:footnote>
  <w:footnote w:type="continuationSeparator" w:id="0">
    <w:p w14:paraId="4B5ED6F4" w14:textId="77777777" w:rsidR="00300A95" w:rsidRDefault="00300A95" w:rsidP="00300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E5338" w14:textId="2589AB65" w:rsidR="007D089B" w:rsidRDefault="00283303" w:rsidP="00283303">
    <w:pPr>
      <w:pStyle w:val="Header"/>
    </w:pPr>
    <w:r>
      <w:t>RSCS_0001</w:t>
    </w:r>
    <w:r>
      <w:rPr>
        <w:noProof/>
      </w:rPr>
      <w:t xml:space="preserve">                                                                                                                            </w:t>
    </w:r>
    <w:r w:rsidR="684E6FC3">
      <w:rPr>
        <w:noProof/>
      </w:rPr>
      <w:drawing>
        <wp:inline distT="0" distB="0" distL="0" distR="0" wp14:anchorId="451E81B2" wp14:editId="5BEB8E9D">
          <wp:extent cx="1371600" cy="731520"/>
          <wp:effectExtent l="0" t="0" r="0" b="0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0R8p1Mz863btN6" id="e0n4iNna"/>
  </int:Manifest>
  <int:Observations>
    <int:Content id="e0n4iNna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6E56"/>
    <w:multiLevelType w:val="hybridMultilevel"/>
    <w:tmpl w:val="410E0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C538A"/>
    <w:multiLevelType w:val="hybridMultilevel"/>
    <w:tmpl w:val="508EB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85A3E"/>
    <w:multiLevelType w:val="hybridMultilevel"/>
    <w:tmpl w:val="A4447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CE128A"/>
    <w:multiLevelType w:val="hybridMultilevel"/>
    <w:tmpl w:val="DA44F624"/>
    <w:lvl w:ilvl="0" w:tplc="39224E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F029D3"/>
    <w:multiLevelType w:val="hybridMultilevel"/>
    <w:tmpl w:val="78B40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4699F"/>
    <w:multiLevelType w:val="hybridMultilevel"/>
    <w:tmpl w:val="67885D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2B2BD6"/>
    <w:multiLevelType w:val="hybridMultilevel"/>
    <w:tmpl w:val="CA165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6E40"/>
    <w:multiLevelType w:val="hybridMultilevel"/>
    <w:tmpl w:val="88221454"/>
    <w:lvl w:ilvl="0" w:tplc="39224E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59E2C1CC">
      <w:start w:val="1"/>
      <w:numFmt w:val="lowerLetter"/>
      <w:lvlText w:val="%2."/>
      <w:lvlJc w:val="left"/>
      <w:pPr>
        <w:ind w:left="180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365011"/>
    <w:multiLevelType w:val="hybridMultilevel"/>
    <w:tmpl w:val="722C7C7C"/>
    <w:lvl w:ilvl="0" w:tplc="39224E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2048AA20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EE2FBE"/>
    <w:multiLevelType w:val="hybridMultilevel"/>
    <w:tmpl w:val="6FF0E2FA"/>
    <w:lvl w:ilvl="0" w:tplc="040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10" w15:restartNumberingAfterBreak="0">
    <w:nsid w:val="20314218"/>
    <w:multiLevelType w:val="hybridMultilevel"/>
    <w:tmpl w:val="95DA6152"/>
    <w:lvl w:ilvl="0" w:tplc="F2EE1E8C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434CD"/>
    <w:multiLevelType w:val="hybridMultilevel"/>
    <w:tmpl w:val="EF923F70"/>
    <w:lvl w:ilvl="0" w:tplc="39224E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F24F66C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3A754D"/>
    <w:multiLevelType w:val="hybridMultilevel"/>
    <w:tmpl w:val="B1EAF7AA"/>
    <w:lvl w:ilvl="0" w:tplc="39224E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83E5FEC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EB0A43"/>
    <w:multiLevelType w:val="hybridMultilevel"/>
    <w:tmpl w:val="D6A07140"/>
    <w:lvl w:ilvl="0" w:tplc="3D1E1588">
      <w:start w:val="1"/>
      <w:numFmt w:val="decimal"/>
      <w:lvlText w:val="%1."/>
      <w:lvlJc w:val="left"/>
      <w:pPr>
        <w:ind w:left="720" w:hanging="360"/>
      </w:pPr>
    </w:lvl>
    <w:lvl w:ilvl="1" w:tplc="783E5FEC">
      <w:start w:val="1"/>
      <w:numFmt w:val="lowerLetter"/>
      <w:lvlText w:val="%2."/>
      <w:lvlJc w:val="left"/>
      <w:pPr>
        <w:ind w:left="1440" w:hanging="360"/>
      </w:pPr>
    </w:lvl>
    <w:lvl w:ilvl="2" w:tplc="44086CA0">
      <w:start w:val="1"/>
      <w:numFmt w:val="lowerRoman"/>
      <w:lvlText w:val="%3."/>
      <w:lvlJc w:val="right"/>
      <w:pPr>
        <w:ind w:left="2160" w:hanging="180"/>
      </w:pPr>
    </w:lvl>
    <w:lvl w:ilvl="3" w:tplc="B4407E04">
      <w:start w:val="1"/>
      <w:numFmt w:val="decimal"/>
      <w:lvlText w:val="%4."/>
      <w:lvlJc w:val="left"/>
      <w:pPr>
        <w:ind w:left="2880" w:hanging="360"/>
      </w:pPr>
    </w:lvl>
    <w:lvl w:ilvl="4" w:tplc="CA48DDBC">
      <w:start w:val="1"/>
      <w:numFmt w:val="lowerLetter"/>
      <w:lvlText w:val="%5."/>
      <w:lvlJc w:val="left"/>
      <w:pPr>
        <w:ind w:left="3600" w:hanging="360"/>
      </w:pPr>
    </w:lvl>
    <w:lvl w:ilvl="5" w:tplc="2596522A">
      <w:start w:val="1"/>
      <w:numFmt w:val="lowerRoman"/>
      <w:lvlText w:val="%6."/>
      <w:lvlJc w:val="right"/>
      <w:pPr>
        <w:ind w:left="4320" w:hanging="180"/>
      </w:pPr>
    </w:lvl>
    <w:lvl w:ilvl="6" w:tplc="A7B415C4">
      <w:start w:val="1"/>
      <w:numFmt w:val="decimal"/>
      <w:lvlText w:val="%7."/>
      <w:lvlJc w:val="left"/>
      <w:pPr>
        <w:ind w:left="5040" w:hanging="360"/>
      </w:pPr>
    </w:lvl>
    <w:lvl w:ilvl="7" w:tplc="5434E9C6">
      <w:start w:val="1"/>
      <w:numFmt w:val="lowerLetter"/>
      <w:lvlText w:val="%8."/>
      <w:lvlJc w:val="left"/>
      <w:pPr>
        <w:ind w:left="5760" w:hanging="360"/>
      </w:pPr>
    </w:lvl>
    <w:lvl w:ilvl="8" w:tplc="DA62962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C0426"/>
    <w:multiLevelType w:val="hybridMultilevel"/>
    <w:tmpl w:val="CC569AA4"/>
    <w:lvl w:ilvl="0" w:tplc="90941292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5615E"/>
    <w:multiLevelType w:val="hybridMultilevel"/>
    <w:tmpl w:val="3F3EA520"/>
    <w:lvl w:ilvl="0" w:tplc="47D66E3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27D05"/>
    <w:multiLevelType w:val="hybridMultilevel"/>
    <w:tmpl w:val="5816DFB8"/>
    <w:lvl w:ilvl="0" w:tplc="39224E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4D4CE5A0">
      <w:start w:val="1"/>
      <w:numFmt w:val="lowerLetter"/>
      <w:lvlText w:val="%3."/>
      <w:lvlJc w:val="left"/>
      <w:pPr>
        <w:ind w:left="252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16"/>
  </w:num>
  <w:num w:numId="10">
    <w:abstractNumId w:val="4"/>
  </w:num>
  <w:num w:numId="11">
    <w:abstractNumId w:val="9"/>
  </w:num>
  <w:num w:numId="12">
    <w:abstractNumId w:val="12"/>
  </w:num>
  <w:num w:numId="13">
    <w:abstractNumId w:val="14"/>
  </w:num>
  <w:num w:numId="14">
    <w:abstractNumId w:val="15"/>
  </w:num>
  <w:num w:numId="15">
    <w:abstractNumId w:val="7"/>
  </w:num>
  <w:num w:numId="16">
    <w:abstractNumId w:val="10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6701B6"/>
    <w:rsid w:val="00067604"/>
    <w:rsid w:val="00073E6E"/>
    <w:rsid w:val="0007520A"/>
    <w:rsid w:val="000F4A8E"/>
    <w:rsid w:val="001221FE"/>
    <w:rsid w:val="001D645F"/>
    <w:rsid w:val="001F06AC"/>
    <w:rsid w:val="002765E5"/>
    <w:rsid w:val="00283303"/>
    <w:rsid w:val="00300A95"/>
    <w:rsid w:val="0032268F"/>
    <w:rsid w:val="003344A5"/>
    <w:rsid w:val="00373782"/>
    <w:rsid w:val="003A1F5A"/>
    <w:rsid w:val="003B09DD"/>
    <w:rsid w:val="003B2745"/>
    <w:rsid w:val="004315D6"/>
    <w:rsid w:val="004D0EF0"/>
    <w:rsid w:val="004E76FE"/>
    <w:rsid w:val="005E0AEF"/>
    <w:rsid w:val="00624B13"/>
    <w:rsid w:val="00684FD9"/>
    <w:rsid w:val="00693AED"/>
    <w:rsid w:val="00793EDB"/>
    <w:rsid w:val="007D089B"/>
    <w:rsid w:val="00883119"/>
    <w:rsid w:val="00990E6A"/>
    <w:rsid w:val="00991D09"/>
    <w:rsid w:val="009A7D0E"/>
    <w:rsid w:val="009D34A5"/>
    <w:rsid w:val="00A14066"/>
    <w:rsid w:val="00A8007F"/>
    <w:rsid w:val="00B2066E"/>
    <w:rsid w:val="00B3745D"/>
    <w:rsid w:val="00B41E50"/>
    <w:rsid w:val="00B453B4"/>
    <w:rsid w:val="00B95A18"/>
    <w:rsid w:val="00BB2170"/>
    <w:rsid w:val="00BE5002"/>
    <w:rsid w:val="00C048D8"/>
    <w:rsid w:val="00C10946"/>
    <w:rsid w:val="00C722F0"/>
    <w:rsid w:val="00C76CE8"/>
    <w:rsid w:val="00D0753D"/>
    <w:rsid w:val="00D331AA"/>
    <w:rsid w:val="00D741C2"/>
    <w:rsid w:val="00D929DE"/>
    <w:rsid w:val="00D96227"/>
    <w:rsid w:val="00E46760"/>
    <w:rsid w:val="00ED7E15"/>
    <w:rsid w:val="00F01758"/>
    <w:rsid w:val="00F3465D"/>
    <w:rsid w:val="00F37200"/>
    <w:rsid w:val="010E30EA"/>
    <w:rsid w:val="011A04F1"/>
    <w:rsid w:val="014BB42F"/>
    <w:rsid w:val="015D4D8E"/>
    <w:rsid w:val="0162A5EA"/>
    <w:rsid w:val="01870FEB"/>
    <w:rsid w:val="01A332C7"/>
    <w:rsid w:val="02DC88C1"/>
    <w:rsid w:val="0332230F"/>
    <w:rsid w:val="03695ABF"/>
    <w:rsid w:val="03BDA389"/>
    <w:rsid w:val="03C85E2E"/>
    <w:rsid w:val="03C931D2"/>
    <w:rsid w:val="04390223"/>
    <w:rsid w:val="043E33C7"/>
    <w:rsid w:val="0477948B"/>
    <w:rsid w:val="048AAA04"/>
    <w:rsid w:val="04CF616C"/>
    <w:rsid w:val="04F590DD"/>
    <w:rsid w:val="054F8F21"/>
    <w:rsid w:val="05A1D61B"/>
    <w:rsid w:val="05C1AA8E"/>
    <w:rsid w:val="05FB8E06"/>
    <w:rsid w:val="06A3D814"/>
    <w:rsid w:val="06AF3592"/>
    <w:rsid w:val="06EAFADB"/>
    <w:rsid w:val="06FF5B5F"/>
    <w:rsid w:val="0754B34A"/>
    <w:rsid w:val="07859709"/>
    <w:rsid w:val="08D6448B"/>
    <w:rsid w:val="0934B5AE"/>
    <w:rsid w:val="09634626"/>
    <w:rsid w:val="09875642"/>
    <w:rsid w:val="0A336C0C"/>
    <w:rsid w:val="0A5A3E4F"/>
    <w:rsid w:val="0A9BEAD3"/>
    <w:rsid w:val="0AC74E43"/>
    <w:rsid w:val="0AEB95BA"/>
    <w:rsid w:val="0AEF52DF"/>
    <w:rsid w:val="0B2ECF76"/>
    <w:rsid w:val="0BF8EF1D"/>
    <w:rsid w:val="0C6A42AA"/>
    <w:rsid w:val="0CDAB6E5"/>
    <w:rsid w:val="0D4044D0"/>
    <w:rsid w:val="0D53A9D7"/>
    <w:rsid w:val="0DB9AA86"/>
    <w:rsid w:val="0DD2F9FE"/>
    <w:rsid w:val="0DFD8F08"/>
    <w:rsid w:val="0E7F512E"/>
    <w:rsid w:val="0E9AF839"/>
    <w:rsid w:val="0EC1A722"/>
    <w:rsid w:val="0F82C86F"/>
    <w:rsid w:val="1047FE4E"/>
    <w:rsid w:val="11091DE9"/>
    <w:rsid w:val="1109E15A"/>
    <w:rsid w:val="11148445"/>
    <w:rsid w:val="112D5E21"/>
    <w:rsid w:val="11A14BCB"/>
    <w:rsid w:val="11FC2AFA"/>
    <w:rsid w:val="1229893A"/>
    <w:rsid w:val="136C21D4"/>
    <w:rsid w:val="13E9DC4F"/>
    <w:rsid w:val="140FC93C"/>
    <w:rsid w:val="148E8F12"/>
    <w:rsid w:val="14EA7AC6"/>
    <w:rsid w:val="150435B5"/>
    <w:rsid w:val="159A75BA"/>
    <w:rsid w:val="159C8293"/>
    <w:rsid w:val="15BE8980"/>
    <w:rsid w:val="15EDD6C4"/>
    <w:rsid w:val="1651C9E3"/>
    <w:rsid w:val="1744C4AF"/>
    <w:rsid w:val="17B41E40"/>
    <w:rsid w:val="17B46122"/>
    <w:rsid w:val="17F047CE"/>
    <w:rsid w:val="187FF192"/>
    <w:rsid w:val="18CABB88"/>
    <w:rsid w:val="194D9690"/>
    <w:rsid w:val="19B096F6"/>
    <w:rsid w:val="19B42D4D"/>
    <w:rsid w:val="19D7A6D8"/>
    <w:rsid w:val="1A3AF7F6"/>
    <w:rsid w:val="1A461A0C"/>
    <w:rsid w:val="1AA07F76"/>
    <w:rsid w:val="1AEF134F"/>
    <w:rsid w:val="1B15DE52"/>
    <w:rsid w:val="1B682C52"/>
    <w:rsid w:val="1C25707F"/>
    <w:rsid w:val="1CC73EAD"/>
    <w:rsid w:val="1D18D484"/>
    <w:rsid w:val="1D527D07"/>
    <w:rsid w:val="1DC8DDC1"/>
    <w:rsid w:val="1DC9C3B5"/>
    <w:rsid w:val="1DF4A5D8"/>
    <w:rsid w:val="1E0B6617"/>
    <w:rsid w:val="1E131B01"/>
    <w:rsid w:val="1E1DC793"/>
    <w:rsid w:val="1E4147CC"/>
    <w:rsid w:val="1E7A2EC1"/>
    <w:rsid w:val="1F53E5A0"/>
    <w:rsid w:val="1FBAF875"/>
    <w:rsid w:val="1FEB6DFB"/>
    <w:rsid w:val="20933E00"/>
    <w:rsid w:val="210E0AFE"/>
    <w:rsid w:val="211C6E1E"/>
    <w:rsid w:val="2158C9AE"/>
    <w:rsid w:val="215B0086"/>
    <w:rsid w:val="215B5E17"/>
    <w:rsid w:val="217170F4"/>
    <w:rsid w:val="2197511A"/>
    <w:rsid w:val="21D50340"/>
    <w:rsid w:val="21DD0ADC"/>
    <w:rsid w:val="223744DE"/>
    <w:rsid w:val="2296B5B7"/>
    <w:rsid w:val="22D6311F"/>
    <w:rsid w:val="22E2A699"/>
    <w:rsid w:val="230DCB65"/>
    <w:rsid w:val="23882451"/>
    <w:rsid w:val="23BF4AB2"/>
    <w:rsid w:val="23DAE6E8"/>
    <w:rsid w:val="241E6B16"/>
    <w:rsid w:val="250ACC55"/>
    <w:rsid w:val="255718B0"/>
    <w:rsid w:val="25A6BF53"/>
    <w:rsid w:val="25B12C16"/>
    <w:rsid w:val="260D89E0"/>
    <w:rsid w:val="263BAD79"/>
    <w:rsid w:val="26D4EE6D"/>
    <w:rsid w:val="26E8B8DD"/>
    <w:rsid w:val="26F4DD0B"/>
    <w:rsid w:val="2719F8FE"/>
    <w:rsid w:val="273A114A"/>
    <w:rsid w:val="2799E993"/>
    <w:rsid w:val="27A7FE32"/>
    <w:rsid w:val="27A95A41"/>
    <w:rsid w:val="27BAB0F5"/>
    <w:rsid w:val="28123B71"/>
    <w:rsid w:val="28745E8C"/>
    <w:rsid w:val="28952FAE"/>
    <w:rsid w:val="29015AED"/>
    <w:rsid w:val="294F73A8"/>
    <w:rsid w:val="296BC39D"/>
    <w:rsid w:val="297461C9"/>
    <w:rsid w:val="29B58CE8"/>
    <w:rsid w:val="29DBCF24"/>
    <w:rsid w:val="2A066B05"/>
    <w:rsid w:val="2A160D5F"/>
    <w:rsid w:val="2A398412"/>
    <w:rsid w:val="2AE0F973"/>
    <w:rsid w:val="2B0B6C90"/>
    <w:rsid w:val="2B78061D"/>
    <w:rsid w:val="2B89B273"/>
    <w:rsid w:val="2B89C2C6"/>
    <w:rsid w:val="2BB5C995"/>
    <w:rsid w:val="2BCCD070"/>
    <w:rsid w:val="2BD55473"/>
    <w:rsid w:val="2C0EA031"/>
    <w:rsid w:val="2C328041"/>
    <w:rsid w:val="2C36459A"/>
    <w:rsid w:val="2CFE4EC5"/>
    <w:rsid w:val="2D95AF98"/>
    <w:rsid w:val="2DCC432F"/>
    <w:rsid w:val="2DF1F524"/>
    <w:rsid w:val="2E09A12D"/>
    <w:rsid w:val="2E9C88FA"/>
    <w:rsid w:val="2F3EE5FF"/>
    <w:rsid w:val="2F46E81B"/>
    <w:rsid w:val="2F51972D"/>
    <w:rsid w:val="3036C4FF"/>
    <w:rsid w:val="3038595B"/>
    <w:rsid w:val="30B472F1"/>
    <w:rsid w:val="30B9B7A3"/>
    <w:rsid w:val="30F3DEBD"/>
    <w:rsid w:val="3190D872"/>
    <w:rsid w:val="319E2D65"/>
    <w:rsid w:val="31E9A97F"/>
    <w:rsid w:val="32326A04"/>
    <w:rsid w:val="328D9BF4"/>
    <w:rsid w:val="32A4F324"/>
    <w:rsid w:val="32AEDF63"/>
    <w:rsid w:val="33068C76"/>
    <w:rsid w:val="3309B78D"/>
    <w:rsid w:val="338EF509"/>
    <w:rsid w:val="33B62D1C"/>
    <w:rsid w:val="33D328A5"/>
    <w:rsid w:val="33E0A196"/>
    <w:rsid w:val="3414272C"/>
    <w:rsid w:val="34F0BE79"/>
    <w:rsid w:val="350C8FE3"/>
    <w:rsid w:val="356277DF"/>
    <w:rsid w:val="3562B062"/>
    <w:rsid w:val="357D0039"/>
    <w:rsid w:val="35BC7511"/>
    <w:rsid w:val="362DDB6F"/>
    <w:rsid w:val="366B30B2"/>
    <w:rsid w:val="368E7282"/>
    <w:rsid w:val="36C695CB"/>
    <w:rsid w:val="371B0955"/>
    <w:rsid w:val="373D8DFD"/>
    <w:rsid w:val="3791574B"/>
    <w:rsid w:val="380019F6"/>
    <w:rsid w:val="38150022"/>
    <w:rsid w:val="3897CB10"/>
    <w:rsid w:val="38F750FE"/>
    <w:rsid w:val="396AFB5E"/>
    <w:rsid w:val="396C0BB7"/>
    <w:rsid w:val="396C2FF3"/>
    <w:rsid w:val="39775918"/>
    <w:rsid w:val="3979C0D2"/>
    <w:rsid w:val="398DAD7F"/>
    <w:rsid w:val="399BEA57"/>
    <w:rsid w:val="39C640EC"/>
    <w:rsid w:val="3A52CCD5"/>
    <w:rsid w:val="3A62E8AE"/>
    <w:rsid w:val="3A904C60"/>
    <w:rsid w:val="3AF535E3"/>
    <w:rsid w:val="3AFDD0CC"/>
    <w:rsid w:val="3B0C4675"/>
    <w:rsid w:val="3B545CDC"/>
    <w:rsid w:val="3B54B580"/>
    <w:rsid w:val="3B755B99"/>
    <w:rsid w:val="3B981F29"/>
    <w:rsid w:val="3C2E7BAA"/>
    <w:rsid w:val="3CD467C4"/>
    <w:rsid w:val="3CF469EC"/>
    <w:rsid w:val="3DF9BD93"/>
    <w:rsid w:val="3E045C5B"/>
    <w:rsid w:val="3E4A2CE7"/>
    <w:rsid w:val="3E4ACA3B"/>
    <w:rsid w:val="3E54DCEF"/>
    <w:rsid w:val="3F127A5C"/>
    <w:rsid w:val="3F3D5767"/>
    <w:rsid w:val="3F58B4A1"/>
    <w:rsid w:val="425F867B"/>
    <w:rsid w:val="42C01011"/>
    <w:rsid w:val="42D81CEF"/>
    <w:rsid w:val="42E6B4E2"/>
    <w:rsid w:val="430E2186"/>
    <w:rsid w:val="434640B2"/>
    <w:rsid w:val="43806D7E"/>
    <w:rsid w:val="43A5DA2A"/>
    <w:rsid w:val="4417259E"/>
    <w:rsid w:val="4425FBAF"/>
    <w:rsid w:val="44518240"/>
    <w:rsid w:val="44642D31"/>
    <w:rsid w:val="44739DDF"/>
    <w:rsid w:val="44D94AC1"/>
    <w:rsid w:val="455F734C"/>
    <w:rsid w:val="45789BA9"/>
    <w:rsid w:val="45BBA294"/>
    <w:rsid w:val="460F6E40"/>
    <w:rsid w:val="460FA6C3"/>
    <w:rsid w:val="46A0523C"/>
    <w:rsid w:val="46D0A40B"/>
    <w:rsid w:val="46FB43AD"/>
    <w:rsid w:val="479BCDF3"/>
    <w:rsid w:val="47EE14CE"/>
    <w:rsid w:val="47F86440"/>
    <w:rsid w:val="480B6E69"/>
    <w:rsid w:val="484A32B2"/>
    <w:rsid w:val="48630AB8"/>
    <w:rsid w:val="48C3BC3D"/>
    <w:rsid w:val="49191D9B"/>
    <w:rsid w:val="493245F8"/>
    <w:rsid w:val="49E79948"/>
    <w:rsid w:val="4A1820E8"/>
    <w:rsid w:val="4A5F8C9E"/>
    <w:rsid w:val="4AAE5968"/>
    <w:rsid w:val="4C096F35"/>
    <w:rsid w:val="4D0611AD"/>
    <w:rsid w:val="4D4E1DD5"/>
    <w:rsid w:val="4D8C3191"/>
    <w:rsid w:val="4DCB1F99"/>
    <w:rsid w:val="4E7DBEDD"/>
    <w:rsid w:val="4E83A960"/>
    <w:rsid w:val="4EB01EE6"/>
    <w:rsid w:val="4ED4A8DE"/>
    <w:rsid w:val="4F065592"/>
    <w:rsid w:val="4F885F1F"/>
    <w:rsid w:val="4FBD4143"/>
    <w:rsid w:val="4FDCE981"/>
    <w:rsid w:val="5030CC2D"/>
    <w:rsid w:val="5079B21E"/>
    <w:rsid w:val="50C49BD3"/>
    <w:rsid w:val="512E1BBF"/>
    <w:rsid w:val="51711513"/>
    <w:rsid w:val="517E64E6"/>
    <w:rsid w:val="519EA56C"/>
    <w:rsid w:val="51D16783"/>
    <w:rsid w:val="51E4ECD7"/>
    <w:rsid w:val="5219B46F"/>
    <w:rsid w:val="524E6947"/>
    <w:rsid w:val="528F6075"/>
    <w:rsid w:val="5291DF68"/>
    <w:rsid w:val="52BC9310"/>
    <w:rsid w:val="533D9E8B"/>
    <w:rsid w:val="53F485B6"/>
    <w:rsid w:val="53FC3C95"/>
    <w:rsid w:val="54029C04"/>
    <w:rsid w:val="54149644"/>
    <w:rsid w:val="54338AFD"/>
    <w:rsid w:val="552F7757"/>
    <w:rsid w:val="55F7A0A3"/>
    <w:rsid w:val="5661182B"/>
    <w:rsid w:val="568B0669"/>
    <w:rsid w:val="56B093D8"/>
    <w:rsid w:val="5733DD57"/>
    <w:rsid w:val="573A3CC6"/>
    <w:rsid w:val="575F5855"/>
    <w:rsid w:val="5803E214"/>
    <w:rsid w:val="581E52C7"/>
    <w:rsid w:val="5848C454"/>
    <w:rsid w:val="587F2F8E"/>
    <w:rsid w:val="58B5255E"/>
    <w:rsid w:val="58EDD3C3"/>
    <w:rsid w:val="59047702"/>
    <w:rsid w:val="5939EB2A"/>
    <w:rsid w:val="59500FE1"/>
    <w:rsid w:val="59B84922"/>
    <w:rsid w:val="59D0B419"/>
    <w:rsid w:val="5A10B559"/>
    <w:rsid w:val="5A5DB33A"/>
    <w:rsid w:val="5A6E23CA"/>
    <w:rsid w:val="5AF89C3F"/>
    <w:rsid w:val="5B2D5A7E"/>
    <w:rsid w:val="5BD2E3C9"/>
    <w:rsid w:val="5C196E4F"/>
    <w:rsid w:val="5C4A4CF9"/>
    <w:rsid w:val="5C8BAA3B"/>
    <w:rsid w:val="5CACCEA8"/>
    <w:rsid w:val="5CBF3090"/>
    <w:rsid w:val="5CD4194B"/>
    <w:rsid w:val="5CE2C952"/>
    <w:rsid w:val="5CF7E944"/>
    <w:rsid w:val="5D325FD5"/>
    <w:rsid w:val="5DD91BFB"/>
    <w:rsid w:val="5E19841F"/>
    <w:rsid w:val="5E5A4E7B"/>
    <w:rsid w:val="5E96184E"/>
    <w:rsid w:val="5F273781"/>
    <w:rsid w:val="5F699ECD"/>
    <w:rsid w:val="5FBB3979"/>
    <w:rsid w:val="5FC9B685"/>
    <w:rsid w:val="5FEC3EAA"/>
    <w:rsid w:val="60730D8B"/>
    <w:rsid w:val="618177A6"/>
    <w:rsid w:val="61FFA9DA"/>
    <w:rsid w:val="629A6474"/>
    <w:rsid w:val="62DFF4D9"/>
    <w:rsid w:val="633FFFDA"/>
    <w:rsid w:val="635C8812"/>
    <w:rsid w:val="63CAE693"/>
    <w:rsid w:val="63F32D8A"/>
    <w:rsid w:val="6421D404"/>
    <w:rsid w:val="644CA741"/>
    <w:rsid w:val="650A4D1A"/>
    <w:rsid w:val="654C98E5"/>
    <w:rsid w:val="65E877A2"/>
    <w:rsid w:val="661152A0"/>
    <w:rsid w:val="6615B1F3"/>
    <w:rsid w:val="6617959B"/>
    <w:rsid w:val="6629C103"/>
    <w:rsid w:val="6689AB98"/>
    <w:rsid w:val="66AF85DD"/>
    <w:rsid w:val="66B41388"/>
    <w:rsid w:val="66B4B0DC"/>
    <w:rsid w:val="67BE4332"/>
    <w:rsid w:val="68095963"/>
    <w:rsid w:val="68249BB7"/>
    <w:rsid w:val="68304314"/>
    <w:rsid w:val="684E6FC3"/>
    <w:rsid w:val="686EEB5E"/>
    <w:rsid w:val="68A2252E"/>
    <w:rsid w:val="68F5E8CA"/>
    <w:rsid w:val="6951681A"/>
    <w:rsid w:val="69E4254C"/>
    <w:rsid w:val="69FF3C92"/>
    <w:rsid w:val="6A136CE1"/>
    <w:rsid w:val="6A1C4478"/>
    <w:rsid w:val="6A85EFFB"/>
    <w:rsid w:val="6A8FEED8"/>
    <w:rsid w:val="6B5913AC"/>
    <w:rsid w:val="6B64A3DE"/>
    <w:rsid w:val="6BB3A3ED"/>
    <w:rsid w:val="6BBAD44B"/>
    <w:rsid w:val="6C4385D5"/>
    <w:rsid w:val="6C4984BA"/>
    <w:rsid w:val="6C81EA52"/>
    <w:rsid w:val="6CA3EA46"/>
    <w:rsid w:val="6D82E0AC"/>
    <w:rsid w:val="6DC78F9A"/>
    <w:rsid w:val="6EB91639"/>
    <w:rsid w:val="6ED2B68B"/>
    <w:rsid w:val="6EEA57CB"/>
    <w:rsid w:val="6EF19834"/>
    <w:rsid w:val="6F6FBDB5"/>
    <w:rsid w:val="6F812FBC"/>
    <w:rsid w:val="6F9FFF0B"/>
    <w:rsid w:val="702E4D9F"/>
    <w:rsid w:val="705DA806"/>
    <w:rsid w:val="70B4D305"/>
    <w:rsid w:val="7104E18E"/>
    <w:rsid w:val="713F195D"/>
    <w:rsid w:val="71775B69"/>
    <w:rsid w:val="7197134C"/>
    <w:rsid w:val="720F45FC"/>
    <w:rsid w:val="7378E3F9"/>
    <w:rsid w:val="74E1B182"/>
    <w:rsid w:val="75A81599"/>
    <w:rsid w:val="75CC149A"/>
    <w:rsid w:val="76070A3F"/>
    <w:rsid w:val="766A846F"/>
    <w:rsid w:val="771CE730"/>
    <w:rsid w:val="77495CF6"/>
    <w:rsid w:val="77512540"/>
    <w:rsid w:val="7810C679"/>
    <w:rsid w:val="78B85FEC"/>
    <w:rsid w:val="78CA0FB9"/>
    <w:rsid w:val="78DC47A5"/>
    <w:rsid w:val="791DB1C9"/>
    <w:rsid w:val="796704B2"/>
    <w:rsid w:val="79A2B5FD"/>
    <w:rsid w:val="7A156EEC"/>
    <w:rsid w:val="7A52DA1F"/>
    <w:rsid w:val="7A5C91CE"/>
    <w:rsid w:val="7B6701B6"/>
    <w:rsid w:val="7B8EAC2B"/>
    <w:rsid w:val="7BC58590"/>
    <w:rsid w:val="7BC6DDAF"/>
    <w:rsid w:val="7BE40DD7"/>
    <w:rsid w:val="7C13E867"/>
    <w:rsid w:val="7C833332"/>
    <w:rsid w:val="7C89DC6A"/>
    <w:rsid w:val="7D62AE10"/>
    <w:rsid w:val="7DE9AB7C"/>
    <w:rsid w:val="7DF95969"/>
    <w:rsid w:val="7E442D84"/>
    <w:rsid w:val="7E4D4935"/>
    <w:rsid w:val="7F2E38C8"/>
    <w:rsid w:val="7FA2A5FB"/>
    <w:rsid w:val="7FC1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701B6"/>
  <w15:chartTrackingRefBased/>
  <w15:docId w15:val="{558EE774-289F-402D-A4AF-0CC11746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1F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F5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93A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A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A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A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3AED"/>
    <w:pPr>
      <w:spacing w:after="0" w:line="240" w:lineRule="auto"/>
    </w:pPr>
  </w:style>
  <w:style w:type="paragraph" w:customStyle="1" w:styleId="paragraph">
    <w:name w:val="paragraph"/>
    <w:basedOn w:val="Normal"/>
    <w:rsid w:val="00B4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453B4"/>
  </w:style>
  <w:style w:type="character" w:customStyle="1" w:styleId="eop">
    <w:name w:val="eop"/>
    <w:basedOn w:val="DefaultParagraphFont"/>
    <w:rsid w:val="00B453B4"/>
  </w:style>
  <w:style w:type="paragraph" w:styleId="Header">
    <w:name w:val="header"/>
    <w:basedOn w:val="Normal"/>
    <w:link w:val="HeaderChar"/>
    <w:uiPriority w:val="99"/>
    <w:unhideWhenUsed/>
    <w:rsid w:val="00300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A95"/>
  </w:style>
  <w:style w:type="paragraph" w:styleId="Footer">
    <w:name w:val="footer"/>
    <w:basedOn w:val="Normal"/>
    <w:link w:val="FooterChar"/>
    <w:uiPriority w:val="99"/>
    <w:unhideWhenUsed/>
    <w:rsid w:val="00300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A95"/>
  </w:style>
  <w:style w:type="paragraph" w:styleId="Title">
    <w:name w:val="Title"/>
    <w:basedOn w:val="Normal"/>
    <w:link w:val="TitleChar"/>
    <w:uiPriority w:val="99"/>
    <w:qFormat/>
    <w:rsid w:val="007D089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7D089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nage.solvhealth.com/login" TargetMode="External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c07e051426a2492c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0B387320A794D985B387EDBDF6C3E" ma:contentTypeVersion="13" ma:contentTypeDescription="Create a new document." ma:contentTypeScope="" ma:versionID="aee69e745ae43b73996fdb92ca4224a9">
  <xsd:schema xmlns:xsd="http://www.w3.org/2001/XMLSchema" xmlns:xs="http://www.w3.org/2001/XMLSchema" xmlns:p="http://schemas.microsoft.com/office/2006/metadata/properties" xmlns:ns3="d7a88cf4-4b57-4532-941c-8705955836ed" xmlns:ns4="60988fb9-6dbc-45a9-b67b-3103d6624e16" targetNamespace="http://schemas.microsoft.com/office/2006/metadata/properties" ma:root="true" ma:fieldsID="037e7ff6e000590097fbf4d3a0977ca5" ns3:_="" ns4:_="">
    <xsd:import namespace="d7a88cf4-4b57-4532-941c-8705955836ed"/>
    <xsd:import namespace="60988fb9-6dbc-45a9-b67b-3103d6624e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88cf4-4b57-4532-941c-8705955836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88fb9-6dbc-45a9-b67b-3103d6624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FFDC9-0B09-4C43-BFA7-65981A90B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88cf4-4b57-4532-941c-8705955836ed"/>
    <ds:schemaRef ds:uri="60988fb9-6dbc-45a9-b67b-3103d6624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AC6D50-2333-4278-B25C-DEA4B420E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8B4A1-8EB7-4F0E-B9D4-8ADBA5AE1876}">
  <ds:schemaRefs>
    <ds:schemaRef ds:uri="d7a88cf4-4b57-4532-941c-8705955836ed"/>
    <ds:schemaRef ds:uri="60988fb9-6dbc-45a9-b67b-3103d6624e16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A2204EA-39B5-4C02-A730-292DFB33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1198</Words>
  <Characters>6834</Characters>
  <Application>Microsoft Office Word</Application>
  <DocSecurity>0</DocSecurity>
  <Lines>56</Lines>
  <Paragraphs>16</Paragraphs>
  <ScaleCrop>false</ScaleCrop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Villanueva</dc:creator>
  <cp:keywords/>
  <dc:description/>
  <cp:lastModifiedBy>JenniferGreenwood</cp:lastModifiedBy>
  <cp:revision>19</cp:revision>
  <dcterms:created xsi:type="dcterms:W3CDTF">2021-05-28T04:53:00Z</dcterms:created>
  <dcterms:modified xsi:type="dcterms:W3CDTF">2021-06-04T17:39:00Z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0x01010006C0B387320A794D985B387EDBDF6C3E</vt:lpwstr>
  </property>
</Properties>
</file>