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8D05" w14:textId="77777777"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14:paraId="229BB489" w14:textId="77777777"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14:paraId="4A69BCB1" w14:textId="77777777"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14:paraId="5578B2BC" w14:textId="77777777"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14:paraId="126DA75F" w14:textId="77777777"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</w:p>
    <w:p w14:paraId="13BAAF85" w14:textId="77777777" w:rsid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14:paraId="7BEC4A25" w14:textId="77777777" w:rsidR="002A1B48" w:rsidRDefault="002A1B48" w:rsidP="001918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Principle:</w:t>
      </w:r>
    </w:p>
    <w:p w14:paraId="32E55C90" w14:textId="77777777" w:rsidR="002A1B48" w:rsidRP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will be retained onsite for adequate time to provide access for potential investigation, as deemed necessary. Applicable documents will be sent for archival off site for a designated period of retention as necessary per regulatory standards.</w:t>
      </w:r>
    </w:p>
    <w:p w14:paraId="241CC22D" w14:textId="77777777"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589"/>
        <w:gridCol w:w="1707"/>
        <w:gridCol w:w="1453"/>
        <w:gridCol w:w="1500"/>
      </w:tblGrid>
      <w:tr w:rsidR="002A1B48" w:rsidRPr="002A1B48" w14:paraId="3D2BAB74" w14:textId="77777777" w:rsidTr="00BC4AF9">
        <w:tc>
          <w:tcPr>
            <w:tcW w:w="3588" w:type="dxa"/>
            <w:vAlign w:val="center"/>
          </w:tcPr>
          <w:p w14:paraId="7E520538" w14:textId="77777777"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589" w:type="dxa"/>
            <w:vAlign w:val="center"/>
          </w:tcPr>
          <w:p w14:paraId="2B9F437C" w14:textId="77777777"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Active Storage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>- On Site</w:t>
            </w:r>
          </w:p>
        </w:tc>
        <w:tc>
          <w:tcPr>
            <w:tcW w:w="1707" w:type="dxa"/>
            <w:vAlign w:val="center"/>
          </w:tcPr>
          <w:p w14:paraId="17ECB58E" w14:textId="77777777"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14:paraId="6EFDC354" w14:textId="77777777"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14:paraId="183B56F1" w14:textId="77777777" w:rsidR="0032335E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 xml:space="preserve"> retention period</w:t>
            </w:r>
          </w:p>
          <w:p w14:paraId="378324E8" w14:textId="77777777" w:rsidR="002A1B48" w:rsidRPr="007116CA" w:rsidRDefault="00C63115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(total)</w:t>
            </w:r>
          </w:p>
        </w:tc>
      </w:tr>
      <w:tr w:rsidR="0039349E" w:rsidRPr="002A1B48" w14:paraId="494A79F2" w14:textId="77777777" w:rsidTr="00247AFD">
        <w:tc>
          <w:tcPr>
            <w:tcW w:w="10837" w:type="dxa"/>
            <w:gridSpan w:val="5"/>
            <w:vAlign w:val="center"/>
          </w:tcPr>
          <w:p w14:paraId="4F5D4C71" w14:textId="77777777" w:rsidR="0039349E" w:rsidRPr="007116CA" w:rsidRDefault="0039349E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Inventory Management &amp; Pending Lists</w:t>
            </w:r>
          </w:p>
        </w:tc>
      </w:tr>
      <w:tr w:rsidR="002A1B48" w:rsidRPr="00C4244A" w14:paraId="7A4B0DE9" w14:textId="77777777" w:rsidTr="00BC4AF9">
        <w:tc>
          <w:tcPr>
            <w:tcW w:w="3588" w:type="dxa"/>
          </w:tcPr>
          <w:p w14:paraId="49350C29" w14:textId="77777777" w:rsidR="00A2700B" w:rsidRPr="00C4244A" w:rsidRDefault="002A1B48" w:rsidP="00B80996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</w:t>
            </w:r>
            <w:r w:rsidR="003B3CBA" w:rsidRPr="00C42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996" w:rsidRPr="00C4244A">
              <w:rPr>
                <w:rFonts w:ascii="Arial" w:hAnsi="Arial" w:cs="Arial"/>
                <w:sz w:val="22"/>
                <w:szCs w:val="22"/>
              </w:rPr>
              <w:t>Blood Issued Final report</w:t>
            </w:r>
          </w:p>
        </w:tc>
        <w:tc>
          <w:tcPr>
            <w:tcW w:w="2589" w:type="dxa"/>
          </w:tcPr>
          <w:p w14:paraId="1320532B" w14:textId="77777777" w:rsidR="002A1B48" w:rsidRPr="00C4244A" w:rsidRDefault="0039349E" w:rsidP="00D40D46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07" w:type="dxa"/>
          </w:tcPr>
          <w:p w14:paraId="5A235D08" w14:textId="77777777" w:rsidR="002A1B48" w:rsidRPr="00C4244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19B4CF87" w14:textId="77777777" w:rsidR="002A1B48" w:rsidRPr="00C4244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488A3CCB" w14:textId="77777777" w:rsidR="002A1B48" w:rsidRPr="00C4244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</w:t>
            </w:r>
          </w:p>
        </w:tc>
      </w:tr>
      <w:tr w:rsidR="006B5A4D" w:rsidRPr="00C4244A" w14:paraId="3E07AFB2" w14:textId="77777777" w:rsidTr="00BC4AF9">
        <w:tc>
          <w:tcPr>
            <w:tcW w:w="3588" w:type="dxa"/>
          </w:tcPr>
          <w:p w14:paraId="2C619F81" w14:textId="77777777" w:rsidR="006B5A4D" w:rsidRPr="00C4244A" w:rsidRDefault="006B5A4D" w:rsidP="006B5A4D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Operations Reports: 4,12,14</w:t>
            </w:r>
          </w:p>
        </w:tc>
        <w:tc>
          <w:tcPr>
            <w:tcW w:w="2589" w:type="dxa"/>
          </w:tcPr>
          <w:p w14:paraId="3830D515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07" w:type="dxa"/>
          </w:tcPr>
          <w:p w14:paraId="446B4977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62EE34F8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6772E6A8" w14:textId="77777777" w:rsidR="006B5A4D" w:rsidRPr="00C4244A" w:rsidRDefault="006B5A4D" w:rsidP="0062122B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A1B48" w:rsidRPr="00C4244A" w14:paraId="0E657952" w14:textId="77777777" w:rsidTr="00BC4AF9">
        <w:tc>
          <w:tcPr>
            <w:tcW w:w="3588" w:type="dxa"/>
          </w:tcPr>
          <w:p w14:paraId="47EC1262" w14:textId="3A762783" w:rsidR="003811CE" w:rsidRPr="00C4244A" w:rsidRDefault="00200B78" w:rsidP="003B7562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BBR2</w:t>
            </w:r>
            <w:r w:rsidR="00BC4AF9" w:rsidRPr="00C4244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A1B48" w:rsidRPr="00C4244A">
              <w:rPr>
                <w:rFonts w:ascii="Arial" w:hAnsi="Arial" w:cs="Arial"/>
                <w:sz w:val="22"/>
                <w:szCs w:val="22"/>
              </w:rPr>
              <w:t>Blood Bank Inventory Summary</w:t>
            </w:r>
          </w:p>
        </w:tc>
        <w:tc>
          <w:tcPr>
            <w:tcW w:w="2589" w:type="dxa"/>
          </w:tcPr>
          <w:p w14:paraId="468A27D2" w14:textId="77777777" w:rsidR="002A1B48" w:rsidRPr="00C4244A" w:rsidRDefault="00200B7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Administrative Secured </w:t>
            </w:r>
            <w:r w:rsidR="0039349E"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</w:tcPr>
          <w:p w14:paraId="3D26848C" w14:textId="77777777" w:rsidR="002A1B48" w:rsidRPr="00C4244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09B7BFDC" w14:textId="77777777" w:rsidR="002A1B48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24 months</w:t>
            </w:r>
          </w:p>
        </w:tc>
        <w:tc>
          <w:tcPr>
            <w:tcW w:w="1500" w:type="dxa"/>
          </w:tcPr>
          <w:p w14:paraId="69481BF5" w14:textId="77777777" w:rsidR="002A1B48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</w:t>
            </w:r>
            <w:r w:rsidR="006B5A4D" w:rsidRPr="00C4244A">
              <w:rPr>
                <w:rFonts w:ascii="Arial" w:hAnsi="Arial" w:cs="Arial"/>
                <w:sz w:val="22"/>
                <w:szCs w:val="22"/>
              </w:rPr>
              <w:t>/</w:t>
            </w:r>
            <w:r w:rsidRPr="00C4244A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D33764" w:rsidRPr="00C4244A" w14:paraId="546018DB" w14:textId="77777777" w:rsidTr="00BC4AF9">
        <w:tc>
          <w:tcPr>
            <w:tcW w:w="3588" w:type="dxa"/>
          </w:tcPr>
          <w:p w14:paraId="65EC072B" w14:textId="77777777" w:rsidR="003811CE" w:rsidRPr="00C4244A" w:rsidRDefault="00D33764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  <w:tc>
          <w:tcPr>
            <w:tcW w:w="2589" w:type="dxa"/>
          </w:tcPr>
          <w:p w14:paraId="2ADBE84B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</w:tcPr>
          <w:p w14:paraId="516B5FC2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1F457F81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48392C2A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C4244A" w14:paraId="3F2D02B2" w14:textId="77777777" w:rsidTr="00BC4AF9">
        <w:tc>
          <w:tcPr>
            <w:tcW w:w="3588" w:type="dxa"/>
          </w:tcPr>
          <w:p w14:paraId="05A65BFC" w14:textId="440C7584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PL</w:t>
            </w:r>
            <w:r w:rsidR="00614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44A">
              <w:rPr>
                <w:rFonts w:ascii="Arial" w:hAnsi="Arial" w:cs="Arial"/>
                <w:sz w:val="22"/>
                <w:szCs w:val="22"/>
              </w:rPr>
              <w:t>- Pending Test Log</w:t>
            </w:r>
          </w:p>
        </w:tc>
        <w:tc>
          <w:tcPr>
            <w:tcW w:w="2589" w:type="dxa"/>
          </w:tcPr>
          <w:p w14:paraId="5A237E87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Pending Reports notebook</w:t>
            </w:r>
          </w:p>
        </w:tc>
        <w:tc>
          <w:tcPr>
            <w:tcW w:w="1707" w:type="dxa"/>
          </w:tcPr>
          <w:p w14:paraId="1EB9F2C9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EA3D884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1500" w:type="dxa"/>
          </w:tcPr>
          <w:p w14:paraId="4EB63571" w14:textId="77777777" w:rsidR="00D33764" w:rsidRPr="00C4244A" w:rsidRDefault="00CD4F43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E39B9" w:rsidRPr="00C4244A" w14:paraId="1AEE30B0" w14:textId="77777777" w:rsidTr="00BC4AF9">
        <w:tc>
          <w:tcPr>
            <w:tcW w:w="3588" w:type="dxa"/>
          </w:tcPr>
          <w:p w14:paraId="3CCD4DEA" w14:textId="77777777" w:rsidR="003B7562" w:rsidRPr="00C4244A" w:rsidRDefault="005A5D7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Order Distribution Report/Packing Slip</w:t>
            </w:r>
          </w:p>
        </w:tc>
        <w:tc>
          <w:tcPr>
            <w:tcW w:w="2589" w:type="dxa"/>
          </w:tcPr>
          <w:p w14:paraId="2B32EF63" w14:textId="77777777" w:rsidR="00CE39B9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</w:tcPr>
          <w:p w14:paraId="5C167996" w14:textId="77777777" w:rsidR="00CE39B9" w:rsidRPr="00C4244A" w:rsidRDefault="00CE39B9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5435A6A" w14:textId="77777777" w:rsidR="00CE39B9" w:rsidRPr="00C4244A" w:rsidRDefault="00CE39B9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2 months </w:t>
            </w:r>
          </w:p>
        </w:tc>
        <w:tc>
          <w:tcPr>
            <w:tcW w:w="1500" w:type="dxa"/>
          </w:tcPr>
          <w:p w14:paraId="63F07610" w14:textId="77777777" w:rsidR="00CE39B9" w:rsidRPr="00C4244A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</w:t>
            </w:r>
            <w:r w:rsidR="006B5A4D" w:rsidRPr="00C4244A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D33764" w:rsidRPr="002A1B48" w14:paraId="2E271A1E" w14:textId="77777777" w:rsidTr="00BC4AF9">
        <w:tc>
          <w:tcPr>
            <w:tcW w:w="3588" w:type="dxa"/>
          </w:tcPr>
          <w:p w14:paraId="3ECE807E" w14:textId="77777777" w:rsidR="00D33764" w:rsidRPr="00C4244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Inventory reports:</w:t>
            </w:r>
          </w:p>
          <w:p w14:paraId="1324303A" w14:textId="77777777" w:rsidR="00D33764" w:rsidRPr="00C4244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14:paraId="6E5ADB5D" w14:textId="77777777" w:rsidR="00D33764" w:rsidRPr="00C4244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14:paraId="2E9E64C4" w14:textId="77777777" w:rsidR="003811CE" w:rsidRPr="00C4244A" w:rsidRDefault="00D33764" w:rsidP="00247AF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BPDR reports</w:t>
            </w:r>
          </w:p>
        </w:tc>
        <w:tc>
          <w:tcPr>
            <w:tcW w:w="2589" w:type="dxa"/>
          </w:tcPr>
          <w:p w14:paraId="0D8C6EED" w14:textId="77777777" w:rsidR="003B3CBA" w:rsidRPr="00C4244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824A8" w14:textId="77777777" w:rsidR="00D33764" w:rsidRPr="00C4244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07" w:type="dxa"/>
          </w:tcPr>
          <w:p w14:paraId="04F32178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E57A34D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0AF59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500" w:type="dxa"/>
          </w:tcPr>
          <w:p w14:paraId="17F38BE0" w14:textId="77777777" w:rsidR="00D33764" w:rsidRPr="00C4244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9E019" w14:textId="77777777" w:rsidR="00D33764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3764" w:rsidRPr="002A1B48" w14:paraId="203AAE63" w14:textId="77777777" w:rsidTr="00BC4AF9">
        <w:tc>
          <w:tcPr>
            <w:tcW w:w="3588" w:type="dxa"/>
          </w:tcPr>
          <w:p w14:paraId="2D21AE44" w14:textId="77777777" w:rsidR="00D33764" w:rsidRPr="003B3CB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CBA">
              <w:rPr>
                <w:rFonts w:ascii="Arial" w:hAnsi="Arial" w:cs="Arial"/>
                <w:b/>
                <w:sz w:val="22"/>
                <w:szCs w:val="22"/>
              </w:rPr>
              <w:t>All supplier records</w:t>
            </w:r>
          </w:p>
          <w:p w14:paraId="0027377B" w14:textId="77777777"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14:paraId="7B8815D0" w14:textId="77777777"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14:paraId="2EB9CC3E" w14:textId="77777777" w:rsidR="0032335E" w:rsidRPr="003B3CBA" w:rsidRDefault="00D33764" w:rsidP="006B5A4D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2335E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</w:tc>
        <w:tc>
          <w:tcPr>
            <w:tcW w:w="2589" w:type="dxa"/>
          </w:tcPr>
          <w:p w14:paraId="28DD3C2B" w14:textId="77777777" w:rsidR="003B3CB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A08B3" w14:textId="77777777" w:rsidR="00D33764" w:rsidRPr="007116C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07" w:type="dxa"/>
          </w:tcPr>
          <w:p w14:paraId="7B0C9503" w14:textId="77777777"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2CBD9A10" w14:textId="77777777"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C28F7" w14:textId="77777777"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</w:tcPr>
          <w:p w14:paraId="334C3458" w14:textId="77777777"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55FD8" w14:textId="61D69DCF" w:rsidR="005A5D74" w:rsidRPr="007116CA" w:rsidRDefault="00247AFD" w:rsidP="00323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14:paraId="15751D23" w14:textId="77777777" w:rsidTr="00BC4AF9">
        <w:tc>
          <w:tcPr>
            <w:tcW w:w="3588" w:type="dxa"/>
            <w:vAlign w:val="center"/>
          </w:tcPr>
          <w:p w14:paraId="0640BDAF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14:paraId="7CB996C2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vAlign w:val="center"/>
          </w:tcPr>
          <w:p w14:paraId="76D9912A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3" w:type="dxa"/>
            <w:vAlign w:val="center"/>
          </w:tcPr>
          <w:p w14:paraId="13A2E415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500" w:type="dxa"/>
            <w:vAlign w:val="center"/>
          </w:tcPr>
          <w:p w14:paraId="6B14BBCA" w14:textId="77777777"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  <w:r w:rsidR="00C63115">
              <w:rPr>
                <w:rFonts w:ascii="Arial" w:hAnsi="Arial" w:cs="Arial"/>
                <w:b/>
                <w:sz w:val="22"/>
                <w:szCs w:val="22"/>
              </w:rPr>
              <w:t xml:space="preserve"> (total)</w:t>
            </w:r>
          </w:p>
        </w:tc>
      </w:tr>
      <w:tr w:rsidR="00247AFD" w:rsidRPr="002A1B48" w14:paraId="0C85DC9D" w14:textId="77777777" w:rsidTr="00247AFD">
        <w:tc>
          <w:tcPr>
            <w:tcW w:w="10837" w:type="dxa"/>
            <w:gridSpan w:val="5"/>
            <w:vAlign w:val="center"/>
          </w:tcPr>
          <w:p w14:paraId="48EB78CB" w14:textId="77777777" w:rsidR="00247AFD" w:rsidRPr="007116CA" w:rsidRDefault="00247AFD" w:rsidP="00FD6F5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Patient Testing and Transfusion Records</w:t>
            </w:r>
          </w:p>
        </w:tc>
      </w:tr>
      <w:tr w:rsidR="00247AFD" w:rsidRPr="00C4244A" w14:paraId="142184F2" w14:textId="77777777" w:rsidTr="00BC4AF9">
        <w:tc>
          <w:tcPr>
            <w:tcW w:w="3588" w:type="dxa"/>
          </w:tcPr>
          <w:p w14:paraId="066D36D9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Bone Flap Tracking Records</w:t>
            </w:r>
            <w:r w:rsidRPr="00C424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DDE512" w14:textId="77777777" w:rsidR="00247AFD" w:rsidRPr="00C4244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Inventory &amp; Quarantine</w:t>
            </w:r>
          </w:p>
          <w:p w14:paraId="29A9ACE5" w14:textId="77777777" w:rsidR="00247AFD" w:rsidRPr="00C4244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Issued</w:t>
            </w:r>
          </w:p>
          <w:p w14:paraId="6D5AA05C" w14:textId="77777777" w:rsidR="00247AFD" w:rsidRPr="00C4244A" w:rsidRDefault="00247AFD" w:rsidP="00247AF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Discarded</w:t>
            </w:r>
          </w:p>
        </w:tc>
        <w:tc>
          <w:tcPr>
            <w:tcW w:w="2589" w:type="dxa"/>
          </w:tcPr>
          <w:p w14:paraId="48C6DB16" w14:textId="77777777" w:rsidR="00247AFD" w:rsidRPr="00C4244A" w:rsidRDefault="00247AFD" w:rsidP="00232301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Tissue Tracking, Tissue Discards, and Tissue Issue notebooks</w:t>
            </w:r>
          </w:p>
        </w:tc>
        <w:tc>
          <w:tcPr>
            <w:tcW w:w="1707" w:type="dxa"/>
          </w:tcPr>
          <w:p w14:paraId="0FCFC9F7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183BC95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years</w:t>
            </w:r>
          </w:p>
        </w:tc>
        <w:tc>
          <w:tcPr>
            <w:tcW w:w="1500" w:type="dxa"/>
          </w:tcPr>
          <w:p w14:paraId="25E66E48" w14:textId="77777777" w:rsidR="00247AFD" w:rsidRPr="00C4244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  <w:r w:rsidR="00B445A4" w:rsidRPr="00C4244A">
              <w:rPr>
                <w:rFonts w:ascii="Arial" w:hAnsi="Arial" w:cs="Arial"/>
                <w:sz w:val="22"/>
                <w:szCs w:val="22"/>
              </w:rPr>
              <w:t xml:space="preserve"> post implant or discard</w:t>
            </w:r>
          </w:p>
        </w:tc>
      </w:tr>
      <w:tr w:rsidR="00247AFD" w:rsidRPr="00C4244A" w14:paraId="0BEE56D3" w14:textId="77777777" w:rsidTr="00BC4AF9">
        <w:tc>
          <w:tcPr>
            <w:tcW w:w="3588" w:type="dxa"/>
          </w:tcPr>
          <w:p w14:paraId="64F5E1A6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Blood Products Received with Transfused Patients Log</w:t>
            </w:r>
          </w:p>
        </w:tc>
        <w:tc>
          <w:tcPr>
            <w:tcW w:w="2589" w:type="dxa"/>
          </w:tcPr>
          <w:p w14:paraId="47DE7DD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Transferred with Patient’s Log notebook</w:t>
            </w:r>
          </w:p>
        </w:tc>
        <w:tc>
          <w:tcPr>
            <w:tcW w:w="1707" w:type="dxa"/>
          </w:tcPr>
          <w:p w14:paraId="3D8D6C9B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58C3A31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1FA1595F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C4244A" w14:paraId="3B44A612" w14:textId="77777777" w:rsidTr="00BC4AF9">
        <w:tc>
          <w:tcPr>
            <w:tcW w:w="3588" w:type="dxa"/>
          </w:tcPr>
          <w:p w14:paraId="518590CD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HMC Transfusion Record</w:t>
            </w:r>
          </w:p>
        </w:tc>
        <w:tc>
          <w:tcPr>
            <w:tcW w:w="4296" w:type="dxa"/>
            <w:gridSpan w:val="2"/>
          </w:tcPr>
          <w:p w14:paraId="0C10F280" w14:textId="77777777" w:rsidR="00247AFD" w:rsidRPr="00C4244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2953" w:type="dxa"/>
            <w:gridSpan w:val="2"/>
          </w:tcPr>
          <w:p w14:paraId="0133CCCE" w14:textId="77777777" w:rsidR="00247AFD" w:rsidRPr="00C4244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C4244A" w14:paraId="25EF3487" w14:textId="77777777" w:rsidTr="00BC4AF9">
        <w:tc>
          <w:tcPr>
            <w:tcW w:w="3588" w:type="dxa"/>
          </w:tcPr>
          <w:p w14:paraId="53A3D2F6" w14:textId="77777777" w:rsidR="00247AFD" w:rsidRPr="00C4244A" w:rsidRDefault="00247AFD" w:rsidP="00062AC1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Modification to Patient Blood Product Restrictions Form</w:t>
            </w:r>
          </w:p>
        </w:tc>
        <w:tc>
          <w:tcPr>
            <w:tcW w:w="2589" w:type="dxa"/>
          </w:tcPr>
          <w:p w14:paraId="4EE1052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Modification Forms notebook</w:t>
            </w:r>
          </w:p>
        </w:tc>
        <w:tc>
          <w:tcPr>
            <w:tcW w:w="1707" w:type="dxa"/>
          </w:tcPr>
          <w:p w14:paraId="29907913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26818CB2" w14:textId="2FB9DDD4" w:rsidR="00247AFD" w:rsidRPr="00C4244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52FF4462" w14:textId="77777777" w:rsidR="00247AFD" w:rsidRPr="00C4244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4B60EC" w:rsidRPr="00C4244A" w14:paraId="032B85E8" w14:textId="77777777" w:rsidTr="00BC4AF9">
        <w:tc>
          <w:tcPr>
            <w:tcW w:w="3588" w:type="dxa"/>
          </w:tcPr>
          <w:p w14:paraId="64BED91C" w14:textId="77777777" w:rsidR="004B60EC" w:rsidRPr="00C4244A" w:rsidRDefault="004B60EC" w:rsidP="002441F1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Historical Data Reconciliation and Linking Form </w:t>
            </w:r>
          </w:p>
        </w:tc>
        <w:tc>
          <w:tcPr>
            <w:tcW w:w="2589" w:type="dxa"/>
          </w:tcPr>
          <w:p w14:paraId="089BFE9C" w14:textId="77777777" w:rsidR="004B60EC" w:rsidRPr="00C4244A" w:rsidRDefault="004B60EC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LINK notebook</w:t>
            </w:r>
          </w:p>
        </w:tc>
        <w:tc>
          <w:tcPr>
            <w:tcW w:w="1707" w:type="dxa"/>
          </w:tcPr>
          <w:p w14:paraId="63836EAD" w14:textId="77777777" w:rsidR="004B60EC" w:rsidRPr="00C4244A" w:rsidRDefault="004B60EC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439D20B" w14:textId="4EEE86E5" w:rsidR="004B60EC" w:rsidRPr="00C4244A" w:rsidRDefault="004B60EC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793BB8C0" w14:textId="77777777" w:rsidR="004B60EC" w:rsidRPr="00C4244A" w:rsidRDefault="00062AC1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14:paraId="1B7B778F" w14:textId="77777777" w:rsidTr="00BC4AF9">
        <w:tc>
          <w:tcPr>
            <w:tcW w:w="3588" w:type="dxa"/>
          </w:tcPr>
          <w:p w14:paraId="37BCB4FA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Patient/Unit Antigen Typing Worksheet</w:t>
            </w:r>
          </w:p>
        </w:tc>
        <w:tc>
          <w:tcPr>
            <w:tcW w:w="2589" w:type="dxa"/>
          </w:tcPr>
          <w:p w14:paraId="5D77AE4B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Patient-Unit Antigen Typing notebook</w:t>
            </w:r>
          </w:p>
        </w:tc>
        <w:tc>
          <w:tcPr>
            <w:tcW w:w="1707" w:type="dxa"/>
          </w:tcPr>
          <w:p w14:paraId="53664B10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65A7A29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</w:tcPr>
          <w:p w14:paraId="280D261A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14:paraId="631A7795" w14:textId="77777777" w:rsidTr="00BC4AF9">
        <w:tc>
          <w:tcPr>
            <w:tcW w:w="3588" w:type="dxa"/>
          </w:tcPr>
          <w:p w14:paraId="6AA660B2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Request for Urgent Blood Product Release</w:t>
            </w:r>
          </w:p>
        </w:tc>
        <w:tc>
          <w:tcPr>
            <w:tcW w:w="2589" w:type="dxa"/>
          </w:tcPr>
          <w:p w14:paraId="0BD86BE7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07" w:type="dxa"/>
          </w:tcPr>
          <w:p w14:paraId="08B02B3A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3" w:type="dxa"/>
          </w:tcPr>
          <w:p w14:paraId="69770D49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174592B9" w14:textId="77777777"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C4244A" w14:paraId="307AB750" w14:textId="77777777" w:rsidTr="00BC4AF9">
        <w:tc>
          <w:tcPr>
            <w:tcW w:w="3588" w:type="dxa"/>
          </w:tcPr>
          <w:p w14:paraId="08F805D8" w14:textId="77777777" w:rsidR="00247AFD" w:rsidRPr="00C4244A" w:rsidRDefault="00247AFD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Trauma and Massive Transfusion Protocol Response Log</w:t>
            </w:r>
          </w:p>
          <w:p w14:paraId="2E04D60F" w14:textId="77777777" w:rsidR="0032335E" w:rsidRPr="00C4244A" w:rsidRDefault="0032335E" w:rsidP="004B6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4C5D5" w14:textId="77777777" w:rsidR="0032335E" w:rsidRPr="00C4244A" w:rsidRDefault="0032335E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Credo Cooler Log (used products)</w:t>
            </w:r>
          </w:p>
        </w:tc>
        <w:tc>
          <w:tcPr>
            <w:tcW w:w="2589" w:type="dxa"/>
          </w:tcPr>
          <w:p w14:paraId="087641B1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07" w:type="dxa"/>
          </w:tcPr>
          <w:p w14:paraId="3BC2D774" w14:textId="77777777" w:rsidR="00247AFD" w:rsidRPr="00C4244A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3" w:type="dxa"/>
          </w:tcPr>
          <w:p w14:paraId="3CD040CD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1C52D323" w14:textId="77777777" w:rsidR="00247AFD" w:rsidRPr="00C4244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025A2" w:rsidRPr="00A025A2" w14:paraId="709ADC53" w14:textId="77777777" w:rsidTr="00BC4AF9">
        <w:tc>
          <w:tcPr>
            <w:tcW w:w="3588" w:type="dxa"/>
          </w:tcPr>
          <w:p w14:paraId="6ED74A7B" w14:textId="77777777" w:rsidR="00A025A2" w:rsidRPr="00C4244A" w:rsidRDefault="00A025A2" w:rsidP="004B60EC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Credo Cooler Log (unused products)</w:t>
            </w:r>
          </w:p>
        </w:tc>
        <w:tc>
          <w:tcPr>
            <w:tcW w:w="2589" w:type="dxa"/>
          </w:tcPr>
          <w:p w14:paraId="54514964" w14:textId="77777777" w:rsidR="00A025A2" w:rsidRPr="00C4244A" w:rsidRDefault="00A025A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Credo Cooler Log notebook</w:t>
            </w:r>
          </w:p>
        </w:tc>
        <w:tc>
          <w:tcPr>
            <w:tcW w:w="1707" w:type="dxa"/>
          </w:tcPr>
          <w:p w14:paraId="4D797325" w14:textId="77777777" w:rsidR="00A025A2" w:rsidRPr="00C4244A" w:rsidRDefault="00A025A2" w:rsidP="003B3C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FCC4597" w14:textId="77777777" w:rsidR="00A025A2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years</w:t>
            </w:r>
          </w:p>
          <w:p w14:paraId="474328E9" w14:textId="3DDBDD5B" w:rsidR="00E44764" w:rsidRPr="00C4244A" w:rsidRDefault="00E44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rolling calendar</w:t>
            </w:r>
          </w:p>
        </w:tc>
        <w:tc>
          <w:tcPr>
            <w:tcW w:w="1500" w:type="dxa"/>
          </w:tcPr>
          <w:p w14:paraId="76853DA5" w14:textId="77777777" w:rsidR="00A025A2" w:rsidRPr="003B7562" w:rsidRDefault="003B7562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</w:t>
            </w:r>
            <w:r w:rsidR="0032335E" w:rsidRPr="00C4244A">
              <w:rPr>
                <w:rFonts w:ascii="Arial" w:hAnsi="Arial" w:cs="Arial"/>
                <w:sz w:val="22"/>
                <w:szCs w:val="22"/>
              </w:rPr>
              <w:t>/</w:t>
            </w:r>
            <w:r w:rsidRPr="00C4244A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47AFD" w:rsidRPr="002A1B48" w14:paraId="208B69DA" w14:textId="77777777" w:rsidTr="00E44764">
        <w:tc>
          <w:tcPr>
            <w:tcW w:w="3588" w:type="dxa"/>
          </w:tcPr>
          <w:p w14:paraId="00033FE3" w14:textId="77777777" w:rsidR="00247AFD" w:rsidRPr="00247AFD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7AFD">
              <w:rPr>
                <w:rFonts w:ascii="Arial" w:hAnsi="Arial" w:cs="Arial"/>
                <w:b/>
                <w:sz w:val="22"/>
                <w:szCs w:val="22"/>
              </w:rPr>
              <w:t>Transfusion Reaction Form, including:</w:t>
            </w:r>
          </w:p>
          <w:p w14:paraId="17B691F4" w14:textId="77777777"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Immediate evaluation including clerical review of all </w:t>
            </w:r>
            <w:r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FD6F59">
              <w:rPr>
                <w:rFonts w:ascii="Arial" w:hAnsi="Arial" w:cs="Arial"/>
                <w:sz w:val="22"/>
                <w:szCs w:val="22"/>
              </w:rPr>
              <w:t>Suspected TX Reactions</w:t>
            </w:r>
          </w:p>
          <w:p w14:paraId="5209F0BE" w14:textId="77777777"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Interpretation of the evaluation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Suspected Immediate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14:paraId="62658C0A" w14:textId="77777777" w:rsidR="00247AFD" w:rsidRPr="00FD6F59" w:rsidRDefault="00247AFD" w:rsidP="004B60E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Evaluation and inter</w:t>
            </w:r>
            <w:r>
              <w:rPr>
                <w:rFonts w:ascii="Arial" w:hAnsi="Arial" w:cs="Arial"/>
                <w:sz w:val="22"/>
                <w:szCs w:val="22"/>
              </w:rPr>
              <w:t>pretation of Delayed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</w:tc>
        <w:tc>
          <w:tcPr>
            <w:tcW w:w="2589" w:type="dxa"/>
            <w:vAlign w:val="center"/>
          </w:tcPr>
          <w:p w14:paraId="6CBA4A13" w14:textId="77777777" w:rsidR="00247AFD" w:rsidRPr="00FD6F59" w:rsidRDefault="00247AFD" w:rsidP="00824A64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</w:tcPr>
          <w:p w14:paraId="41B8B111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56D9DE2" w14:textId="77777777" w:rsidR="00247AFD" w:rsidRPr="003B7562" w:rsidRDefault="00247AFD" w:rsidP="00E4476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B7562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500" w:type="dxa"/>
            <w:vAlign w:val="center"/>
          </w:tcPr>
          <w:p w14:paraId="394ED698" w14:textId="77777777" w:rsidR="00247AFD" w:rsidRPr="00FD6F59" w:rsidRDefault="00247AFD" w:rsidP="00E44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  <w:r w:rsidR="00B117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7AFD" w:rsidRPr="002A1B48" w14:paraId="2F05DFA4" w14:textId="77777777" w:rsidTr="00BC4AF9">
        <w:tc>
          <w:tcPr>
            <w:tcW w:w="3588" w:type="dxa"/>
          </w:tcPr>
          <w:p w14:paraId="1F688180" w14:textId="77777777" w:rsidR="00247AFD" w:rsidRDefault="00247AFD" w:rsidP="00200B7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00B78">
              <w:rPr>
                <w:rFonts w:ascii="Arial" w:hAnsi="Arial" w:cs="Arial"/>
                <w:sz w:val="22"/>
                <w:szCs w:val="22"/>
              </w:rPr>
              <w:t>TS Blood Products Release Form</w:t>
            </w:r>
          </w:p>
          <w:p w14:paraId="073CD2E9" w14:textId="77777777" w:rsidR="00247AFD" w:rsidRPr="00200B78" w:rsidRDefault="00200B78" w:rsidP="002A1B4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589" w:type="dxa"/>
          </w:tcPr>
          <w:p w14:paraId="4373EC17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</w:tcPr>
          <w:p w14:paraId="51351814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7CE99C6A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292296F4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14:paraId="31F416F9" w14:textId="77777777" w:rsidTr="00BC4AF9">
        <w:tc>
          <w:tcPr>
            <w:tcW w:w="3588" w:type="dxa"/>
          </w:tcPr>
          <w:p w14:paraId="1573F23B" w14:textId="43C3263C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Testing &amp; Blood Product Order Form</w:t>
            </w:r>
            <w:r w:rsidR="00E447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44764" w:rsidRPr="00E44764">
              <w:rPr>
                <w:rFonts w:ascii="Arial" w:hAnsi="Arial" w:cs="Arial"/>
                <w:sz w:val="22"/>
                <w:szCs w:val="22"/>
                <w:highlight w:val="yellow"/>
              </w:rPr>
              <w:t>paper Epic orders</w:t>
            </w:r>
          </w:p>
        </w:tc>
        <w:tc>
          <w:tcPr>
            <w:tcW w:w="2589" w:type="dxa"/>
          </w:tcPr>
          <w:p w14:paraId="1C208253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07" w:type="dxa"/>
          </w:tcPr>
          <w:p w14:paraId="2634692B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43B3673E" w14:textId="77777777"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500" w:type="dxa"/>
          </w:tcPr>
          <w:p w14:paraId="548CA072" w14:textId="46E3ED9E" w:rsidR="00247AFD" w:rsidRPr="00247AFD" w:rsidRDefault="00D304C9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D304C9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247AFD" w:rsidRPr="00247AFD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247AFD" w:rsidRPr="00C4244A" w14:paraId="660E90C5" w14:textId="77777777" w:rsidTr="00BC4AF9">
        <w:tc>
          <w:tcPr>
            <w:tcW w:w="3588" w:type="dxa"/>
          </w:tcPr>
          <w:p w14:paraId="7C2214F6" w14:textId="77777777" w:rsidR="00247AFD" w:rsidRPr="00C4244A" w:rsidRDefault="00247AFD" w:rsidP="00247AFD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</w:tc>
        <w:tc>
          <w:tcPr>
            <w:tcW w:w="4296" w:type="dxa"/>
            <w:gridSpan w:val="2"/>
          </w:tcPr>
          <w:p w14:paraId="428B1EA6" w14:textId="77777777" w:rsidR="00247AFD" w:rsidRPr="00C4244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2953" w:type="dxa"/>
            <w:gridSpan w:val="2"/>
          </w:tcPr>
          <w:p w14:paraId="6E2394C1" w14:textId="77777777" w:rsidR="00247AFD" w:rsidRPr="00C4244A" w:rsidRDefault="00B445A4" w:rsidP="00247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</w:tbl>
    <w:p w14:paraId="2E13AE24" w14:textId="77777777" w:rsidR="006149E2" w:rsidRDefault="006149E2">
      <w:r>
        <w:br w:type="page"/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589"/>
        <w:gridCol w:w="1010"/>
        <w:gridCol w:w="697"/>
        <w:gridCol w:w="1453"/>
        <w:gridCol w:w="23"/>
        <w:gridCol w:w="1477"/>
      </w:tblGrid>
      <w:tr w:rsidR="00D304C9" w:rsidRPr="00C4244A" w14:paraId="4D86A8DF" w14:textId="77777777" w:rsidTr="00B77EA2">
        <w:tc>
          <w:tcPr>
            <w:tcW w:w="3588" w:type="dxa"/>
            <w:vAlign w:val="center"/>
          </w:tcPr>
          <w:p w14:paraId="332E54A7" w14:textId="3BA7C3EA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14:paraId="2C3174CB" w14:textId="348F3A1B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14:paraId="13724EA2" w14:textId="75B4F4E0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76" w:type="dxa"/>
            <w:gridSpan w:val="2"/>
            <w:vAlign w:val="center"/>
          </w:tcPr>
          <w:p w14:paraId="23343969" w14:textId="0FB1BD99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77" w:type="dxa"/>
            <w:vAlign w:val="center"/>
          </w:tcPr>
          <w:p w14:paraId="30C3444A" w14:textId="77777777" w:rsidR="00D304C9" w:rsidRDefault="00D304C9" w:rsidP="00D304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  <w:p w14:paraId="233F46AA" w14:textId="4E1F9D14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(total)</w:t>
            </w:r>
          </w:p>
        </w:tc>
      </w:tr>
      <w:tr w:rsidR="00D304C9" w:rsidRPr="00C4244A" w14:paraId="1731653F" w14:textId="77777777" w:rsidTr="00CE67CC">
        <w:trPr>
          <w:trHeight w:val="179"/>
        </w:trPr>
        <w:tc>
          <w:tcPr>
            <w:tcW w:w="10837" w:type="dxa"/>
            <w:gridSpan w:val="7"/>
            <w:vAlign w:val="center"/>
          </w:tcPr>
          <w:p w14:paraId="57D4BBB1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color w:val="0000FF"/>
                <w:sz w:val="22"/>
                <w:szCs w:val="22"/>
              </w:rPr>
              <w:t>Policies &amp; Communications</w:t>
            </w:r>
          </w:p>
        </w:tc>
      </w:tr>
      <w:tr w:rsidR="00D304C9" w:rsidRPr="00C4244A" w14:paraId="228E7054" w14:textId="77777777" w:rsidTr="00BC4AF9">
        <w:tc>
          <w:tcPr>
            <w:tcW w:w="3588" w:type="dxa"/>
          </w:tcPr>
          <w:p w14:paraId="5D05E399" w14:textId="77777777" w:rsidR="00D304C9" w:rsidRPr="00C4244A" w:rsidRDefault="00D304C9" w:rsidP="00D30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MLS Shift Duties Checklist </w:t>
            </w:r>
          </w:p>
        </w:tc>
        <w:tc>
          <w:tcPr>
            <w:tcW w:w="2589" w:type="dxa"/>
          </w:tcPr>
          <w:p w14:paraId="45F949E3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Clipboard in technical area</w:t>
            </w:r>
          </w:p>
        </w:tc>
        <w:tc>
          <w:tcPr>
            <w:tcW w:w="1707" w:type="dxa"/>
            <w:gridSpan w:val="2"/>
          </w:tcPr>
          <w:p w14:paraId="07945320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604594F1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Rolling calendar year</w:t>
            </w:r>
          </w:p>
        </w:tc>
        <w:tc>
          <w:tcPr>
            <w:tcW w:w="1500" w:type="dxa"/>
            <w:gridSpan w:val="2"/>
          </w:tcPr>
          <w:p w14:paraId="686FC2BB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04C9" w:rsidRPr="00C4244A" w14:paraId="57EE9B12" w14:textId="77777777" w:rsidTr="00BC4AF9">
        <w:tc>
          <w:tcPr>
            <w:tcW w:w="3588" w:type="dxa"/>
          </w:tcPr>
          <w:p w14:paraId="4D780BAD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CLT Shift Duties Checklist</w:t>
            </w:r>
          </w:p>
        </w:tc>
        <w:tc>
          <w:tcPr>
            <w:tcW w:w="2589" w:type="dxa"/>
          </w:tcPr>
          <w:p w14:paraId="1164B86D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Clipboard in CLT area</w:t>
            </w:r>
          </w:p>
        </w:tc>
        <w:tc>
          <w:tcPr>
            <w:tcW w:w="1707" w:type="dxa"/>
            <w:gridSpan w:val="2"/>
          </w:tcPr>
          <w:p w14:paraId="6003F980" w14:textId="1692945D" w:rsidR="00D304C9" w:rsidRPr="00C4244A" w:rsidRDefault="00CE67CC" w:rsidP="00D304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Analyst</w:t>
            </w:r>
          </w:p>
        </w:tc>
        <w:tc>
          <w:tcPr>
            <w:tcW w:w="1453" w:type="dxa"/>
          </w:tcPr>
          <w:p w14:paraId="13877D6B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  <w:tc>
          <w:tcPr>
            <w:tcW w:w="1500" w:type="dxa"/>
            <w:gridSpan w:val="2"/>
          </w:tcPr>
          <w:p w14:paraId="4FE32426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04C9" w:rsidRPr="00C4244A" w14:paraId="294AFB78" w14:textId="77777777" w:rsidTr="00BC4AF9">
        <w:tc>
          <w:tcPr>
            <w:tcW w:w="3588" w:type="dxa"/>
          </w:tcPr>
          <w:p w14:paraId="77BFF680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Shift Hand Off Form</w:t>
            </w:r>
          </w:p>
        </w:tc>
        <w:tc>
          <w:tcPr>
            <w:tcW w:w="2589" w:type="dxa"/>
          </w:tcPr>
          <w:p w14:paraId="1A607B19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Shift Reports notebook</w:t>
            </w:r>
          </w:p>
        </w:tc>
        <w:tc>
          <w:tcPr>
            <w:tcW w:w="1707" w:type="dxa"/>
            <w:gridSpan w:val="2"/>
          </w:tcPr>
          <w:p w14:paraId="025F2575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2953" w:type="dxa"/>
            <w:gridSpan w:val="3"/>
          </w:tcPr>
          <w:p w14:paraId="172CB5E6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04C9" w:rsidRPr="00C4244A" w14:paraId="47AA756B" w14:textId="77777777" w:rsidTr="00BC4AF9">
        <w:tc>
          <w:tcPr>
            <w:tcW w:w="3588" w:type="dxa"/>
          </w:tcPr>
          <w:p w14:paraId="3C9DFCF1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Transfusion Service Updates</w:t>
            </w:r>
          </w:p>
        </w:tc>
        <w:tc>
          <w:tcPr>
            <w:tcW w:w="2589" w:type="dxa"/>
          </w:tcPr>
          <w:p w14:paraId="13FD74EF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Communication log</w:t>
            </w:r>
          </w:p>
        </w:tc>
        <w:tc>
          <w:tcPr>
            <w:tcW w:w="1707" w:type="dxa"/>
            <w:gridSpan w:val="2"/>
          </w:tcPr>
          <w:p w14:paraId="7D7B9DF5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2953" w:type="dxa"/>
            <w:gridSpan w:val="3"/>
          </w:tcPr>
          <w:p w14:paraId="0A67B57F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04C9" w:rsidRPr="00C4244A" w14:paraId="58795252" w14:textId="77777777" w:rsidTr="00BC4AF9">
        <w:tc>
          <w:tcPr>
            <w:tcW w:w="3588" w:type="dxa"/>
          </w:tcPr>
          <w:p w14:paraId="7167711F" w14:textId="6DEE8721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</w:t>
            </w:r>
            <w:r w:rsidRPr="00C4244A">
              <w:rPr>
                <w:rFonts w:ascii="Arial" w:hAnsi="Arial" w:cs="Arial"/>
                <w:sz w:val="22"/>
                <w:szCs w:val="22"/>
              </w:rPr>
              <w:t xml:space="preserve"> Staff Meeting Minutes</w:t>
            </w:r>
          </w:p>
        </w:tc>
        <w:tc>
          <w:tcPr>
            <w:tcW w:w="3599" w:type="dxa"/>
            <w:gridSpan w:val="2"/>
          </w:tcPr>
          <w:p w14:paraId="286B97A4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50" w:type="dxa"/>
            <w:gridSpan w:val="4"/>
          </w:tcPr>
          <w:p w14:paraId="42A53F47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D304C9" w:rsidRPr="00C4244A" w14:paraId="548CB17A" w14:textId="77777777" w:rsidTr="00BC4AF9">
        <w:tc>
          <w:tcPr>
            <w:tcW w:w="3588" w:type="dxa"/>
          </w:tcPr>
          <w:p w14:paraId="4157F13A" w14:textId="486A38D6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TS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4244A">
              <w:rPr>
                <w:rFonts w:ascii="Arial" w:hAnsi="Arial" w:cs="Arial"/>
                <w:sz w:val="22"/>
                <w:szCs w:val="22"/>
              </w:rPr>
              <w:t xml:space="preserve"> Lab Staff Document Review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C4244A">
              <w:rPr>
                <w:rFonts w:ascii="Arial" w:hAnsi="Arial" w:cs="Arial"/>
                <w:sz w:val="22"/>
                <w:szCs w:val="22"/>
              </w:rPr>
              <w:t>n MTS system</w:t>
            </w:r>
          </w:p>
        </w:tc>
        <w:tc>
          <w:tcPr>
            <w:tcW w:w="3599" w:type="dxa"/>
            <w:gridSpan w:val="2"/>
          </w:tcPr>
          <w:p w14:paraId="65CE04F3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50" w:type="dxa"/>
            <w:gridSpan w:val="4"/>
          </w:tcPr>
          <w:p w14:paraId="2BA0D80A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D304C9" w:rsidRPr="00C4244A" w14:paraId="53051462" w14:textId="77777777" w:rsidTr="00BC4AF9">
        <w:tc>
          <w:tcPr>
            <w:tcW w:w="3588" w:type="dxa"/>
          </w:tcPr>
          <w:p w14:paraId="348177DA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</w:tc>
        <w:tc>
          <w:tcPr>
            <w:tcW w:w="7249" w:type="dxa"/>
            <w:gridSpan w:val="6"/>
          </w:tcPr>
          <w:p w14:paraId="65DFBA90" w14:textId="62CFD37C" w:rsidR="00D304C9" w:rsidRPr="00C5115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Electronic Archival Indefinite; Master Copy 10 years.</w:t>
            </w:r>
          </w:p>
        </w:tc>
      </w:tr>
      <w:tr w:rsidR="00D304C9" w:rsidRPr="00C4244A" w14:paraId="643B24F9" w14:textId="77777777" w:rsidTr="0032335E">
        <w:trPr>
          <w:trHeight w:val="242"/>
        </w:trPr>
        <w:tc>
          <w:tcPr>
            <w:tcW w:w="10837" w:type="dxa"/>
            <w:gridSpan w:val="7"/>
            <w:vAlign w:val="center"/>
          </w:tcPr>
          <w:p w14:paraId="04EBC6ED" w14:textId="77777777" w:rsidR="00D304C9" w:rsidRPr="00C5115A" w:rsidRDefault="00D304C9" w:rsidP="00D304C9">
            <w:pPr>
              <w:jc w:val="center"/>
              <w:rPr>
                <w:rFonts w:ascii="Arial" w:hAnsi="Arial" w:cs="Arial"/>
              </w:rPr>
            </w:pPr>
            <w:r w:rsidRPr="00C5115A">
              <w:rPr>
                <w:rFonts w:ascii="Arial" w:hAnsi="Arial" w:cs="Arial"/>
                <w:b/>
                <w:color w:val="0000FF"/>
                <w:sz w:val="22"/>
              </w:rPr>
              <w:t>Quality Assurance &amp; Maintenance</w:t>
            </w:r>
          </w:p>
        </w:tc>
      </w:tr>
      <w:tr w:rsidR="00D304C9" w:rsidRPr="00C4244A" w14:paraId="0C819D5F" w14:textId="77777777" w:rsidTr="00BC4AF9">
        <w:tc>
          <w:tcPr>
            <w:tcW w:w="3588" w:type="dxa"/>
          </w:tcPr>
          <w:p w14:paraId="4C064B1C" w14:textId="77777777" w:rsidR="00D304C9" w:rsidRPr="00C4244A" w:rsidRDefault="00D304C9" w:rsidP="00D30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Manual Reagent QC Forms:</w:t>
            </w:r>
          </w:p>
          <w:p w14:paraId="287C452B" w14:textId="77777777" w:rsidR="00D304C9" w:rsidRPr="00C4244A" w:rsidRDefault="00D304C9" w:rsidP="00D304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Antigen Typing QC Record</w:t>
            </w:r>
          </w:p>
          <w:p w14:paraId="42764DD9" w14:textId="77777777" w:rsidR="00D304C9" w:rsidRPr="00C4244A" w:rsidRDefault="00D304C9" w:rsidP="00D304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Daily Manual Testing QC Form</w:t>
            </w:r>
          </w:p>
        </w:tc>
        <w:tc>
          <w:tcPr>
            <w:tcW w:w="2589" w:type="dxa"/>
          </w:tcPr>
          <w:p w14:paraId="4F9565C2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D9AD8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Manual Reagent QC Forms notebook</w:t>
            </w:r>
          </w:p>
        </w:tc>
        <w:tc>
          <w:tcPr>
            <w:tcW w:w="1707" w:type="dxa"/>
            <w:gridSpan w:val="2"/>
          </w:tcPr>
          <w:p w14:paraId="54DA225D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53814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79253F7D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191A7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 + prior year</w:t>
            </w:r>
          </w:p>
        </w:tc>
        <w:tc>
          <w:tcPr>
            <w:tcW w:w="1500" w:type="dxa"/>
            <w:gridSpan w:val="2"/>
          </w:tcPr>
          <w:p w14:paraId="483D753B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72FCC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2A1B48" w14:paraId="52C1E7E5" w14:textId="77777777" w:rsidTr="00BC4AF9">
        <w:tc>
          <w:tcPr>
            <w:tcW w:w="3588" w:type="dxa"/>
          </w:tcPr>
          <w:p w14:paraId="637F0D84" w14:textId="77777777" w:rsidR="00D304C9" w:rsidRPr="00C4244A" w:rsidRDefault="00D304C9" w:rsidP="00D30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Manual Testing Bench QC Forms:</w:t>
            </w:r>
          </w:p>
          <w:p w14:paraId="1C367026" w14:textId="77777777" w:rsidR="00D304C9" w:rsidRPr="00C4244A" w:rsidRDefault="00D304C9" w:rsidP="00D304C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Bench Daily Reagent &amp; Equipment QC Form</w:t>
            </w:r>
          </w:p>
          <w:p w14:paraId="6F792A8F" w14:textId="77777777" w:rsidR="00D304C9" w:rsidRPr="00C4244A" w:rsidRDefault="00D304C9" w:rsidP="00D304C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Cell Washer Daily QC Form</w:t>
            </w:r>
          </w:p>
          <w:p w14:paraId="1662981A" w14:textId="77777777" w:rsidR="00D304C9" w:rsidRPr="00C4244A" w:rsidRDefault="00D304C9" w:rsidP="00D304C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Heat block Daily QC Form</w:t>
            </w:r>
          </w:p>
        </w:tc>
        <w:tc>
          <w:tcPr>
            <w:tcW w:w="2589" w:type="dxa"/>
          </w:tcPr>
          <w:p w14:paraId="5F71E380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19F56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A670F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Manual Testing QC Notebooks (labeled, one per bench)</w:t>
            </w:r>
          </w:p>
        </w:tc>
        <w:tc>
          <w:tcPr>
            <w:tcW w:w="1707" w:type="dxa"/>
            <w:gridSpan w:val="2"/>
          </w:tcPr>
          <w:p w14:paraId="13106280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69F76E1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08049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655BF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 + prior year</w:t>
            </w:r>
          </w:p>
        </w:tc>
        <w:tc>
          <w:tcPr>
            <w:tcW w:w="1500" w:type="dxa"/>
            <w:gridSpan w:val="2"/>
          </w:tcPr>
          <w:p w14:paraId="46F46970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DBA7E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82E37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126C11" w14:paraId="5DF5F59F" w14:textId="77777777" w:rsidTr="00BC4AF9">
        <w:tc>
          <w:tcPr>
            <w:tcW w:w="3588" w:type="dxa"/>
          </w:tcPr>
          <w:p w14:paraId="73EA15F4" w14:textId="77777777" w:rsidR="00D304C9" w:rsidRPr="00126C11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Quality Improvement Monitoring Form (QIM)</w:t>
            </w:r>
          </w:p>
        </w:tc>
        <w:tc>
          <w:tcPr>
            <w:tcW w:w="4296" w:type="dxa"/>
            <w:gridSpan w:val="3"/>
          </w:tcPr>
          <w:p w14:paraId="765922B4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3" w:type="dxa"/>
          </w:tcPr>
          <w:p w14:paraId="54955757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  <w:gridSpan w:val="2"/>
          </w:tcPr>
          <w:p w14:paraId="00447981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205C9E1E" w14:textId="77777777" w:rsidTr="006B56D0">
        <w:trPr>
          <w:trHeight w:val="260"/>
        </w:trPr>
        <w:tc>
          <w:tcPr>
            <w:tcW w:w="3588" w:type="dxa"/>
          </w:tcPr>
          <w:p w14:paraId="3FDCB19A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BBR7 Quality Assurance Report</w:t>
            </w:r>
          </w:p>
        </w:tc>
        <w:tc>
          <w:tcPr>
            <w:tcW w:w="4296" w:type="dxa"/>
            <w:gridSpan w:val="3"/>
          </w:tcPr>
          <w:p w14:paraId="109624D5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3" w:type="dxa"/>
          </w:tcPr>
          <w:p w14:paraId="6B0FC895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 + prior year</w:t>
            </w:r>
          </w:p>
        </w:tc>
        <w:tc>
          <w:tcPr>
            <w:tcW w:w="1500" w:type="dxa"/>
            <w:gridSpan w:val="2"/>
          </w:tcPr>
          <w:p w14:paraId="578EE7BA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02AD5213" w14:textId="77777777" w:rsidTr="00BC4AF9">
        <w:tc>
          <w:tcPr>
            <w:tcW w:w="3588" w:type="dxa"/>
          </w:tcPr>
          <w:p w14:paraId="1C2AACAF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5749" w:type="dxa"/>
            <w:gridSpan w:val="4"/>
          </w:tcPr>
          <w:p w14:paraId="2C2F6980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Electronic: indefinite</w:t>
            </w:r>
          </w:p>
          <w:p w14:paraId="31EF289F" w14:textId="012C22BE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Master Signed copy: Secured Administration Filing cabinet, 10 years post retirement of equipment</w:t>
            </w:r>
          </w:p>
        </w:tc>
        <w:tc>
          <w:tcPr>
            <w:tcW w:w="1500" w:type="dxa"/>
            <w:gridSpan w:val="2"/>
          </w:tcPr>
          <w:p w14:paraId="3EF61C6D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04C9" w:rsidRPr="00C4244A" w14:paraId="422B250E" w14:textId="77777777" w:rsidTr="00BC4AF9">
        <w:tc>
          <w:tcPr>
            <w:tcW w:w="3588" w:type="dxa"/>
          </w:tcPr>
          <w:p w14:paraId="4E325986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Refrigerator, Thawer, Rotator temperature logs</w:t>
            </w:r>
          </w:p>
        </w:tc>
        <w:tc>
          <w:tcPr>
            <w:tcW w:w="2589" w:type="dxa"/>
          </w:tcPr>
          <w:p w14:paraId="7CA1537A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07" w:type="dxa"/>
            <w:gridSpan w:val="2"/>
          </w:tcPr>
          <w:p w14:paraId="540C7272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Freezers, Portable Refrigerators, and Blood Refrigerators notebooks</w:t>
            </w:r>
          </w:p>
        </w:tc>
        <w:tc>
          <w:tcPr>
            <w:tcW w:w="1453" w:type="dxa"/>
          </w:tcPr>
          <w:p w14:paraId="7C8F5474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Previous and Current year</w:t>
            </w:r>
          </w:p>
        </w:tc>
        <w:tc>
          <w:tcPr>
            <w:tcW w:w="1500" w:type="dxa"/>
            <w:gridSpan w:val="2"/>
          </w:tcPr>
          <w:p w14:paraId="21A7EC90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7D09CB8C" w14:textId="77777777" w:rsidTr="00BC4AF9">
        <w:tc>
          <w:tcPr>
            <w:tcW w:w="3588" w:type="dxa"/>
          </w:tcPr>
          <w:p w14:paraId="0C3974A3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Refrigerator, Thawer, Rotator alarm check logs</w:t>
            </w:r>
          </w:p>
        </w:tc>
        <w:tc>
          <w:tcPr>
            <w:tcW w:w="2589" w:type="dxa"/>
          </w:tcPr>
          <w:p w14:paraId="133C4FEF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07" w:type="dxa"/>
            <w:gridSpan w:val="2"/>
          </w:tcPr>
          <w:p w14:paraId="0BD33894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12E3472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Previous and Current year</w:t>
            </w:r>
          </w:p>
        </w:tc>
        <w:tc>
          <w:tcPr>
            <w:tcW w:w="1500" w:type="dxa"/>
            <w:gridSpan w:val="2"/>
          </w:tcPr>
          <w:p w14:paraId="249ED979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4109F1A2" w14:textId="77777777" w:rsidTr="00BC4AF9">
        <w:tc>
          <w:tcPr>
            <w:tcW w:w="3588" w:type="dxa"/>
          </w:tcPr>
          <w:p w14:paraId="7BD2BCD5" w14:textId="370271E4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TempTrak logs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and/or</w:t>
            </w:r>
            <w:r>
              <w:rPr>
                <w:rFonts w:ascii="Arial" w:hAnsi="Arial" w:cs="Arial"/>
                <w:sz w:val="22"/>
                <w:szCs w:val="22"/>
              </w:rPr>
              <w:t xml:space="preserve"> audits</w:t>
            </w:r>
          </w:p>
        </w:tc>
        <w:tc>
          <w:tcPr>
            <w:tcW w:w="2589" w:type="dxa"/>
          </w:tcPr>
          <w:p w14:paraId="5EA324B3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Temptrak binder</w:t>
            </w:r>
          </w:p>
        </w:tc>
        <w:tc>
          <w:tcPr>
            <w:tcW w:w="1707" w:type="dxa"/>
            <w:gridSpan w:val="2"/>
          </w:tcPr>
          <w:p w14:paraId="33C3C178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7E1D548" w14:textId="339B18AD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 year</w:t>
            </w:r>
          </w:p>
        </w:tc>
        <w:tc>
          <w:tcPr>
            <w:tcW w:w="1500" w:type="dxa"/>
            <w:gridSpan w:val="2"/>
          </w:tcPr>
          <w:p w14:paraId="2DC0304E" w14:textId="3B24F3D6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Electronic</w:t>
            </w:r>
          </w:p>
        </w:tc>
      </w:tr>
      <w:tr w:rsidR="00D304C9" w:rsidRPr="00126C11" w14:paraId="227A94DE" w14:textId="77777777" w:rsidTr="00BC4AF9">
        <w:tc>
          <w:tcPr>
            <w:tcW w:w="3588" w:type="dxa"/>
          </w:tcPr>
          <w:p w14:paraId="3587B0C3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Tango Control Journal</w:t>
            </w:r>
          </w:p>
        </w:tc>
        <w:tc>
          <w:tcPr>
            <w:tcW w:w="2589" w:type="dxa"/>
          </w:tcPr>
          <w:p w14:paraId="3DED8F5D" w14:textId="13AB1CC8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Tango Daily QC Reports notebook</w:t>
            </w:r>
          </w:p>
        </w:tc>
        <w:tc>
          <w:tcPr>
            <w:tcW w:w="1707" w:type="dxa"/>
            <w:gridSpan w:val="2"/>
          </w:tcPr>
          <w:p w14:paraId="5DA1C05E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3" w:type="dxa"/>
          </w:tcPr>
          <w:p w14:paraId="215DD155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  <w:gridSpan w:val="2"/>
          </w:tcPr>
          <w:p w14:paraId="27347509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185C4AD9" w14:textId="77777777" w:rsidTr="00BC4AF9">
        <w:tc>
          <w:tcPr>
            <w:tcW w:w="3588" w:type="dxa"/>
          </w:tcPr>
          <w:p w14:paraId="510CEAC5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</w:tc>
        <w:tc>
          <w:tcPr>
            <w:tcW w:w="2589" w:type="dxa"/>
          </w:tcPr>
          <w:p w14:paraId="77975856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Tango Maintenance Notebook</w:t>
            </w:r>
          </w:p>
        </w:tc>
        <w:tc>
          <w:tcPr>
            <w:tcW w:w="1707" w:type="dxa"/>
            <w:gridSpan w:val="2"/>
          </w:tcPr>
          <w:p w14:paraId="0424D41B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3E9C2D6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  <w:gridSpan w:val="2"/>
          </w:tcPr>
          <w:p w14:paraId="09E459F9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 post retirement of equipment</w:t>
            </w:r>
          </w:p>
        </w:tc>
      </w:tr>
      <w:tr w:rsidR="00D304C9" w:rsidRPr="00C4244A" w14:paraId="64256B6F" w14:textId="77777777" w:rsidTr="00AC105F">
        <w:tc>
          <w:tcPr>
            <w:tcW w:w="3588" w:type="dxa"/>
            <w:vAlign w:val="center"/>
          </w:tcPr>
          <w:p w14:paraId="30B77C2C" w14:textId="14EF0079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589" w:type="dxa"/>
            <w:vAlign w:val="center"/>
          </w:tcPr>
          <w:p w14:paraId="0A2361CE" w14:textId="2FF1ED30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07" w:type="dxa"/>
            <w:gridSpan w:val="2"/>
            <w:vAlign w:val="center"/>
          </w:tcPr>
          <w:p w14:paraId="742A35BC" w14:textId="6F250BFF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76" w:type="dxa"/>
            <w:gridSpan w:val="2"/>
            <w:vAlign w:val="center"/>
          </w:tcPr>
          <w:p w14:paraId="24016443" w14:textId="039EA7D2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77" w:type="dxa"/>
            <w:vAlign w:val="center"/>
          </w:tcPr>
          <w:p w14:paraId="7898DE8E" w14:textId="77777777" w:rsidR="00D304C9" w:rsidRDefault="00D304C9" w:rsidP="00AC10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  <w:p w14:paraId="0A6BC9B2" w14:textId="1B9EE16D" w:rsidR="00D304C9" w:rsidRPr="00C5115A" w:rsidRDefault="00D304C9" w:rsidP="00AC10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(total)</w:t>
            </w:r>
          </w:p>
        </w:tc>
      </w:tr>
      <w:tr w:rsidR="00D304C9" w:rsidRPr="00C4244A" w14:paraId="4AC2E973" w14:textId="77777777" w:rsidTr="00D40265">
        <w:tc>
          <w:tcPr>
            <w:tcW w:w="3588" w:type="dxa"/>
          </w:tcPr>
          <w:p w14:paraId="27B032D0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 xml:space="preserve">Testing Cellular Reagent Antigrams </w:t>
            </w:r>
          </w:p>
        </w:tc>
        <w:tc>
          <w:tcPr>
            <w:tcW w:w="2589" w:type="dxa"/>
          </w:tcPr>
          <w:p w14:paraId="2D9A1015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Antigram Master Binder</w:t>
            </w:r>
          </w:p>
        </w:tc>
        <w:tc>
          <w:tcPr>
            <w:tcW w:w="4660" w:type="dxa"/>
            <w:gridSpan w:val="5"/>
          </w:tcPr>
          <w:p w14:paraId="0A67CA27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</w:p>
        </w:tc>
      </w:tr>
      <w:tr w:rsidR="00D304C9" w:rsidRPr="00C4244A" w14:paraId="3DD619D9" w14:textId="77777777" w:rsidTr="006B56D0">
        <w:trPr>
          <w:trHeight w:val="1754"/>
        </w:trPr>
        <w:tc>
          <w:tcPr>
            <w:tcW w:w="3588" w:type="dxa"/>
          </w:tcPr>
          <w:p w14:paraId="3282ABDB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Testing Reagent Package Inserts</w:t>
            </w:r>
          </w:p>
          <w:p w14:paraId="5A07CA8C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23C77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Reagent Receipt Record for Validation Supplies</w:t>
            </w:r>
          </w:p>
          <w:p w14:paraId="230698BE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E8012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TS Review of Package Insert Form</w:t>
            </w:r>
          </w:p>
        </w:tc>
        <w:tc>
          <w:tcPr>
            <w:tcW w:w="2589" w:type="dxa"/>
          </w:tcPr>
          <w:p w14:paraId="60242494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C2D23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C7CB8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Reagents Package Insert Notebooks</w:t>
            </w:r>
          </w:p>
          <w:p w14:paraId="49C972FD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504D2D13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BC71196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A7F9B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E4E86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500" w:type="dxa"/>
            <w:gridSpan w:val="2"/>
          </w:tcPr>
          <w:p w14:paraId="19175621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FF599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DBE9B" w14:textId="45D11554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19DEC39F" w14:textId="77777777" w:rsidTr="00BC4AF9">
        <w:tc>
          <w:tcPr>
            <w:tcW w:w="3588" w:type="dxa"/>
          </w:tcPr>
          <w:p w14:paraId="59AA75FE" w14:textId="77777777" w:rsidR="00D304C9" w:rsidRPr="00C5115A" w:rsidRDefault="00D304C9" w:rsidP="00D30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115A">
              <w:rPr>
                <w:rFonts w:ascii="Arial" w:hAnsi="Arial" w:cs="Arial"/>
                <w:b/>
                <w:sz w:val="22"/>
                <w:szCs w:val="22"/>
              </w:rPr>
              <w:t>Assessment Records:</w:t>
            </w:r>
          </w:p>
          <w:p w14:paraId="17EA2D89" w14:textId="77777777" w:rsidR="00D304C9" w:rsidRPr="00C5115A" w:rsidRDefault="00D304C9" w:rsidP="00D304C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14:paraId="22010690" w14:textId="798F8E66" w:rsidR="00D304C9" w:rsidRPr="00E44764" w:rsidRDefault="00D304C9" w:rsidP="00D304C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</w:tc>
        <w:tc>
          <w:tcPr>
            <w:tcW w:w="2589" w:type="dxa"/>
          </w:tcPr>
          <w:p w14:paraId="1C657557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B9246" w14:textId="1356C9C1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160" w:type="dxa"/>
            <w:gridSpan w:val="3"/>
          </w:tcPr>
          <w:p w14:paraId="00DEF6D0" w14:textId="2BC567E0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F2896" w14:textId="77777777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5 years Secured Administration Filing Cabinet</w:t>
            </w:r>
          </w:p>
        </w:tc>
        <w:tc>
          <w:tcPr>
            <w:tcW w:w="1500" w:type="dxa"/>
            <w:gridSpan w:val="2"/>
          </w:tcPr>
          <w:p w14:paraId="7536EF23" w14:textId="77777777" w:rsidR="00D304C9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AFB13" w14:textId="3AD0BEDD" w:rsidR="00D304C9" w:rsidRPr="00C5115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5115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04C9" w:rsidRPr="00C4244A" w14:paraId="4C89CD60" w14:textId="77777777" w:rsidTr="00BC4AF9">
        <w:tc>
          <w:tcPr>
            <w:tcW w:w="3588" w:type="dxa"/>
          </w:tcPr>
          <w:p w14:paraId="49A7BAD0" w14:textId="77777777" w:rsidR="00D304C9" w:rsidRPr="00E44764" w:rsidRDefault="00D304C9" w:rsidP="00D304C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Assessment Records:</w:t>
            </w:r>
          </w:p>
          <w:p w14:paraId="70B8C926" w14:textId="4BCA1EBA" w:rsidR="00D304C9" w:rsidRPr="00E44764" w:rsidRDefault="00D304C9" w:rsidP="00D304C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CAP Survey results</w:t>
            </w:r>
          </w:p>
          <w:p w14:paraId="6B1B1013" w14:textId="509CA248" w:rsidR="00D304C9" w:rsidRPr="00E44764" w:rsidRDefault="00D304C9" w:rsidP="00D304C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Blood Usage</w:t>
            </w:r>
          </w:p>
        </w:tc>
        <w:tc>
          <w:tcPr>
            <w:tcW w:w="2589" w:type="dxa"/>
          </w:tcPr>
          <w:p w14:paraId="50A0E7EE" w14:textId="77777777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AD00423" w14:textId="32967205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CAP notebooks</w:t>
            </w:r>
          </w:p>
          <w:p w14:paraId="08449255" w14:textId="6E3DAD51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Administrative Filing Cabinet</w:t>
            </w:r>
          </w:p>
        </w:tc>
        <w:tc>
          <w:tcPr>
            <w:tcW w:w="3160" w:type="dxa"/>
            <w:gridSpan w:val="3"/>
          </w:tcPr>
          <w:p w14:paraId="2486683D" w14:textId="77777777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423DAE" w14:textId="47EE858E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5 years in TSL</w:t>
            </w:r>
          </w:p>
          <w:p w14:paraId="49AE69DF" w14:textId="1EEFA5FF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Administrative Filing Cabinet</w:t>
            </w:r>
          </w:p>
        </w:tc>
        <w:tc>
          <w:tcPr>
            <w:tcW w:w="1500" w:type="dxa"/>
            <w:gridSpan w:val="2"/>
          </w:tcPr>
          <w:p w14:paraId="61F46347" w14:textId="77777777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320632F" w14:textId="6ABFFA5B" w:rsidR="00D304C9" w:rsidRPr="00E44764" w:rsidRDefault="00D304C9" w:rsidP="00D304C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4764">
              <w:rPr>
                <w:rFonts w:ascii="Arial" w:hAnsi="Arial" w:cs="Arial"/>
                <w:sz w:val="22"/>
                <w:szCs w:val="22"/>
                <w:highlight w:val="yellow"/>
              </w:rPr>
              <w:t>N/A</w:t>
            </w:r>
          </w:p>
        </w:tc>
      </w:tr>
      <w:tr w:rsidR="00D304C9" w:rsidRPr="00126C11" w14:paraId="2AACC902" w14:textId="77777777" w:rsidTr="00247AFD">
        <w:tc>
          <w:tcPr>
            <w:tcW w:w="10837" w:type="dxa"/>
            <w:gridSpan w:val="7"/>
          </w:tcPr>
          <w:p w14:paraId="12037BB0" w14:textId="77777777" w:rsidR="00D304C9" w:rsidRPr="00C5115A" w:rsidRDefault="00D304C9" w:rsidP="00D304C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C5115A">
              <w:rPr>
                <w:rFonts w:ascii="Arial" w:hAnsi="Arial" w:cs="Arial"/>
                <w:b/>
                <w:color w:val="0000FF"/>
                <w:sz w:val="22"/>
                <w:szCs w:val="22"/>
              </w:rPr>
              <w:t>Laboratory Information System</w:t>
            </w:r>
          </w:p>
        </w:tc>
      </w:tr>
      <w:tr w:rsidR="00D304C9" w:rsidRPr="00126C11" w14:paraId="7CDF120E" w14:textId="77777777" w:rsidTr="00BC4AF9">
        <w:tc>
          <w:tcPr>
            <w:tcW w:w="3588" w:type="dxa"/>
          </w:tcPr>
          <w:p w14:paraId="41A822CD" w14:textId="77777777" w:rsidR="00D304C9" w:rsidRPr="00126C11" w:rsidRDefault="00D304C9" w:rsidP="00D30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Sunquest:</w:t>
            </w:r>
          </w:p>
          <w:p w14:paraId="6A4BDA7A" w14:textId="77777777" w:rsidR="00D304C9" w:rsidRPr="00126C11" w:rsidRDefault="00D304C9" w:rsidP="00D304C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14:paraId="7B096983" w14:textId="77777777" w:rsidR="00D304C9" w:rsidRPr="00126C11" w:rsidRDefault="00D304C9" w:rsidP="00D304C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Information and transfusion history</w:t>
            </w:r>
          </w:p>
          <w:p w14:paraId="3321B5B6" w14:textId="77777777" w:rsidR="00D304C9" w:rsidRPr="00126C11" w:rsidRDefault="00D304C9" w:rsidP="00D304C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Unit Receipt, visual inspection, confirmation testing, modification and final distribution</w:t>
            </w:r>
          </w:p>
        </w:tc>
        <w:tc>
          <w:tcPr>
            <w:tcW w:w="7249" w:type="dxa"/>
            <w:gridSpan w:val="6"/>
            <w:vAlign w:val="center"/>
          </w:tcPr>
          <w:p w14:paraId="2F44C8FB" w14:textId="77777777" w:rsidR="00D304C9" w:rsidRPr="00C5115A" w:rsidRDefault="00D304C9" w:rsidP="00D304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115A">
              <w:rPr>
                <w:rFonts w:ascii="Arial" w:hAnsi="Arial" w:cs="Arial"/>
                <w:sz w:val="22"/>
                <w:szCs w:val="28"/>
              </w:rPr>
              <w:t>Indefinite</w:t>
            </w:r>
          </w:p>
        </w:tc>
      </w:tr>
      <w:tr w:rsidR="00D304C9" w:rsidRPr="00126C11" w14:paraId="3F4CEBA7" w14:textId="77777777" w:rsidTr="00BC4AF9">
        <w:tc>
          <w:tcPr>
            <w:tcW w:w="3588" w:type="dxa"/>
          </w:tcPr>
          <w:p w14:paraId="14C4B13A" w14:textId="77777777" w:rsidR="00D304C9" w:rsidRPr="00126C11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5749" w:type="dxa"/>
            <w:gridSpan w:val="4"/>
          </w:tcPr>
          <w:p w14:paraId="58CFC793" w14:textId="01710A82" w:rsidR="00D304C9" w:rsidRPr="00126C11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in LAB MED IT department</w:t>
            </w:r>
          </w:p>
        </w:tc>
        <w:tc>
          <w:tcPr>
            <w:tcW w:w="1500" w:type="dxa"/>
            <w:gridSpan w:val="2"/>
          </w:tcPr>
          <w:p w14:paraId="36283383" w14:textId="77777777" w:rsidR="00D304C9" w:rsidRPr="00126C11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 xml:space="preserve">2 years post retirement </w:t>
            </w:r>
            <w:r>
              <w:rPr>
                <w:rFonts w:ascii="Arial" w:hAnsi="Arial" w:cs="Arial"/>
                <w:sz w:val="22"/>
                <w:szCs w:val="22"/>
              </w:rPr>
              <w:t>of system</w:t>
            </w:r>
          </w:p>
        </w:tc>
      </w:tr>
      <w:tr w:rsidR="00D304C9" w:rsidRPr="00126C11" w14:paraId="668AEC7A" w14:textId="77777777" w:rsidTr="00247AFD">
        <w:tc>
          <w:tcPr>
            <w:tcW w:w="10837" w:type="dxa"/>
            <w:gridSpan w:val="7"/>
          </w:tcPr>
          <w:p w14:paraId="04F92EF4" w14:textId="77777777" w:rsidR="00D304C9" w:rsidRPr="00126C11" w:rsidRDefault="00D304C9" w:rsidP="00D304C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Human Resources</w:t>
            </w:r>
          </w:p>
        </w:tc>
      </w:tr>
      <w:tr w:rsidR="00D304C9" w:rsidRPr="00126C11" w14:paraId="5B4438F7" w14:textId="77777777" w:rsidTr="006B56D0">
        <w:trPr>
          <w:trHeight w:val="1403"/>
        </w:trPr>
        <w:tc>
          <w:tcPr>
            <w:tcW w:w="3588" w:type="dxa"/>
          </w:tcPr>
          <w:p w14:paraId="7A9EFA1B" w14:textId="77777777" w:rsidR="00D304C9" w:rsidRPr="00C4244A" w:rsidRDefault="00D304C9" w:rsidP="00D30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4A">
              <w:rPr>
                <w:rFonts w:ascii="Arial" w:hAnsi="Arial" w:cs="Arial"/>
                <w:b/>
                <w:sz w:val="22"/>
                <w:szCs w:val="22"/>
              </w:rPr>
              <w:t>Personnel records:</w:t>
            </w:r>
          </w:p>
          <w:p w14:paraId="3FEDCC54" w14:textId="77777777" w:rsidR="00D304C9" w:rsidRPr="00C4244A" w:rsidRDefault="00D304C9" w:rsidP="00D304C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14:paraId="20C4895C" w14:textId="77777777" w:rsidR="00D304C9" w:rsidRPr="00C4244A" w:rsidRDefault="00D304C9" w:rsidP="00D304C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  <w:p w14:paraId="2ED655E8" w14:textId="77777777" w:rsidR="00D304C9" w:rsidRPr="00C4244A" w:rsidRDefault="00D304C9" w:rsidP="00D304C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14:paraId="6FAA63B2" w14:textId="77777777" w:rsidR="00D304C9" w:rsidRPr="00C4244A" w:rsidRDefault="00D304C9" w:rsidP="00D304C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</w:tc>
        <w:tc>
          <w:tcPr>
            <w:tcW w:w="2589" w:type="dxa"/>
          </w:tcPr>
          <w:p w14:paraId="76BF8944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1DB3C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Labmed HR</w:t>
            </w:r>
          </w:p>
          <w:p w14:paraId="3B444512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A86D3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Training and Competency Filing Cabinet</w:t>
            </w:r>
          </w:p>
        </w:tc>
        <w:tc>
          <w:tcPr>
            <w:tcW w:w="3160" w:type="dxa"/>
            <w:gridSpan w:val="3"/>
          </w:tcPr>
          <w:p w14:paraId="25B32AD7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7F39F1" w14:textId="77777777" w:rsidR="00D304C9" w:rsidRPr="00C4244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  <w:gridSpan w:val="2"/>
          </w:tcPr>
          <w:p w14:paraId="5CDEC976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E397D2" w14:textId="77777777" w:rsidR="00D304C9" w:rsidRPr="00C4244A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C4244A">
              <w:rPr>
                <w:rFonts w:ascii="Arial" w:hAnsi="Arial" w:cs="Arial"/>
                <w:sz w:val="22"/>
                <w:szCs w:val="22"/>
              </w:rPr>
              <w:t>10 years post employee exit</w:t>
            </w:r>
          </w:p>
        </w:tc>
      </w:tr>
      <w:tr w:rsidR="00D304C9" w:rsidRPr="00126C11" w14:paraId="292943C6" w14:textId="77777777" w:rsidTr="00BC4AF9">
        <w:tc>
          <w:tcPr>
            <w:tcW w:w="3588" w:type="dxa"/>
          </w:tcPr>
          <w:p w14:paraId="634A483A" w14:textId="77777777" w:rsidR="00D304C9" w:rsidRPr="00126C11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Records of names, signatures, initials, or identification codes, and inclusive dates of employment for staff that perform or review critical tasks</w:t>
            </w:r>
          </w:p>
        </w:tc>
        <w:tc>
          <w:tcPr>
            <w:tcW w:w="2589" w:type="dxa"/>
          </w:tcPr>
          <w:p w14:paraId="33C1B383" w14:textId="77777777" w:rsidR="00D304C9" w:rsidRPr="003B3CB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Quality Plan Notebook</w:t>
            </w:r>
          </w:p>
        </w:tc>
        <w:tc>
          <w:tcPr>
            <w:tcW w:w="3160" w:type="dxa"/>
            <w:gridSpan w:val="3"/>
          </w:tcPr>
          <w:p w14:paraId="29106549" w14:textId="77777777" w:rsidR="00D304C9" w:rsidRPr="003B3CBA" w:rsidRDefault="00D304C9" w:rsidP="00D30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500" w:type="dxa"/>
            <w:gridSpan w:val="2"/>
          </w:tcPr>
          <w:p w14:paraId="750A59F0" w14:textId="77777777" w:rsidR="00D304C9" w:rsidRPr="00126C11" w:rsidRDefault="00D304C9" w:rsidP="00D304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</w:tbl>
    <w:p w14:paraId="2F19D8E0" w14:textId="77777777" w:rsidR="001918C7" w:rsidRPr="00126C11" w:rsidRDefault="001918C7" w:rsidP="00A62621">
      <w:pPr>
        <w:rPr>
          <w:rFonts w:ascii="Arial" w:hAnsi="Arial" w:cs="Arial"/>
          <w:sz w:val="22"/>
          <w:szCs w:val="22"/>
        </w:rPr>
      </w:pPr>
    </w:p>
    <w:p w14:paraId="0DA1C9F7" w14:textId="77777777" w:rsidR="002410FC" w:rsidRPr="00126C11" w:rsidRDefault="00031E19" w:rsidP="00A62621">
      <w:pPr>
        <w:rPr>
          <w:rFonts w:ascii="Arial" w:hAnsi="Arial" w:cs="Arial"/>
          <w:b/>
          <w:sz w:val="22"/>
          <w:szCs w:val="22"/>
        </w:rPr>
      </w:pPr>
      <w:r w:rsidRPr="00126C11">
        <w:rPr>
          <w:rFonts w:ascii="Arial" w:hAnsi="Arial" w:cs="Arial"/>
          <w:b/>
          <w:sz w:val="22"/>
          <w:szCs w:val="22"/>
        </w:rPr>
        <w:t>References</w:t>
      </w:r>
      <w:r w:rsidR="001918C7" w:rsidRPr="00126C11">
        <w:rPr>
          <w:rFonts w:ascii="Arial" w:hAnsi="Arial" w:cs="Arial"/>
          <w:b/>
          <w:sz w:val="22"/>
          <w:szCs w:val="22"/>
        </w:rPr>
        <w:t>:</w:t>
      </w:r>
    </w:p>
    <w:p w14:paraId="12CDD23D" w14:textId="77777777" w:rsidR="003F1859" w:rsidRDefault="00031E19" w:rsidP="002339BD">
      <w:pPr>
        <w:rPr>
          <w:rFonts w:ascii="Arial" w:hAnsi="Arial" w:cs="Arial"/>
          <w:sz w:val="22"/>
          <w:szCs w:val="22"/>
        </w:rPr>
      </w:pPr>
      <w:r w:rsidRPr="00126C11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14:paraId="7D0728E7" w14:textId="77777777" w:rsidR="00C63115" w:rsidRDefault="00C63115" w:rsidP="00233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checklist</w:t>
      </w:r>
    </w:p>
    <w:p w14:paraId="16B90F58" w14:textId="395C1101" w:rsidR="00C63115" w:rsidRPr="00126C11" w:rsidRDefault="00C63115" w:rsidP="00233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Regulations </w:t>
      </w:r>
      <w:r w:rsidR="006149E2" w:rsidRPr="00ED0E94">
        <w:rPr>
          <w:rFonts w:ascii="Arial" w:hAnsi="Arial" w:cs="Arial"/>
          <w:sz w:val="22"/>
          <w:szCs w:val="22"/>
          <w:highlight w:val="yellow"/>
        </w:rPr>
        <w:t>V1.9 and V6.1</w:t>
      </w:r>
    </w:p>
    <w:sectPr w:rsidR="00C63115" w:rsidRPr="00126C11" w:rsidSect="00B44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4763" w14:textId="77777777" w:rsidR="00420061" w:rsidRDefault="00420061">
      <w:r>
        <w:separator/>
      </w:r>
    </w:p>
  </w:endnote>
  <w:endnote w:type="continuationSeparator" w:id="0">
    <w:p w14:paraId="3C2796AF" w14:textId="77777777"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ECFE" w14:textId="77777777" w:rsidR="00FD5850" w:rsidRDefault="00FD5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284F" w14:textId="77777777" w:rsidR="003B00A6" w:rsidRPr="006149E2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2"/>
        <w:szCs w:val="22"/>
      </w:rPr>
    </w:pPr>
    <w:r w:rsidRPr="006149E2">
      <w:rPr>
        <w:rFonts w:ascii="Arial" w:hAnsi="Arial" w:cs="Arial"/>
        <w:sz w:val="22"/>
        <w:szCs w:val="22"/>
      </w:rPr>
      <w:t xml:space="preserve">Transfusion Service Laboratory </w:t>
    </w:r>
    <w:r w:rsidRPr="006149E2">
      <w:rPr>
        <w:rFonts w:ascii="Arial" w:hAnsi="Arial" w:cs="Arial"/>
        <w:sz w:val="22"/>
        <w:szCs w:val="22"/>
      </w:rPr>
      <w:tab/>
    </w:r>
    <w:r w:rsidRPr="006149E2">
      <w:rPr>
        <w:rFonts w:ascii="Arial" w:hAnsi="Arial" w:cs="Arial"/>
        <w:sz w:val="22"/>
        <w:szCs w:val="22"/>
      </w:rPr>
      <w:tab/>
    </w:r>
    <w:r w:rsidRPr="006149E2">
      <w:rPr>
        <w:rFonts w:ascii="Arial" w:hAnsi="Arial" w:cs="Arial"/>
        <w:sz w:val="22"/>
        <w:szCs w:val="22"/>
      </w:rPr>
      <w:tab/>
      <w:t xml:space="preserve">Page </w:t>
    </w:r>
    <w:r w:rsidRPr="006149E2">
      <w:rPr>
        <w:rFonts w:ascii="Arial" w:hAnsi="Arial" w:cs="Arial"/>
        <w:sz w:val="22"/>
        <w:szCs w:val="22"/>
      </w:rPr>
      <w:fldChar w:fldCharType="begin"/>
    </w:r>
    <w:r w:rsidRPr="006149E2">
      <w:rPr>
        <w:rFonts w:ascii="Arial" w:hAnsi="Arial" w:cs="Arial"/>
        <w:sz w:val="22"/>
        <w:szCs w:val="22"/>
      </w:rPr>
      <w:instrText xml:space="preserve"> PAGE </w:instrText>
    </w:r>
    <w:r w:rsidRPr="006149E2">
      <w:rPr>
        <w:rFonts w:ascii="Arial" w:hAnsi="Arial" w:cs="Arial"/>
        <w:sz w:val="22"/>
        <w:szCs w:val="22"/>
      </w:rPr>
      <w:fldChar w:fldCharType="separate"/>
    </w:r>
    <w:r w:rsidR="0083255C" w:rsidRPr="006149E2">
      <w:rPr>
        <w:rFonts w:ascii="Arial" w:hAnsi="Arial" w:cs="Arial"/>
        <w:noProof/>
        <w:sz w:val="22"/>
        <w:szCs w:val="22"/>
      </w:rPr>
      <w:t>4</w:t>
    </w:r>
    <w:r w:rsidRPr="006149E2">
      <w:rPr>
        <w:rFonts w:ascii="Arial" w:hAnsi="Arial" w:cs="Arial"/>
        <w:sz w:val="22"/>
        <w:szCs w:val="22"/>
      </w:rPr>
      <w:fldChar w:fldCharType="end"/>
    </w:r>
    <w:r w:rsidRPr="006149E2">
      <w:rPr>
        <w:rFonts w:ascii="Arial" w:hAnsi="Arial" w:cs="Arial"/>
        <w:sz w:val="22"/>
        <w:szCs w:val="22"/>
      </w:rPr>
      <w:t xml:space="preserve"> of </w:t>
    </w:r>
    <w:r w:rsidRPr="006149E2">
      <w:rPr>
        <w:rFonts w:ascii="Arial" w:hAnsi="Arial" w:cs="Arial"/>
        <w:sz w:val="22"/>
        <w:szCs w:val="22"/>
      </w:rPr>
      <w:fldChar w:fldCharType="begin"/>
    </w:r>
    <w:r w:rsidRPr="006149E2">
      <w:rPr>
        <w:rFonts w:ascii="Arial" w:hAnsi="Arial" w:cs="Arial"/>
        <w:sz w:val="22"/>
        <w:szCs w:val="22"/>
      </w:rPr>
      <w:instrText xml:space="preserve"> NUMPAGES </w:instrText>
    </w:r>
    <w:r w:rsidRPr="006149E2">
      <w:rPr>
        <w:rFonts w:ascii="Arial" w:hAnsi="Arial" w:cs="Arial"/>
        <w:sz w:val="22"/>
        <w:szCs w:val="22"/>
      </w:rPr>
      <w:fldChar w:fldCharType="separate"/>
    </w:r>
    <w:r w:rsidR="0083255C" w:rsidRPr="006149E2">
      <w:rPr>
        <w:rFonts w:ascii="Arial" w:hAnsi="Arial" w:cs="Arial"/>
        <w:noProof/>
        <w:sz w:val="22"/>
        <w:szCs w:val="22"/>
      </w:rPr>
      <w:t>4</w:t>
    </w:r>
    <w:r w:rsidRPr="006149E2">
      <w:rPr>
        <w:rFonts w:ascii="Arial" w:hAnsi="Arial" w:cs="Arial"/>
        <w:sz w:val="22"/>
        <w:szCs w:val="22"/>
      </w:rPr>
      <w:fldChar w:fldCharType="end"/>
    </w:r>
  </w:p>
  <w:p w14:paraId="6F6B4E44" w14:textId="77777777" w:rsidR="003B00A6" w:rsidRPr="006149E2" w:rsidRDefault="003B00A6" w:rsidP="009C42F8">
    <w:pPr>
      <w:pStyle w:val="Footer"/>
      <w:tabs>
        <w:tab w:val="left" w:pos="465"/>
        <w:tab w:val="right" w:pos="10800"/>
      </w:tabs>
      <w:rPr>
        <w:sz w:val="28"/>
        <w:szCs w:val="28"/>
      </w:rPr>
    </w:pPr>
    <w:r w:rsidRPr="006149E2">
      <w:rPr>
        <w:rFonts w:ascii="Arial" w:hAnsi="Arial" w:cs="Arial"/>
        <w:sz w:val="22"/>
        <w:szCs w:val="22"/>
      </w:rPr>
      <w:t>Harborview Medical Center, 325 Ninth Ave.  Seattle, WA 98104</w:t>
    </w:r>
    <w:r w:rsidR="000D166B" w:rsidRPr="006149E2">
      <w:rPr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C8F7" w14:textId="77777777" w:rsidR="00FD5850" w:rsidRDefault="00FD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6C53" w14:textId="77777777" w:rsidR="00420061" w:rsidRDefault="00420061">
      <w:r>
        <w:separator/>
      </w:r>
    </w:p>
  </w:footnote>
  <w:footnote w:type="continuationSeparator" w:id="0">
    <w:p w14:paraId="50C75E74" w14:textId="77777777"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78B6" w14:textId="77777777" w:rsidR="00FD5850" w:rsidRDefault="00FD5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B1FF" w14:textId="04398BCA" w:rsidR="00A2700B" w:rsidRPr="003811CE" w:rsidRDefault="003B00A6">
    <w:pPr>
      <w:pStyle w:val="Header"/>
      <w:rPr>
        <w:rFonts w:ascii="Arial" w:hAnsi="Arial" w:cs="Arial"/>
        <w:b/>
        <w:sz w:val="22"/>
        <w:szCs w:val="22"/>
      </w:rPr>
    </w:pPr>
    <w:r w:rsidRPr="003811CE">
      <w:rPr>
        <w:rFonts w:ascii="Arial" w:hAnsi="Arial" w:cs="Arial"/>
        <w:b/>
        <w:sz w:val="22"/>
        <w:szCs w:val="22"/>
      </w:rPr>
      <w:t xml:space="preserve">Quality Policy: </w:t>
    </w:r>
    <w:r w:rsidR="00A2700B">
      <w:rPr>
        <w:rFonts w:ascii="Arial" w:hAnsi="Arial" w:cs="Arial"/>
        <w:b/>
        <w:sz w:val="22"/>
        <w:szCs w:val="22"/>
      </w:rPr>
      <w:t xml:space="preserve">Document and </w:t>
    </w:r>
    <w:r w:rsidRPr="003811CE">
      <w:rPr>
        <w:rFonts w:ascii="Arial" w:hAnsi="Arial" w:cs="Arial"/>
        <w:b/>
        <w:sz w:val="22"/>
        <w:szCs w:val="22"/>
      </w:rPr>
      <w:t xml:space="preserve">Records Retention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A777" w14:textId="77777777"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D2EF6BD" wp14:editId="7DBC68DA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B4ADE" w14:textId="77777777"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14:paraId="6D48A0EB" w14:textId="77777777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A3C777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4A280F80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DE7714C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325 9</w:t>
          </w:r>
          <w:r w:rsidRPr="00537E7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32F25B9C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16B131D6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6D1A121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31F4647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14:paraId="71D80315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6FB2F0C" w14:textId="6E0A64FC"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C4244A" w:rsidRPr="00C4244A">
            <w:rPr>
              <w:rFonts w:ascii="Arial" w:hAnsi="Arial" w:cs="Arial"/>
              <w:b/>
              <w:sz w:val="22"/>
              <w:szCs w:val="22"/>
            </w:rPr>
            <w:t>-</w:t>
          </w:r>
          <w:r w:rsidR="00215DD2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3B00A6" w:rsidRPr="00537E79" w14:paraId="2A8C8FAE" w14:textId="77777777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652551B" w14:textId="77777777"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F97987D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5C1EFA5" w14:textId="72D42BEE" w:rsidR="003B00A6" w:rsidRPr="004F18B0" w:rsidRDefault="00FD5850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8/16/2021</w:t>
          </w:r>
          <w:bookmarkStart w:id="0" w:name="_GoBack"/>
          <w:bookmarkEnd w:id="0"/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C1346B7" w14:textId="77777777"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="00A2700B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3B00A6" w:rsidRPr="00537E79" w14:paraId="429D9E0D" w14:textId="77777777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14:paraId="6D70DEB3" w14:textId="77777777"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14:paraId="1E1C66BA" w14:textId="068F183B"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</w:t>
          </w:r>
          <w:r w:rsidR="00136C44">
            <w:rPr>
              <w:rFonts w:ascii="Arial" w:hAnsi="Arial" w:cs="Arial"/>
              <w:sz w:val="28"/>
              <w:szCs w:val="28"/>
            </w:rPr>
            <w:t xml:space="preserve">Document and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Records Retention </w:t>
          </w:r>
        </w:p>
      </w:tc>
    </w:tr>
  </w:tbl>
  <w:p w14:paraId="33C52035" w14:textId="77777777"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B9B"/>
    <w:multiLevelType w:val="hybridMultilevel"/>
    <w:tmpl w:val="C58E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63D9F"/>
    <w:multiLevelType w:val="hybridMultilevel"/>
    <w:tmpl w:val="5B6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906C5"/>
    <w:multiLevelType w:val="hybridMultilevel"/>
    <w:tmpl w:val="33F6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567"/>
    <w:multiLevelType w:val="hybridMultilevel"/>
    <w:tmpl w:val="77683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80B5A"/>
    <w:multiLevelType w:val="hybridMultilevel"/>
    <w:tmpl w:val="B33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41BF7B1B"/>
    <w:multiLevelType w:val="hybridMultilevel"/>
    <w:tmpl w:val="FE3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270D8E"/>
    <w:multiLevelType w:val="hybridMultilevel"/>
    <w:tmpl w:val="903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54DB9"/>
    <w:multiLevelType w:val="hybridMultilevel"/>
    <w:tmpl w:val="C010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ED358E"/>
    <w:multiLevelType w:val="hybridMultilevel"/>
    <w:tmpl w:val="79CE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3C414A"/>
    <w:multiLevelType w:val="hybridMultilevel"/>
    <w:tmpl w:val="12DC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41"/>
  </w:num>
  <w:num w:numId="4">
    <w:abstractNumId w:val="33"/>
  </w:num>
  <w:num w:numId="5">
    <w:abstractNumId w:val="40"/>
  </w:num>
  <w:num w:numId="6">
    <w:abstractNumId w:val="30"/>
  </w:num>
  <w:num w:numId="7">
    <w:abstractNumId w:val="25"/>
  </w:num>
  <w:num w:numId="8">
    <w:abstractNumId w:val="35"/>
  </w:num>
  <w:num w:numId="9">
    <w:abstractNumId w:val="36"/>
  </w:num>
  <w:num w:numId="10">
    <w:abstractNumId w:val="11"/>
  </w:num>
  <w:num w:numId="11">
    <w:abstractNumId w:val="39"/>
  </w:num>
  <w:num w:numId="12">
    <w:abstractNumId w:val="15"/>
  </w:num>
  <w:num w:numId="13">
    <w:abstractNumId w:val="45"/>
  </w:num>
  <w:num w:numId="14">
    <w:abstractNumId w:val="29"/>
  </w:num>
  <w:num w:numId="15">
    <w:abstractNumId w:val="38"/>
  </w:num>
  <w:num w:numId="16">
    <w:abstractNumId w:val="10"/>
  </w:num>
  <w:num w:numId="17">
    <w:abstractNumId w:val="4"/>
  </w:num>
  <w:num w:numId="18">
    <w:abstractNumId w:val="46"/>
  </w:num>
  <w:num w:numId="19">
    <w:abstractNumId w:val="22"/>
  </w:num>
  <w:num w:numId="20">
    <w:abstractNumId w:val="8"/>
  </w:num>
  <w:num w:numId="21">
    <w:abstractNumId w:val="9"/>
  </w:num>
  <w:num w:numId="22">
    <w:abstractNumId w:val="12"/>
  </w:num>
  <w:num w:numId="23">
    <w:abstractNumId w:val="3"/>
  </w:num>
  <w:num w:numId="24">
    <w:abstractNumId w:val="28"/>
  </w:num>
  <w:num w:numId="25">
    <w:abstractNumId w:val="44"/>
  </w:num>
  <w:num w:numId="26">
    <w:abstractNumId w:val="1"/>
  </w:num>
  <w:num w:numId="27">
    <w:abstractNumId w:val="7"/>
  </w:num>
  <w:num w:numId="28">
    <w:abstractNumId w:val="19"/>
  </w:num>
  <w:num w:numId="29">
    <w:abstractNumId w:val="6"/>
  </w:num>
  <w:num w:numId="30">
    <w:abstractNumId w:val="5"/>
  </w:num>
  <w:num w:numId="31">
    <w:abstractNumId w:val="21"/>
  </w:num>
  <w:num w:numId="32">
    <w:abstractNumId w:val="23"/>
  </w:num>
  <w:num w:numId="33">
    <w:abstractNumId w:val="26"/>
  </w:num>
  <w:num w:numId="34">
    <w:abstractNumId w:val="24"/>
  </w:num>
  <w:num w:numId="35">
    <w:abstractNumId w:val="43"/>
  </w:num>
  <w:num w:numId="36">
    <w:abstractNumId w:val="34"/>
  </w:num>
  <w:num w:numId="37">
    <w:abstractNumId w:val="14"/>
  </w:num>
  <w:num w:numId="38">
    <w:abstractNumId w:val="48"/>
  </w:num>
  <w:num w:numId="39">
    <w:abstractNumId w:val="42"/>
  </w:num>
  <w:num w:numId="40">
    <w:abstractNumId w:val="47"/>
  </w:num>
  <w:num w:numId="41">
    <w:abstractNumId w:val="27"/>
  </w:num>
  <w:num w:numId="42">
    <w:abstractNumId w:val="31"/>
  </w:num>
  <w:num w:numId="43">
    <w:abstractNumId w:val="16"/>
  </w:num>
  <w:num w:numId="44">
    <w:abstractNumId w:val="20"/>
  </w:num>
  <w:num w:numId="45">
    <w:abstractNumId w:val="18"/>
  </w:num>
  <w:num w:numId="46">
    <w:abstractNumId w:val="37"/>
  </w:num>
  <w:num w:numId="47">
    <w:abstractNumId w:val="0"/>
  </w:num>
  <w:num w:numId="48">
    <w:abstractNumId w:val="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21"/>
    <w:rsid w:val="00005F15"/>
    <w:rsid w:val="00011419"/>
    <w:rsid w:val="00031E19"/>
    <w:rsid w:val="00061F78"/>
    <w:rsid w:val="00062AC1"/>
    <w:rsid w:val="00065B14"/>
    <w:rsid w:val="000757C4"/>
    <w:rsid w:val="00093FF9"/>
    <w:rsid w:val="000D166B"/>
    <w:rsid w:val="000E7595"/>
    <w:rsid w:val="000E775B"/>
    <w:rsid w:val="00126C11"/>
    <w:rsid w:val="00136C44"/>
    <w:rsid w:val="0015235E"/>
    <w:rsid w:val="001918C7"/>
    <w:rsid w:val="00195F2E"/>
    <w:rsid w:val="001F39B2"/>
    <w:rsid w:val="00200B78"/>
    <w:rsid w:val="00203B7D"/>
    <w:rsid w:val="0021498D"/>
    <w:rsid w:val="00215DD2"/>
    <w:rsid w:val="00232301"/>
    <w:rsid w:val="002339BD"/>
    <w:rsid w:val="002410FC"/>
    <w:rsid w:val="00241FFF"/>
    <w:rsid w:val="002441F1"/>
    <w:rsid w:val="00247AFD"/>
    <w:rsid w:val="00256E4D"/>
    <w:rsid w:val="00260D7E"/>
    <w:rsid w:val="00274DEF"/>
    <w:rsid w:val="00286D09"/>
    <w:rsid w:val="002A1B48"/>
    <w:rsid w:val="002A25C1"/>
    <w:rsid w:val="00310478"/>
    <w:rsid w:val="00317320"/>
    <w:rsid w:val="0032335E"/>
    <w:rsid w:val="003461B5"/>
    <w:rsid w:val="003811CE"/>
    <w:rsid w:val="0038739D"/>
    <w:rsid w:val="00391572"/>
    <w:rsid w:val="0039349E"/>
    <w:rsid w:val="00394B67"/>
    <w:rsid w:val="003B00A6"/>
    <w:rsid w:val="003B3CBA"/>
    <w:rsid w:val="003B7562"/>
    <w:rsid w:val="003C0A00"/>
    <w:rsid w:val="003F1859"/>
    <w:rsid w:val="00405DD3"/>
    <w:rsid w:val="00420061"/>
    <w:rsid w:val="004501AC"/>
    <w:rsid w:val="00455336"/>
    <w:rsid w:val="00465AE6"/>
    <w:rsid w:val="004B2519"/>
    <w:rsid w:val="004B60EC"/>
    <w:rsid w:val="004D6F0D"/>
    <w:rsid w:val="004E2C6A"/>
    <w:rsid w:val="004F18B0"/>
    <w:rsid w:val="00530223"/>
    <w:rsid w:val="00530B18"/>
    <w:rsid w:val="00531524"/>
    <w:rsid w:val="00531AA6"/>
    <w:rsid w:val="00535F71"/>
    <w:rsid w:val="00537E79"/>
    <w:rsid w:val="005748EE"/>
    <w:rsid w:val="00584957"/>
    <w:rsid w:val="0059065F"/>
    <w:rsid w:val="005A506C"/>
    <w:rsid w:val="005A53D1"/>
    <w:rsid w:val="005A5D74"/>
    <w:rsid w:val="005A7956"/>
    <w:rsid w:val="005B0585"/>
    <w:rsid w:val="005C705A"/>
    <w:rsid w:val="005C758B"/>
    <w:rsid w:val="005D6C0E"/>
    <w:rsid w:val="005E4D86"/>
    <w:rsid w:val="005F2EAB"/>
    <w:rsid w:val="0060535B"/>
    <w:rsid w:val="006149E2"/>
    <w:rsid w:val="00615ED4"/>
    <w:rsid w:val="00625AB8"/>
    <w:rsid w:val="006748F5"/>
    <w:rsid w:val="006759D4"/>
    <w:rsid w:val="006A7252"/>
    <w:rsid w:val="006B56D0"/>
    <w:rsid w:val="006B5A4D"/>
    <w:rsid w:val="006E077C"/>
    <w:rsid w:val="007116CA"/>
    <w:rsid w:val="00714C18"/>
    <w:rsid w:val="00720BE3"/>
    <w:rsid w:val="00744E0F"/>
    <w:rsid w:val="0076199D"/>
    <w:rsid w:val="007826D8"/>
    <w:rsid w:val="00794D98"/>
    <w:rsid w:val="007E1FE7"/>
    <w:rsid w:val="007F4D3B"/>
    <w:rsid w:val="00823543"/>
    <w:rsid w:val="00823CE8"/>
    <w:rsid w:val="0082401D"/>
    <w:rsid w:val="00824A64"/>
    <w:rsid w:val="0083255C"/>
    <w:rsid w:val="00833DBC"/>
    <w:rsid w:val="00896FE1"/>
    <w:rsid w:val="008A64AB"/>
    <w:rsid w:val="008A7A68"/>
    <w:rsid w:val="008C18D0"/>
    <w:rsid w:val="008D3B79"/>
    <w:rsid w:val="00904A66"/>
    <w:rsid w:val="00913807"/>
    <w:rsid w:val="009162C9"/>
    <w:rsid w:val="0093687A"/>
    <w:rsid w:val="00993A45"/>
    <w:rsid w:val="009A519C"/>
    <w:rsid w:val="009C42F8"/>
    <w:rsid w:val="009D0106"/>
    <w:rsid w:val="00A025A2"/>
    <w:rsid w:val="00A2700B"/>
    <w:rsid w:val="00A56B67"/>
    <w:rsid w:val="00A62621"/>
    <w:rsid w:val="00A8313F"/>
    <w:rsid w:val="00A84E4F"/>
    <w:rsid w:val="00AC105F"/>
    <w:rsid w:val="00AD7FB3"/>
    <w:rsid w:val="00AE3DA9"/>
    <w:rsid w:val="00AF5ED8"/>
    <w:rsid w:val="00B059C6"/>
    <w:rsid w:val="00B11788"/>
    <w:rsid w:val="00B13D43"/>
    <w:rsid w:val="00B445A4"/>
    <w:rsid w:val="00B5379D"/>
    <w:rsid w:val="00B80996"/>
    <w:rsid w:val="00B91E23"/>
    <w:rsid w:val="00BC4AF9"/>
    <w:rsid w:val="00C1060C"/>
    <w:rsid w:val="00C4244A"/>
    <w:rsid w:val="00C44CA7"/>
    <w:rsid w:val="00C5115A"/>
    <w:rsid w:val="00C63115"/>
    <w:rsid w:val="00C71238"/>
    <w:rsid w:val="00C84F4E"/>
    <w:rsid w:val="00C90BC9"/>
    <w:rsid w:val="00CC71E7"/>
    <w:rsid w:val="00CD4F43"/>
    <w:rsid w:val="00CE39B9"/>
    <w:rsid w:val="00CE67CC"/>
    <w:rsid w:val="00D02387"/>
    <w:rsid w:val="00D304C9"/>
    <w:rsid w:val="00D33620"/>
    <w:rsid w:val="00D33764"/>
    <w:rsid w:val="00D34D91"/>
    <w:rsid w:val="00D40D46"/>
    <w:rsid w:val="00DA5BEE"/>
    <w:rsid w:val="00DD6225"/>
    <w:rsid w:val="00DE3695"/>
    <w:rsid w:val="00DE67A7"/>
    <w:rsid w:val="00DE7E42"/>
    <w:rsid w:val="00DF211C"/>
    <w:rsid w:val="00DF2CDB"/>
    <w:rsid w:val="00E02CBB"/>
    <w:rsid w:val="00E2733D"/>
    <w:rsid w:val="00E415AB"/>
    <w:rsid w:val="00E44764"/>
    <w:rsid w:val="00E44A51"/>
    <w:rsid w:val="00E50E60"/>
    <w:rsid w:val="00E55E9C"/>
    <w:rsid w:val="00E71A79"/>
    <w:rsid w:val="00EB36DB"/>
    <w:rsid w:val="00EC27B9"/>
    <w:rsid w:val="00ED0E94"/>
    <w:rsid w:val="00EE2EA0"/>
    <w:rsid w:val="00F374BE"/>
    <w:rsid w:val="00F5278A"/>
    <w:rsid w:val="00F613D4"/>
    <w:rsid w:val="00F62714"/>
    <w:rsid w:val="00F64059"/>
    <w:rsid w:val="00FB3C83"/>
    <w:rsid w:val="00FB6D3B"/>
    <w:rsid w:val="00FC7933"/>
    <w:rsid w:val="00FD5850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2D1E128B"/>
  <w15:docId w15:val="{EDACB452-5A05-4966-832C-7BB4590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CE1F-A561-43EF-B46D-FBED8BAE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971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6929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senn</dc:creator>
  <cp:lastModifiedBy>Tuott, Erin E</cp:lastModifiedBy>
  <cp:revision>10</cp:revision>
  <cp:lastPrinted>2016-06-09T02:01:00Z</cp:lastPrinted>
  <dcterms:created xsi:type="dcterms:W3CDTF">2021-07-01T21:21:00Z</dcterms:created>
  <dcterms:modified xsi:type="dcterms:W3CDTF">2021-07-26T23:21:00Z</dcterms:modified>
</cp:coreProperties>
</file>