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83A09" w14:textId="77777777" w:rsidR="000C45B0" w:rsidRDefault="000C45B0" w:rsidP="000C45B0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</w:p>
    <w:p w14:paraId="2B773839" w14:textId="77777777" w:rsidR="000C45B0" w:rsidRPr="000C45B0" w:rsidRDefault="00F20330" w:rsidP="00A205D3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  <w:r w:rsidRPr="000C45B0">
        <w:rPr>
          <w:rFonts w:ascii="Arial" w:hAnsi="Arial" w:cs="Arial"/>
          <w:b/>
          <w:bCs/>
          <w:kern w:val="0"/>
          <w:sz w:val="22"/>
          <w:szCs w:val="22"/>
        </w:rPr>
        <w:t>Purpose:</w:t>
      </w:r>
      <w:r w:rsidR="00F17879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17B4AB17" w14:textId="77777777" w:rsidR="00F20330" w:rsidRPr="00443A2D" w:rsidRDefault="002C2AE7" w:rsidP="00A205D3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This process describes the steps </w:t>
      </w:r>
      <w:r w:rsidR="001B2D5D" w:rsidRPr="000C45B0">
        <w:rPr>
          <w:rFonts w:ascii="Arial" w:hAnsi="Arial" w:cs="Arial"/>
          <w:kern w:val="0"/>
          <w:sz w:val="22"/>
          <w:szCs w:val="22"/>
        </w:rPr>
        <w:t xml:space="preserve">for the receipt, record, physical appearance evaluation, package </w:t>
      </w:r>
      <w:r w:rsidR="001B2D5D" w:rsidRPr="00322071">
        <w:rPr>
          <w:rFonts w:ascii="Arial" w:hAnsi="Arial" w:cs="Arial"/>
          <w:kern w:val="0"/>
          <w:sz w:val="22"/>
          <w:szCs w:val="22"/>
        </w:rPr>
        <w:t>insert review and quarantine of reagents</w:t>
      </w:r>
      <w:r w:rsidR="00ED58C3" w:rsidRPr="00322071">
        <w:rPr>
          <w:rFonts w:ascii="Arial" w:hAnsi="Arial" w:cs="Arial"/>
          <w:kern w:val="0"/>
          <w:sz w:val="22"/>
          <w:szCs w:val="22"/>
        </w:rPr>
        <w:t xml:space="preserve"> and putting the reagents into use</w:t>
      </w:r>
      <w:r w:rsidR="001B2D5D" w:rsidRPr="00322071">
        <w:rPr>
          <w:rFonts w:ascii="Arial" w:hAnsi="Arial" w:cs="Arial"/>
          <w:kern w:val="0"/>
          <w:sz w:val="22"/>
          <w:szCs w:val="22"/>
        </w:rPr>
        <w:t>.</w:t>
      </w:r>
      <w:r w:rsidR="00C9410C" w:rsidRPr="00322071">
        <w:rPr>
          <w:rFonts w:ascii="Arial" w:hAnsi="Arial" w:cs="Arial"/>
          <w:kern w:val="0"/>
          <w:sz w:val="22"/>
          <w:szCs w:val="22"/>
        </w:rPr>
        <w:t xml:space="preserve"> Process also describes the </w:t>
      </w:r>
      <w:r w:rsidR="00C9410C" w:rsidRPr="00443A2D">
        <w:rPr>
          <w:rFonts w:ascii="Arial" w:hAnsi="Arial" w:cs="Arial"/>
          <w:kern w:val="0"/>
          <w:sz w:val="22"/>
          <w:szCs w:val="22"/>
        </w:rPr>
        <w:t xml:space="preserve">receipt of labels and verifying for acceptability prior to use. </w:t>
      </w:r>
    </w:p>
    <w:p w14:paraId="091456AB" w14:textId="77777777" w:rsidR="00F20330" w:rsidRPr="00443A2D" w:rsidRDefault="00F20330" w:rsidP="00A205D3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</w:p>
    <w:p w14:paraId="6C4D9245" w14:textId="77777777" w:rsidR="00F20330" w:rsidRPr="00443A2D" w:rsidRDefault="002C2AE7" w:rsidP="00A205D3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 w:rsidRPr="00443A2D">
        <w:rPr>
          <w:rFonts w:ascii="Arial" w:hAnsi="Arial" w:cs="Arial"/>
          <w:b/>
          <w:bCs/>
          <w:kern w:val="0"/>
          <w:sz w:val="22"/>
          <w:szCs w:val="22"/>
        </w:rPr>
        <w:t>Process</w:t>
      </w:r>
      <w:r w:rsidR="00F20330" w:rsidRPr="00443A2D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tbl>
      <w:tblPr>
        <w:tblW w:w="9764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6390"/>
        <w:gridCol w:w="2654"/>
      </w:tblGrid>
      <w:tr w:rsidR="00660965" w:rsidRPr="00443A2D" w14:paraId="42CD97B1" w14:textId="77777777" w:rsidTr="00015972">
        <w:trPr>
          <w:cantSplit/>
        </w:trPr>
        <w:tc>
          <w:tcPr>
            <w:tcW w:w="720" w:type="dxa"/>
          </w:tcPr>
          <w:p w14:paraId="76F14B16" w14:textId="77777777" w:rsidR="00660965" w:rsidRPr="00443A2D" w:rsidRDefault="00F17879" w:rsidP="002F7BF0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43A2D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390" w:type="dxa"/>
          </w:tcPr>
          <w:p w14:paraId="21DA8C19" w14:textId="77777777" w:rsidR="00660965" w:rsidRPr="00443A2D" w:rsidRDefault="00660965" w:rsidP="002F7BF0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3A2D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654" w:type="dxa"/>
          </w:tcPr>
          <w:p w14:paraId="583D4D5C" w14:textId="77777777" w:rsidR="00660965" w:rsidRPr="00443A2D" w:rsidRDefault="00660965" w:rsidP="002F7BF0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3A2D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ED58C3" w:rsidRPr="00443A2D" w14:paraId="33D77926" w14:textId="77777777" w:rsidTr="0025271E">
        <w:trPr>
          <w:trHeight w:val="313"/>
        </w:trPr>
        <w:tc>
          <w:tcPr>
            <w:tcW w:w="9764" w:type="dxa"/>
            <w:gridSpan w:val="3"/>
            <w:tcMar>
              <w:left w:w="115" w:type="dxa"/>
              <w:right w:w="115" w:type="dxa"/>
            </w:tcMar>
            <w:vAlign w:val="center"/>
          </w:tcPr>
          <w:p w14:paraId="64412FE6" w14:textId="77777777" w:rsidR="00ED58C3" w:rsidRPr="00443A2D" w:rsidRDefault="00ED58C3" w:rsidP="0025271E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Receiving reagents</w:t>
            </w:r>
          </w:p>
        </w:tc>
      </w:tr>
      <w:tr w:rsidR="00F20330" w:rsidRPr="00443A2D" w14:paraId="15F37160" w14:textId="77777777" w:rsidTr="00015972">
        <w:trPr>
          <w:trHeight w:val="916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6C4F848A" w14:textId="77777777" w:rsidR="00F20330" w:rsidRPr="00443A2D" w:rsidRDefault="004469E1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14:paraId="419C84E3" w14:textId="77777777" w:rsidR="00FE5A58" w:rsidRPr="00443A2D" w:rsidRDefault="00FE5A58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On </w:t>
            </w:r>
            <w:r w:rsidR="001B2D5D"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arrival</w:t>
            </w: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</w:t>
            </w:r>
          </w:p>
          <w:p w14:paraId="2CA2E1E4" w14:textId="77777777" w:rsidR="00765671" w:rsidRPr="00443A2D" w:rsidRDefault="00765671" w:rsidP="002F7BF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Retrieve order paperwork from whiteboard clip</w:t>
            </w:r>
          </w:p>
          <w:p w14:paraId="7FC0B11B" w14:textId="77777777" w:rsidR="00FE5A58" w:rsidRPr="00443A2D" w:rsidRDefault="00FE5A58" w:rsidP="002F7BF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Confirm number, size and description matches order</w:t>
            </w:r>
            <w:r w:rsidR="00765671"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on both the packing list and the TSL order.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</w:tcPr>
          <w:p w14:paraId="1E574B60" w14:textId="77777777" w:rsidR="00A62C02" w:rsidRPr="00443A2D" w:rsidRDefault="00A62C02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E5A58" w:rsidRPr="00443A2D" w14:paraId="660237CD" w14:textId="77777777" w:rsidTr="00467318">
        <w:trPr>
          <w:trHeight w:val="864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37513F00" w14:textId="77777777" w:rsidR="00FE5A58" w:rsidRPr="00443A2D" w:rsidRDefault="004469E1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2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14:paraId="42EAB5A5" w14:textId="7C96B9B7" w:rsidR="00A205D3" w:rsidRPr="00443A2D" w:rsidRDefault="00FE5A58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Quarantine reagents that do not match order description, number or size.</w:t>
            </w:r>
          </w:p>
          <w:p w14:paraId="41476231" w14:textId="77777777" w:rsidR="00FE5A58" w:rsidRPr="00443A2D" w:rsidRDefault="00FE5A58" w:rsidP="002F7BF0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Notify Lab Manager or </w:t>
            </w:r>
            <w:r w:rsidR="00F17879"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MLS</w:t>
            </w: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Lead.</w:t>
            </w:r>
          </w:p>
          <w:p w14:paraId="6A8ED72D" w14:textId="77777777" w:rsidR="00765671" w:rsidRPr="00443A2D" w:rsidRDefault="00765671" w:rsidP="002F7BF0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Complete a QIM.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</w:tcPr>
          <w:p w14:paraId="04E1D056" w14:textId="02C9B942" w:rsidR="00FE5A58" w:rsidRPr="00443A2D" w:rsidRDefault="0025271E" w:rsidP="0025271E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Quality Improvement Monitor Form</w:t>
            </w:r>
          </w:p>
        </w:tc>
      </w:tr>
      <w:tr w:rsidR="00F20330" w:rsidRPr="00443A2D" w14:paraId="1F2B4AF5" w14:textId="77777777" w:rsidTr="00015972">
        <w:trPr>
          <w:trHeight w:val="1582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7E239507" w14:textId="77777777" w:rsidR="00F20330" w:rsidRPr="00443A2D" w:rsidRDefault="004469E1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3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14:paraId="36191A6A" w14:textId="04EAE9C2" w:rsidR="00F20330" w:rsidRPr="00443A2D" w:rsidRDefault="00FE5A58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For reagents that match </w:t>
            </w:r>
            <w:r w:rsidR="00F57F8C"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order description, l</w:t>
            </w:r>
            <w:r w:rsidR="001B2D5D"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og onto Reagent Receipt </w:t>
            </w:r>
            <w:r w:rsidR="00644AE8" w:rsidRPr="00644AE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Form</w:t>
            </w:r>
            <w:r w:rsidR="001B2D5D"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for reagent and manufacturer. Start a new form if necessary.</w:t>
            </w:r>
          </w:p>
          <w:p w14:paraId="7C172B7F" w14:textId="77777777" w:rsidR="001B2D5D" w:rsidRPr="00443A2D" w:rsidRDefault="001B2D5D" w:rsidP="002F7BF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Received</w:t>
            </w:r>
          </w:p>
          <w:p w14:paraId="1FECA2EC" w14:textId="77777777" w:rsidR="001B2D5D" w:rsidRPr="00443A2D" w:rsidRDefault="001B2D5D" w:rsidP="002F7BF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Lot number (use a separate line for each lot number)</w:t>
            </w:r>
          </w:p>
          <w:p w14:paraId="5432EDE8" w14:textId="77777777" w:rsidR="00CD618F" w:rsidRPr="00443A2D" w:rsidRDefault="00CD618F" w:rsidP="002F7BF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Expiration Date</w:t>
            </w:r>
          </w:p>
          <w:p w14:paraId="127E3798" w14:textId="77777777" w:rsidR="00765671" w:rsidRDefault="00765671" w:rsidP="002F7BF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Quantity received</w:t>
            </w:r>
          </w:p>
          <w:p w14:paraId="40DDC3A2" w14:textId="66161216" w:rsidR="0004559D" w:rsidRPr="00443A2D" w:rsidRDefault="0004559D" w:rsidP="0004559D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4559D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Place Date Rec’d stick</w:t>
            </w:r>
            <w:r w:rsidR="00555056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er</w:t>
            </w:r>
            <w:r w:rsidRPr="0004559D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</w:t>
            </w:r>
            <w:r w:rsidR="000E6AFD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on</w:t>
            </w:r>
            <w:r w:rsidRPr="0004559D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reagent container and clearly label receive date and expiration date.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</w:tcPr>
          <w:p w14:paraId="16A6FC57" w14:textId="77777777" w:rsidR="00F20330" w:rsidRPr="00443A2D" w:rsidRDefault="00CD618F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Reagent Receipt </w:t>
            </w:r>
            <w:r w:rsidR="002F789C"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Form</w:t>
            </w:r>
          </w:p>
        </w:tc>
      </w:tr>
      <w:tr w:rsidR="00F20330" w:rsidRPr="00443A2D" w14:paraId="7253A4C1" w14:textId="77777777" w:rsidTr="00015972">
        <w:tc>
          <w:tcPr>
            <w:tcW w:w="720" w:type="dxa"/>
            <w:tcMar>
              <w:left w:w="115" w:type="dxa"/>
              <w:right w:w="115" w:type="dxa"/>
            </w:tcMar>
          </w:tcPr>
          <w:p w14:paraId="5AE75911" w14:textId="77777777" w:rsidR="00F20330" w:rsidRPr="00443A2D" w:rsidRDefault="00F20330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  <w:vAlign w:val="center"/>
          </w:tcPr>
          <w:p w14:paraId="7850C6A0" w14:textId="77777777" w:rsidR="00F17879" w:rsidRPr="00443A2D" w:rsidRDefault="00A57D55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iCs/>
                <w:sz w:val="22"/>
                <w:szCs w:val="22"/>
                <w:lang w:val="en-GB"/>
              </w:rPr>
              <w:t>Inspect and e</w:t>
            </w:r>
            <w:r w:rsidR="00091701" w:rsidRPr="00443A2D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valuate </w:t>
            </w:r>
            <w:r w:rsidRPr="00443A2D">
              <w:rPr>
                <w:rFonts w:ascii="Arial" w:hAnsi="Arial" w:cs="Arial"/>
                <w:iCs/>
                <w:sz w:val="22"/>
                <w:szCs w:val="22"/>
                <w:lang w:val="en-GB"/>
              </w:rPr>
              <w:t>all containers for breakage and leakage.</w:t>
            </w:r>
          </w:p>
          <w:p w14:paraId="4DE0E614" w14:textId="77777777" w:rsidR="00F17879" w:rsidRPr="00443A2D" w:rsidRDefault="00F17879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  <w:p w14:paraId="47E77424" w14:textId="77777777" w:rsidR="00F20330" w:rsidRPr="00443A2D" w:rsidRDefault="00A57D55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iCs/>
                <w:sz w:val="22"/>
                <w:szCs w:val="22"/>
                <w:lang w:val="en-GB"/>
              </w:rPr>
              <w:t>Inspect and evaluate a random sampling of</w:t>
            </w:r>
            <w:r w:rsidR="00091701" w:rsidRPr="00443A2D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containers </w:t>
            </w:r>
            <w:r w:rsidRPr="00443A2D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in each lot number </w:t>
            </w:r>
            <w:r w:rsidR="00091701" w:rsidRPr="00443A2D">
              <w:rPr>
                <w:rFonts w:ascii="Arial" w:hAnsi="Arial" w:cs="Arial"/>
                <w:iCs/>
                <w:sz w:val="22"/>
                <w:szCs w:val="22"/>
                <w:lang w:val="en-GB"/>
              </w:rPr>
              <w:t>for reagent appearance:</w:t>
            </w:r>
          </w:p>
          <w:p w14:paraId="155F71FB" w14:textId="77777777" w:rsidR="00091701" w:rsidRPr="00443A2D" w:rsidRDefault="00091701" w:rsidP="002F7BF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Examine for </w:t>
            </w:r>
            <w:proofErr w:type="spellStart"/>
            <w:r w:rsidRPr="00443A2D">
              <w:rPr>
                <w:rFonts w:ascii="Arial" w:hAnsi="Arial" w:cs="Arial"/>
                <w:iCs/>
                <w:sz w:val="22"/>
                <w:szCs w:val="22"/>
                <w:lang w:val="en-GB"/>
              </w:rPr>
              <w:t>color</w:t>
            </w:r>
            <w:proofErr w:type="spellEnd"/>
            <w:r w:rsidRPr="00443A2D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and clarity of antisera.</w:t>
            </w:r>
          </w:p>
          <w:p w14:paraId="09A4690D" w14:textId="77777777" w:rsidR="00091701" w:rsidRPr="00443A2D" w:rsidRDefault="00091701" w:rsidP="002F7BF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Examine for </w:t>
            </w:r>
            <w:proofErr w:type="spellStart"/>
            <w:r w:rsidRPr="00443A2D">
              <w:rPr>
                <w:rFonts w:ascii="Arial" w:hAnsi="Arial" w:cs="Arial"/>
                <w:iCs/>
                <w:sz w:val="22"/>
                <w:szCs w:val="22"/>
                <w:lang w:val="en-GB"/>
              </w:rPr>
              <w:t>hemolysis</w:t>
            </w:r>
            <w:proofErr w:type="spellEnd"/>
            <w:r w:rsidRPr="00443A2D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and turbidity of reagent cells</w:t>
            </w:r>
          </w:p>
          <w:p w14:paraId="035EDA6A" w14:textId="77777777" w:rsidR="00765671" w:rsidRPr="00443A2D" w:rsidRDefault="00765671" w:rsidP="002F7BF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iCs/>
                <w:sz w:val="22"/>
                <w:szCs w:val="22"/>
                <w:lang w:val="en-GB"/>
              </w:rPr>
              <w:t>Label legibility</w:t>
            </w:r>
          </w:p>
          <w:p w14:paraId="68EDBAF2" w14:textId="77777777" w:rsidR="00091701" w:rsidRPr="00443A2D" w:rsidRDefault="00091701" w:rsidP="002F7BF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Note package integrity </w:t>
            </w:r>
            <w:r w:rsidR="00CD618F" w:rsidRPr="00443A2D">
              <w:rPr>
                <w:rFonts w:ascii="Arial" w:hAnsi="Arial" w:cs="Arial"/>
                <w:iCs/>
                <w:sz w:val="22"/>
                <w:szCs w:val="22"/>
                <w:lang w:val="en-GB"/>
              </w:rPr>
              <w:t>that might cause damage to</w:t>
            </w:r>
            <w:r w:rsidRPr="00443A2D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reagents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</w:tcPr>
          <w:p w14:paraId="0329B6BA" w14:textId="77777777" w:rsidR="00F20330" w:rsidRPr="00443A2D" w:rsidRDefault="00A57D55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Inspection and Evaluation of Critical Supplies, Services, and Products</w:t>
            </w:r>
          </w:p>
        </w:tc>
      </w:tr>
      <w:tr w:rsidR="00F20330" w:rsidRPr="00443A2D" w14:paraId="056E1F30" w14:textId="77777777" w:rsidTr="00015972">
        <w:trPr>
          <w:trHeight w:val="250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0DE4803F" w14:textId="77777777" w:rsidR="00F20330" w:rsidRPr="00443A2D" w:rsidRDefault="00F20330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43A2D">
              <w:rPr>
                <w:rFonts w:ascii="Arial" w:hAnsi="Arial" w:cs="Arial"/>
                <w:bCs/>
                <w:noProof/>
                <w:sz w:val="22"/>
                <w:szCs w:val="22"/>
              </w:rPr>
              <w:t>5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  <w:vAlign w:val="center"/>
          </w:tcPr>
          <w:p w14:paraId="1218AC4F" w14:textId="77777777" w:rsidR="00F20330" w:rsidRPr="00443A2D" w:rsidRDefault="00091701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Record appearance evaluation:</w:t>
            </w:r>
            <w:r w:rsidR="00F57F8C"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 (Appearance OK?)</w:t>
            </w:r>
          </w:p>
          <w:p w14:paraId="579707BF" w14:textId="77777777" w:rsidR="00091701" w:rsidRPr="00443A2D" w:rsidRDefault="00091701" w:rsidP="002F7BF0">
            <w:pPr>
              <w:pStyle w:val="Header"/>
              <w:numPr>
                <w:ilvl w:val="2"/>
                <w:numId w:val="5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Y = acceptable appearance and condition of reagents and packaging</w:t>
            </w:r>
          </w:p>
          <w:p w14:paraId="58111B4D" w14:textId="77777777" w:rsidR="00091701" w:rsidRPr="00443A2D" w:rsidRDefault="00091701" w:rsidP="002F7BF0">
            <w:pPr>
              <w:pStyle w:val="Header"/>
              <w:numPr>
                <w:ilvl w:val="2"/>
                <w:numId w:val="5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N = unacceptable or questionable appearance or condition</w:t>
            </w:r>
          </w:p>
          <w:p w14:paraId="23514EE9" w14:textId="44CA1BAB" w:rsidR="00F17879" w:rsidRPr="00443A2D" w:rsidRDefault="00A57D55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Quarantine and mark DO NOT USE any unacceptable reagents for return to Manufacturer</w:t>
            </w:r>
            <w:r w:rsidR="00765671" w:rsidRPr="00443A2D">
              <w:rPr>
                <w:rFonts w:ascii="Arial" w:hAnsi="Arial" w:cs="Arial"/>
                <w:sz w:val="22"/>
                <w:szCs w:val="22"/>
                <w:lang w:val="en-GB"/>
              </w:rPr>
              <w:t>. Complete a QIM.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</w:tcPr>
          <w:p w14:paraId="15B9CBB4" w14:textId="77777777" w:rsidR="00F20330" w:rsidRPr="00443A2D" w:rsidRDefault="00A57D55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Inspection and Evaluation of Critical Supplies, Services, and Products</w:t>
            </w:r>
          </w:p>
          <w:p w14:paraId="0EC46873" w14:textId="77777777" w:rsidR="0025271E" w:rsidRPr="00443A2D" w:rsidRDefault="0025271E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014D16BE" w14:textId="05CD4AE7" w:rsidR="0025271E" w:rsidRPr="00443A2D" w:rsidRDefault="0025271E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Quality Improvement Monitor Form</w:t>
            </w:r>
          </w:p>
        </w:tc>
      </w:tr>
    </w:tbl>
    <w:p w14:paraId="7019424E" w14:textId="77777777" w:rsidR="0025271E" w:rsidRPr="00443A2D" w:rsidRDefault="0025271E">
      <w:r w:rsidRPr="00443A2D">
        <w:br w:type="page"/>
      </w:r>
    </w:p>
    <w:tbl>
      <w:tblPr>
        <w:tblW w:w="9764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3464"/>
        <w:gridCol w:w="3016"/>
        <w:gridCol w:w="2564"/>
      </w:tblGrid>
      <w:tr w:rsidR="00A57D55" w:rsidRPr="00443A2D" w14:paraId="21D4760A" w14:textId="77777777" w:rsidTr="00E70757">
        <w:tc>
          <w:tcPr>
            <w:tcW w:w="720" w:type="dxa"/>
            <w:tcMar>
              <w:left w:w="115" w:type="dxa"/>
              <w:right w:w="115" w:type="dxa"/>
            </w:tcMar>
          </w:tcPr>
          <w:p w14:paraId="6CAF35B3" w14:textId="0FD4C1BE" w:rsidR="00A57D55" w:rsidRPr="00443A2D" w:rsidRDefault="00F17879" w:rsidP="00E70757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443A2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480" w:type="dxa"/>
            <w:gridSpan w:val="2"/>
            <w:tcMar>
              <w:left w:w="115" w:type="dxa"/>
              <w:right w:w="115" w:type="dxa"/>
            </w:tcMar>
          </w:tcPr>
          <w:p w14:paraId="18AC0162" w14:textId="77777777" w:rsidR="00A57D55" w:rsidRPr="00443A2D" w:rsidRDefault="00A57D55" w:rsidP="00E70757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3A2D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564" w:type="dxa"/>
            <w:tcMar>
              <w:left w:w="115" w:type="dxa"/>
              <w:right w:w="115" w:type="dxa"/>
            </w:tcMar>
          </w:tcPr>
          <w:p w14:paraId="19BDCFAA" w14:textId="77777777" w:rsidR="00A57D55" w:rsidRPr="00443A2D" w:rsidRDefault="00A57D55" w:rsidP="00E70757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3A2D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7806EB" w:rsidRPr="00443A2D" w14:paraId="036EC62C" w14:textId="77777777" w:rsidTr="00F751AD">
        <w:trPr>
          <w:trHeight w:val="322"/>
        </w:trPr>
        <w:tc>
          <w:tcPr>
            <w:tcW w:w="9764" w:type="dxa"/>
            <w:gridSpan w:val="4"/>
            <w:tcMar>
              <w:left w:w="115" w:type="dxa"/>
              <w:right w:w="115" w:type="dxa"/>
            </w:tcMar>
            <w:vAlign w:val="center"/>
          </w:tcPr>
          <w:p w14:paraId="6EC129D5" w14:textId="77777777" w:rsidR="007806EB" w:rsidRPr="00443A2D" w:rsidRDefault="007806EB" w:rsidP="00F751AD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Receiving reagents</w:t>
            </w:r>
          </w:p>
        </w:tc>
      </w:tr>
      <w:tr w:rsidR="00091701" w:rsidRPr="00443A2D" w14:paraId="02BFB341" w14:textId="77777777" w:rsidTr="00015972">
        <w:tc>
          <w:tcPr>
            <w:tcW w:w="720" w:type="dxa"/>
            <w:tcMar>
              <w:left w:w="115" w:type="dxa"/>
              <w:right w:w="115" w:type="dxa"/>
            </w:tcMar>
          </w:tcPr>
          <w:p w14:paraId="4BB527C7" w14:textId="77777777" w:rsidR="00091701" w:rsidRPr="00443A2D" w:rsidRDefault="00091701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43A2D">
              <w:rPr>
                <w:rFonts w:ascii="Arial" w:hAnsi="Arial" w:cs="Arial"/>
                <w:bCs/>
                <w:noProof/>
                <w:sz w:val="22"/>
                <w:szCs w:val="22"/>
              </w:rPr>
              <w:t>6</w:t>
            </w:r>
          </w:p>
        </w:tc>
        <w:tc>
          <w:tcPr>
            <w:tcW w:w="6480" w:type="dxa"/>
            <w:gridSpan w:val="2"/>
            <w:tcMar>
              <w:left w:w="115" w:type="dxa"/>
              <w:right w:w="115" w:type="dxa"/>
            </w:tcMar>
            <w:vAlign w:val="center"/>
          </w:tcPr>
          <w:p w14:paraId="7FC3D40E" w14:textId="04C93FD2" w:rsidR="00F57F8C" w:rsidRPr="00443A2D" w:rsidRDefault="00F57F8C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Compare lot number to previous entry on the Reagent Receipt </w:t>
            </w:r>
            <w:r w:rsidR="00555056" w:rsidRPr="00555056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Form</w:t>
            </w: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0E5FC42D" w14:textId="58587F54" w:rsidR="00644AE8" w:rsidRPr="00644AE8" w:rsidRDefault="00F57F8C" w:rsidP="00644AE8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trike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Lot number and expiration date matches last entry</w:t>
            </w:r>
            <w:r w:rsidR="00015972"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 and is currently in use</w:t>
            </w:r>
            <w:r w:rsidR="00644AE8">
              <w:rPr>
                <w:rFonts w:ascii="Arial" w:hAnsi="Arial" w:cs="Arial"/>
                <w:strike/>
                <w:sz w:val="22"/>
                <w:szCs w:val="22"/>
                <w:lang w:val="en-GB"/>
              </w:rPr>
              <w:t xml:space="preserve"> </w:t>
            </w:r>
          </w:p>
          <w:p w14:paraId="3EF62EB5" w14:textId="209FD224" w:rsidR="00644AE8" w:rsidRPr="008B5D58" w:rsidRDefault="00555056" w:rsidP="008B5D58">
            <w:pPr>
              <w:pStyle w:val="Header"/>
              <w:numPr>
                <w:ilvl w:val="1"/>
                <w:numId w:val="12"/>
              </w:numPr>
              <w:tabs>
                <w:tab w:val="clear" w:pos="4320"/>
                <w:tab w:val="clear" w:pos="8640"/>
              </w:tabs>
              <w:spacing w:line="220" w:lineRule="exact"/>
              <w:ind w:left="108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Place</w:t>
            </w:r>
            <w:r w:rsidR="00644AE8" w:rsidRPr="008B5D5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NEW SHIPMENT </w:t>
            </w:r>
            <w:r w:rsidR="001C523E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QC PRIOR TO</w:t>
            </w:r>
            <w:r w:rsidR="00644AE8" w:rsidRPr="008B5D5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USE</w:t>
            </w:r>
            <w:r w:rsidR="009C665A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sticker </w:t>
            </w:r>
            <w:r w:rsidR="009C665A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to each reagent container</w:t>
            </w:r>
          </w:p>
          <w:p w14:paraId="5BE39C97" w14:textId="21513E8D" w:rsidR="0004559D" w:rsidRPr="008B5D58" w:rsidRDefault="00644AE8" w:rsidP="008B5D58">
            <w:pPr>
              <w:pStyle w:val="Header"/>
              <w:numPr>
                <w:ilvl w:val="1"/>
                <w:numId w:val="12"/>
              </w:numPr>
              <w:tabs>
                <w:tab w:val="clear" w:pos="4320"/>
                <w:tab w:val="clear" w:pos="8640"/>
              </w:tabs>
              <w:spacing w:line="220" w:lineRule="exact"/>
              <w:ind w:left="108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8B5D5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Place rubber band over reagents in the same lot and same shipment</w:t>
            </w:r>
          </w:p>
          <w:p w14:paraId="54D798A3" w14:textId="0103ACCD" w:rsidR="00644AE8" w:rsidRPr="008B5D58" w:rsidRDefault="0004559D" w:rsidP="008B5D58">
            <w:pPr>
              <w:pStyle w:val="Header"/>
              <w:numPr>
                <w:ilvl w:val="1"/>
                <w:numId w:val="12"/>
              </w:numPr>
              <w:tabs>
                <w:tab w:val="clear" w:pos="4320"/>
                <w:tab w:val="clear" w:pos="8640"/>
              </w:tabs>
              <w:spacing w:line="220" w:lineRule="exact"/>
              <w:ind w:left="108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8B5D5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Place reagents on</w:t>
            </w:r>
            <w:r w:rsidR="007331B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Not </w:t>
            </w:r>
            <w:proofErr w:type="gramStart"/>
            <w:r w:rsidR="007331B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</w:t>
            </w:r>
            <w:proofErr w:type="gramEnd"/>
            <w:r w:rsidR="007331B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Use</w:t>
            </w:r>
            <w:r w:rsidRPr="008B5D5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</w:t>
            </w:r>
            <w:r w:rsidR="000E6AF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area</w:t>
            </w:r>
          </w:p>
          <w:p w14:paraId="3F839B21" w14:textId="0C1F565B" w:rsidR="00765671" w:rsidRPr="00443A2D" w:rsidRDefault="00F57F8C" w:rsidP="002F7BF0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Lot number or expiration date does NOT match previous entry</w:t>
            </w:r>
            <w:r w:rsidR="00015972"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 or matches previous entry but is not currently in use</w:t>
            </w: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="00765671" w:rsidRPr="00443A2D">
              <w:rPr>
                <w:rFonts w:ascii="Arial" w:hAnsi="Arial" w:cs="Arial"/>
                <w:sz w:val="22"/>
                <w:szCs w:val="22"/>
                <w:lang w:val="en-GB"/>
              </w:rPr>
              <w:t>attach:</w:t>
            </w:r>
          </w:p>
          <w:p w14:paraId="36E306D3" w14:textId="77777777" w:rsidR="00091701" w:rsidRPr="00443A2D" w:rsidRDefault="00091701" w:rsidP="002F7BF0">
            <w:pPr>
              <w:pStyle w:val="Header"/>
              <w:numPr>
                <w:ilvl w:val="1"/>
                <w:numId w:val="12"/>
              </w:numPr>
              <w:tabs>
                <w:tab w:val="clear" w:pos="4320"/>
                <w:tab w:val="clear" w:pos="8640"/>
              </w:tabs>
              <w:spacing w:line="220" w:lineRule="exact"/>
              <w:ind w:left="10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NEW LOT DO NOT USE sticker to each reagent container.</w:t>
            </w:r>
          </w:p>
          <w:p w14:paraId="3E898B38" w14:textId="77777777" w:rsidR="00F17879" w:rsidRPr="00443A2D" w:rsidRDefault="00B615AD" w:rsidP="002F7BF0">
            <w:pPr>
              <w:pStyle w:val="Header"/>
              <w:numPr>
                <w:ilvl w:val="1"/>
                <w:numId w:val="12"/>
              </w:numPr>
              <w:tabs>
                <w:tab w:val="clear" w:pos="4320"/>
                <w:tab w:val="clear" w:pos="8640"/>
              </w:tabs>
              <w:spacing w:line="220" w:lineRule="exact"/>
              <w:ind w:left="10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="00F17879"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NEW LOT </w:t>
            </w:r>
            <w:r w:rsidR="006E0446" w:rsidRPr="00443A2D">
              <w:rPr>
                <w:rFonts w:ascii="Arial" w:hAnsi="Arial" w:cs="Arial"/>
                <w:sz w:val="22"/>
                <w:szCs w:val="22"/>
                <w:lang w:val="en-GB"/>
              </w:rPr>
              <w:t>card</w:t>
            </w:r>
            <w:r w:rsidR="00765671"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 to bundled containers</w:t>
            </w: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. Complete the following using a sharpie or dry erase marker</w:t>
            </w:r>
          </w:p>
          <w:p w14:paraId="3DAEB085" w14:textId="77777777" w:rsidR="00765671" w:rsidRPr="00443A2D" w:rsidRDefault="00765671" w:rsidP="002F7BF0">
            <w:pPr>
              <w:pStyle w:val="Header"/>
              <w:numPr>
                <w:ilvl w:val="2"/>
                <w:numId w:val="12"/>
              </w:numPr>
              <w:tabs>
                <w:tab w:val="clear" w:pos="4320"/>
                <w:tab w:val="clear" w:pos="8640"/>
              </w:tabs>
              <w:spacing w:line="220" w:lineRule="exact"/>
              <w:ind w:left="14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Reagent Name</w:t>
            </w:r>
          </w:p>
          <w:p w14:paraId="3E3AA310" w14:textId="77777777" w:rsidR="00765671" w:rsidRDefault="00765671" w:rsidP="002F7BF0">
            <w:pPr>
              <w:pStyle w:val="Header"/>
              <w:numPr>
                <w:ilvl w:val="2"/>
                <w:numId w:val="12"/>
              </w:numPr>
              <w:tabs>
                <w:tab w:val="clear" w:pos="4320"/>
                <w:tab w:val="clear" w:pos="8640"/>
              </w:tabs>
              <w:spacing w:line="220" w:lineRule="exact"/>
              <w:ind w:left="14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Lot number</w:t>
            </w:r>
          </w:p>
          <w:p w14:paraId="7C14BAB7" w14:textId="0FA2FAD2" w:rsidR="008B5D58" w:rsidRPr="008B5D58" w:rsidRDefault="008B5D58" w:rsidP="008B5D58">
            <w:pPr>
              <w:pStyle w:val="Header"/>
              <w:numPr>
                <w:ilvl w:val="1"/>
                <w:numId w:val="12"/>
              </w:numPr>
              <w:tabs>
                <w:tab w:val="clear" w:pos="4320"/>
                <w:tab w:val="clear" w:pos="8640"/>
              </w:tabs>
              <w:spacing w:line="220" w:lineRule="exact"/>
              <w:ind w:left="1080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8B5D5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Place rubber band </w:t>
            </w:r>
            <w:r w:rsidR="000E6AF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around</w:t>
            </w:r>
            <w:r w:rsidRPr="008B5D5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reagents in the same lot and same shipment</w:t>
            </w:r>
          </w:p>
          <w:p w14:paraId="2E75C510" w14:textId="762788B8" w:rsidR="008B5D58" w:rsidRPr="007331BD" w:rsidRDefault="008B5D58" w:rsidP="008B5D58">
            <w:pPr>
              <w:pStyle w:val="Header"/>
              <w:numPr>
                <w:ilvl w:val="1"/>
                <w:numId w:val="12"/>
              </w:numPr>
              <w:tabs>
                <w:tab w:val="clear" w:pos="4320"/>
                <w:tab w:val="clear" w:pos="8640"/>
              </w:tabs>
              <w:spacing w:line="220" w:lineRule="exact"/>
              <w:ind w:left="1080"/>
              <w:rPr>
                <w:rFonts w:ascii="Arial" w:hAnsi="Arial" w:cs="Arial"/>
                <w:i/>
                <w:sz w:val="22"/>
                <w:szCs w:val="22"/>
                <w:highlight w:val="yellow"/>
                <w:lang w:val="en-GB"/>
              </w:rPr>
            </w:pPr>
            <w:r w:rsidRPr="008B5D5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Place reage</w:t>
            </w:r>
            <w:bookmarkStart w:id="0" w:name="_GoBack"/>
            <w:bookmarkEnd w:id="0"/>
            <w:r w:rsidRPr="008B5D5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nts on </w:t>
            </w:r>
            <w:r w:rsidR="007331B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Not </w:t>
            </w:r>
            <w:proofErr w:type="gramStart"/>
            <w:r w:rsidR="007331B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</w:t>
            </w:r>
            <w:proofErr w:type="gramEnd"/>
            <w:r w:rsidR="007331B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Use area</w:t>
            </w:r>
          </w:p>
          <w:p w14:paraId="65B4E47E" w14:textId="62363242" w:rsidR="007331BD" w:rsidRPr="007331BD" w:rsidRDefault="007331BD" w:rsidP="007331BD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i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Lot number or expiration date matches previous not in use entry but is a new shipment</w:t>
            </w:r>
          </w:p>
          <w:p w14:paraId="5432EAE3" w14:textId="18B2FCD1" w:rsidR="007331BD" w:rsidRPr="007331BD" w:rsidRDefault="007331BD" w:rsidP="007331BD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iCs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iCs/>
                <w:sz w:val="22"/>
                <w:szCs w:val="22"/>
                <w:highlight w:val="yellow"/>
                <w:lang w:val="en-GB"/>
              </w:rPr>
              <w:t>Place NEW SHIPMENT QC PRIOR TO USE sticker on each reagent container</w:t>
            </w:r>
          </w:p>
          <w:p w14:paraId="0F0725A2" w14:textId="49CE6C1C" w:rsidR="007331BD" w:rsidRDefault="007331BD" w:rsidP="007331BD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iCs/>
                <w:sz w:val="22"/>
                <w:szCs w:val="22"/>
                <w:highlight w:val="yellow"/>
                <w:lang w:val="en-GB"/>
              </w:rPr>
            </w:pPr>
            <w:r w:rsidRPr="007331BD">
              <w:rPr>
                <w:rFonts w:ascii="Arial" w:hAnsi="Arial" w:cs="Arial"/>
                <w:iCs/>
                <w:sz w:val="22"/>
                <w:szCs w:val="22"/>
                <w:highlight w:val="yellow"/>
                <w:lang w:val="en-GB"/>
              </w:rPr>
              <w:t>Place</w:t>
            </w:r>
            <w:r>
              <w:rPr>
                <w:rFonts w:ascii="Arial" w:hAnsi="Arial" w:cs="Arial"/>
                <w:iCs/>
                <w:sz w:val="22"/>
                <w:szCs w:val="22"/>
                <w:highlight w:val="yellow"/>
                <w:lang w:val="en-GB"/>
              </w:rPr>
              <w:t xml:space="preserve"> a NEW LOT DO NOT USE sticker on each reagent container</w:t>
            </w:r>
          </w:p>
          <w:p w14:paraId="0F165B92" w14:textId="529837C4" w:rsidR="007331BD" w:rsidRDefault="007331BD" w:rsidP="007331BD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iCs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iCs/>
                <w:sz w:val="22"/>
                <w:szCs w:val="22"/>
                <w:highlight w:val="yellow"/>
                <w:lang w:val="en-GB"/>
              </w:rPr>
              <w:t>Place rubber band around reagents in the same lot and shipment</w:t>
            </w:r>
          </w:p>
          <w:p w14:paraId="34A03996" w14:textId="10FE541A" w:rsidR="007331BD" w:rsidRPr="007331BD" w:rsidRDefault="007331BD" w:rsidP="007331BD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iCs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iCs/>
                <w:sz w:val="22"/>
                <w:szCs w:val="22"/>
                <w:highlight w:val="yellow"/>
                <w:lang w:val="en-GB"/>
              </w:rPr>
              <w:t xml:space="preserve">Place reagents on Not </w:t>
            </w:r>
            <w:proofErr w:type="gramStart"/>
            <w:r>
              <w:rPr>
                <w:rFonts w:ascii="Arial" w:hAnsi="Arial" w:cs="Arial"/>
                <w:iCs/>
                <w:sz w:val="22"/>
                <w:szCs w:val="22"/>
                <w:highlight w:val="yellow"/>
                <w:lang w:val="en-GB"/>
              </w:rPr>
              <w:t>In</w:t>
            </w:r>
            <w:proofErr w:type="gramEnd"/>
            <w:r>
              <w:rPr>
                <w:rFonts w:ascii="Arial" w:hAnsi="Arial" w:cs="Arial"/>
                <w:iCs/>
                <w:sz w:val="22"/>
                <w:szCs w:val="22"/>
                <w:highlight w:val="yellow"/>
                <w:lang w:val="en-GB"/>
              </w:rPr>
              <w:t xml:space="preserve"> Use area</w:t>
            </w:r>
          </w:p>
          <w:p w14:paraId="71B6BB99" w14:textId="4DC1480C" w:rsidR="008B5D58" w:rsidRPr="008B5D58" w:rsidRDefault="008B5D58" w:rsidP="008B5D58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8B5D58">
              <w:rPr>
                <w:rFonts w:ascii="Arial" w:hAnsi="Arial" w:cs="Arial"/>
                <w:i/>
                <w:sz w:val="22"/>
                <w:szCs w:val="22"/>
                <w:highlight w:val="yellow"/>
                <w:lang w:val="en-GB"/>
              </w:rPr>
              <w:t xml:space="preserve">Note: Perform QC on each shipment prior use and move to in-use reagent </w:t>
            </w:r>
            <w:r w:rsidR="000E6AFD">
              <w:rPr>
                <w:rFonts w:ascii="Arial" w:hAnsi="Arial" w:cs="Arial"/>
                <w:i/>
                <w:sz w:val="22"/>
                <w:szCs w:val="22"/>
                <w:highlight w:val="yellow"/>
                <w:lang w:val="en-GB"/>
              </w:rPr>
              <w:t>area</w:t>
            </w:r>
            <w:r w:rsidRPr="008B5D58">
              <w:rPr>
                <w:rFonts w:ascii="Arial" w:hAnsi="Arial" w:cs="Arial"/>
                <w:i/>
                <w:sz w:val="22"/>
                <w:szCs w:val="22"/>
                <w:highlight w:val="yellow"/>
                <w:lang w:val="en-GB"/>
              </w:rPr>
              <w:t>.</w:t>
            </w:r>
          </w:p>
        </w:tc>
        <w:tc>
          <w:tcPr>
            <w:tcW w:w="2564" w:type="dxa"/>
            <w:tcMar>
              <w:left w:w="115" w:type="dxa"/>
              <w:right w:w="115" w:type="dxa"/>
            </w:tcMar>
          </w:tcPr>
          <w:p w14:paraId="61031104" w14:textId="77777777" w:rsidR="00091701" w:rsidRDefault="006E0446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NEW LOT cards</w:t>
            </w:r>
          </w:p>
          <w:p w14:paraId="10CD97B3" w14:textId="77777777" w:rsidR="00467318" w:rsidRDefault="00467318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1395D3AC" w14:textId="77777777" w:rsidR="00467318" w:rsidRPr="00467318" w:rsidRDefault="00467318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467318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NEW Shipment stickers</w:t>
            </w:r>
          </w:p>
          <w:p w14:paraId="18A69DD0" w14:textId="77777777" w:rsidR="00467318" w:rsidRPr="00467318" w:rsidRDefault="00467318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</w:p>
          <w:p w14:paraId="0A47E242" w14:textId="0D2D625F" w:rsidR="00467318" w:rsidRPr="00443A2D" w:rsidRDefault="00467318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67318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Reagent Receipt Form</w:t>
            </w:r>
          </w:p>
        </w:tc>
      </w:tr>
      <w:tr w:rsidR="00091701" w:rsidRPr="00443A2D" w14:paraId="4803AF95" w14:textId="77777777" w:rsidTr="00015972">
        <w:trPr>
          <w:trHeight w:val="358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0F4C7DB6" w14:textId="77777777" w:rsidR="00091701" w:rsidRPr="00443A2D" w:rsidRDefault="00091701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43A2D">
              <w:rPr>
                <w:rFonts w:ascii="Arial" w:hAnsi="Arial" w:cs="Arial"/>
                <w:bCs/>
                <w:noProof/>
                <w:sz w:val="22"/>
                <w:szCs w:val="22"/>
              </w:rPr>
              <w:t>7</w:t>
            </w:r>
          </w:p>
        </w:tc>
        <w:tc>
          <w:tcPr>
            <w:tcW w:w="6480" w:type="dxa"/>
            <w:gridSpan w:val="2"/>
            <w:tcMar>
              <w:left w:w="115" w:type="dxa"/>
              <w:right w:w="115" w:type="dxa"/>
            </w:tcMar>
            <w:vAlign w:val="center"/>
          </w:tcPr>
          <w:p w14:paraId="047F7256" w14:textId="09739294" w:rsidR="00091701" w:rsidRPr="00443A2D" w:rsidRDefault="00F57F8C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091701"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ecord </w:t>
            </w: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package insert </w:t>
            </w:r>
            <w:r w:rsidR="00091701" w:rsidRPr="00443A2D">
              <w:rPr>
                <w:rFonts w:ascii="Arial" w:hAnsi="Arial" w:cs="Arial"/>
                <w:sz w:val="22"/>
                <w:szCs w:val="22"/>
                <w:lang w:val="en-GB"/>
              </w:rPr>
              <w:t>number.</w:t>
            </w:r>
          </w:p>
          <w:p w14:paraId="2851EEBD" w14:textId="33259B78" w:rsidR="00765671" w:rsidRPr="00443A2D" w:rsidRDefault="00765671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Note: </w:t>
            </w:r>
            <w:r w:rsidR="000E6AFD" w:rsidRPr="000E6AFD">
              <w:rPr>
                <w:rFonts w:ascii="Arial" w:hAnsi="Arial" w:cs="Arial"/>
                <w:i/>
                <w:sz w:val="22"/>
                <w:szCs w:val="22"/>
                <w:highlight w:val="yellow"/>
                <w:lang w:val="en-GB"/>
              </w:rPr>
              <w:t>Bio-Rad,</w:t>
            </w:r>
            <w:r w:rsidR="000E6AFD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5271E" w:rsidRPr="00443A2D">
              <w:rPr>
                <w:rFonts w:ascii="Arial" w:hAnsi="Arial" w:cs="Arial"/>
                <w:i/>
                <w:sz w:val="22"/>
                <w:szCs w:val="22"/>
                <w:lang w:val="en-GB"/>
              </w:rPr>
              <w:t>Immucor</w:t>
            </w:r>
            <w:proofErr w:type="spellEnd"/>
            <w:r w:rsidR="0025271E" w:rsidRPr="00443A2D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and </w:t>
            </w:r>
            <w:r w:rsidRPr="00443A2D">
              <w:rPr>
                <w:rFonts w:ascii="Arial" w:hAnsi="Arial" w:cs="Arial"/>
                <w:i/>
                <w:sz w:val="22"/>
                <w:szCs w:val="22"/>
                <w:lang w:val="en-GB"/>
              </w:rPr>
              <w:t>Ortho Diagnostics store package inserts on their website</w:t>
            </w:r>
            <w:r w:rsidR="0025271E" w:rsidRPr="00443A2D">
              <w:rPr>
                <w:rFonts w:ascii="Arial" w:hAnsi="Arial" w:cs="Arial"/>
                <w:i/>
                <w:sz w:val="22"/>
                <w:szCs w:val="22"/>
                <w:lang w:val="en-GB"/>
              </w:rPr>
              <w:t>s</w:t>
            </w:r>
            <w:r w:rsidRPr="00443A2D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. </w:t>
            </w:r>
            <w:r w:rsidR="0043736E" w:rsidRPr="00443A2D">
              <w:rPr>
                <w:rFonts w:ascii="Arial" w:hAnsi="Arial" w:cs="Arial"/>
                <w:i/>
                <w:sz w:val="22"/>
                <w:szCs w:val="22"/>
                <w:lang w:val="en-GB"/>
              </w:rPr>
              <w:t>How to obtain instructions for use can be found in each reagent package.</w:t>
            </w:r>
          </w:p>
        </w:tc>
        <w:tc>
          <w:tcPr>
            <w:tcW w:w="2564" w:type="dxa"/>
            <w:tcMar>
              <w:left w:w="115" w:type="dxa"/>
              <w:right w:w="115" w:type="dxa"/>
            </w:tcMar>
          </w:tcPr>
          <w:p w14:paraId="6A40838D" w14:textId="6852DB32" w:rsidR="00091701" w:rsidRPr="00443A2D" w:rsidRDefault="00015972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Reagent Receipt Form</w:t>
            </w:r>
          </w:p>
        </w:tc>
      </w:tr>
      <w:tr w:rsidR="00091701" w:rsidRPr="00443A2D" w14:paraId="2B1908AA" w14:textId="77777777" w:rsidTr="00015972">
        <w:trPr>
          <w:trHeight w:val="412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5073CE87" w14:textId="77777777" w:rsidR="00091701" w:rsidRPr="00443A2D" w:rsidRDefault="00091701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43A2D">
              <w:rPr>
                <w:rFonts w:ascii="Arial" w:hAnsi="Arial" w:cs="Arial"/>
                <w:bCs/>
                <w:noProof/>
                <w:sz w:val="22"/>
                <w:szCs w:val="22"/>
              </w:rPr>
              <w:t>8</w:t>
            </w:r>
          </w:p>
        </w:tc>
        <w:tc>
          <w:tcPr>
            <w:tcW w:w="6480" w:type="dxa"/>
            <w:gridSpan w:val="2"/>
            <w:tcMar>
              <w:left w:w="115" w:type="dxa"/>
              <w:right w:w="115" w:type="dxa"/>
            </w:tcMar>
            <w:vAlign w:val="center"/>
          </w:tcPr>
          <w:p w14:paraId="05C7045D" w14:textId="77777777" w:rsidR="002A6CDA" w:rsidRPr="00443A2D" w:rsidRDefault="00091701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Compare package in</w:t>
            </w:r>
            <w:r w:rsidR="00BD4A32" w:rsidRPr="00443A2D">
              <w:rPr>
                <w:rFonts w:ascii="Arial" w:hAnsi="Arial" w:cs="Arial"/>
                <w:sz w:val="22"/>
                <w:szCs w:val="22"/>
                <w:lang w:val="en-GB"/>
              </w:rPr>
              <w:t>sert number to previous entries and answer ‘</w:t>
            </w:r>
            <w:r w:rsidR="00BD4A32" w:rsidRPr="00443A2D">
              <w:rPr>
                <w:rFonts w:ascii="Arial" w:hAnsi="Arial" w:cs="Arial"/>
                <w:i/>
                <w:sz w:val="22"/>
                <w:szCs w:val="22"/>
                <w:lang w:val="en-GB"/>
              </w:rPr>
              <w:t>New Package Insert?’</w:t>
            </w:r>
            <w:r w:rsidR="00BD4A32"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 on Reagent Receipt Form. </w:t>
            </w:r>
          </w:p>
          <w:p w14:paraId="3EFF05CE" w14:textId="77777777" w:rsidR="00BD4A32" w:rsidRPr="00443A2D" w:rsidRDefault="00BD4A32" w:rsidP="002F7BF0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b/>
                <w:sz w:val="22"/>
                <w:szCs w:val="22"/>
                <w:lang w:val="en-GB"/>
              </w:rPr>
              <w:t>Y</w:t>
            </w: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 = package insert number has not been previously recorded on the form.</w:t>
            </w:r>
          </w:p>
          <w:p w14:paraId="588E7525" w14:textId="77777777" w:rsidR="00BD4A32" w:rsidRPr="00443A2D" w:rsidRDefault="00BD4A32" w:rsidP="002F7BF0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b/>
                <w:sz w:val="22"/>
                <w:szCs w:val="22"/>
                <w:lang w:val="en-GB"/>
              </w:rPr>
              <w:t>N</w:t>
            </w: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 = package insert number is</w:t>
            </w:r>
            <w:r w:rsidR="00CE7FA5"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 previously</w:t>
            </w: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 recorded on the form.</w:t>
            </w:r>
          </w:p>
        </w:tc>
        <w:tc>
          <w:tcPr>
            <w:tcW w:w="2564" w:type="dxa"/>
            <w:tcMar>
              <w:left w:w="115" w:type="dxa"/>
              <w:right w:w="115" w:type="dxa"/>
            </w:tcMar>
          </w:tcPr>
          <w:p w14:paraId="6C30E6F4" w14:textId="4DAFEAE6" w:rsidR="00091701" w:rsidRPr="00443A2D" w:rsidRDefault="00015972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Reagent Receipt Form</w:t>
            </w:r>
          </w:p>
        </w:tc>
      </w:tr>
      <w:tr w:rsidR="00D26356" w:rsidRPr="00443A2D" w14:paraId="4B986FD6" w14:textId="77777777" w:rsidTr="0001597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7A6E3C7E" w14:textId="77777777" w:rsidR="00D26356" w:rsidRPr="00443A2D" w:rsidRDefault="009B7498" w:rsidP="002F7BF0">
            <w:pPr>
              <w:rPr>
                <w:rFonts w:ascii="Arial" w:hAnsi="Arial" w:cs="Arial"/>
                <w:sz w:val="22"/>
                <w:szCs w:val="22"/>
              </w:rPr>
            </w:pPr>
            <w:r w:rsidRPr="00443A2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480" w:type="dxa"/>
            <w:gridSpan w:val="2"/>
            <w:tcMar>
              <w:left w:w="115" w:type="dxa"/>
              <w:right w:w="115" w:type="dxa"/>
            </w:tcMar>
            <w:vAlign w:val="center"/>
          </w:tcPr>
          <w:p w14:paraId="7213ACB3" w14:textId="77777777" w:rsidR="002A6CDA" w:rsidRPr="00443A2D" w:rsidRDefault="00BD4A32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If you answer </w:t>
            </w:r>
            <w:r w:rsidRPr="00443A2D">
              <w:rPr>
                <w:rFonts w:ascii="Arial" w:hAnsi="Arial" w:cs="Arial"/>
                <w:b/>
                <w:sz w:val="22"/>
                <w:szCs w:val="22"/>
                <w:lang w:val="en-GB"/>
              </w:rPr>
              <w:t>Y</w:t>
            </w: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es, compare changes and determine whether changes are significant.</w:t>
            </w:r>
            <w:r w:rsidR="00CE7FA5"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14:paraId="77D543D6" w14:textId="77777777" w:rsidR="00D26356" w:rsidRPr="00443A2D" w:rsidRDefault="002C2AE7" w:rsidP="002F7BF0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443A2D">
              <w:rPr>
                <w:rFonts w:ascii="Arial" w:hAnsi="Arial" w:cs="Arial"/>
                <w:sz w:val="22"/>
                <w:szCs w:val="22"/>
              </w:rPr>
              <w:t>Package Insert Review Form</w:t>
            </w:r>
          </w:p>
        </w:tc>
      </w:tr>
      <w:tr w:rsidR="00D26356" w:rsidRPr="00443A2D" w14:paraId="1863B7CF" w14:textId="77777777" w:rsidTr="0001597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320751C4" w14:textId="77777777" w:rsidR="00D26356" w:rsidRPr="00443A2D" w:rsidRDefault="00D26356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3464" w:type="dxa"/>
            <w:tcMar>
              <w:left w:w="115" w:type="dxa"/>
              <w:right w:w="115" w:type="dxa"/>
            </w:tcMar>
            <w:vAlign w:val="center"/>
          </w:tcPr>
          <w:p w14:paraId="5DD88AB1" w14:textId="77777777" w:rsidR="00D26356" w:rsidRPr="00443A2D" w:rsidRDefault="00D26356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If</w:t>
            </w:r>
          </w:p>
        </w:tc>
        <w:tc>
          <w:tcPr>
            <w:tcW w:w="3016" w:type="dxa"/>
            <w:tcMar>
              <w:left w:w="115" w:type="dxa"/>
              <w:right w:w="115" w:type="dxa"/>
            </w:tcMar>
          </w:tcPr>
          <w:p w14:paraId="574D94DF" w14:textId="77777777" w:rsidR="00D26356" w:rsidRPr="00443A2D" w:rsidRDefault="00D26356" w:rsidP="002F7BF0">
            <w:pPr>
              <w:tabs>
                <w:tab w:val="left" w:pos="-720"/>
                <w:tab w:val="left" w:pos="0"/>
              </w:tabs>
              <w:suppressAutoHyphens/>
              <w:spacing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Then</w:t>
            </w:r>
          </w:p>
        </w:tc>
        <w:tc>
          <w:tcPr>
            <w:tcW w:w="2564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5655106B" w14:textId="77777777" w:rsidR="00D26356" w:rsidRPr="00443A2D" w:rsidRDefault="00D26356" w:rsidP="002F7BF0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356" w:rsidRPr="00443A2D" w14:paraId="20D46686" w14:textId="77777777" w:rsidTr="0001597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448F38FF" w14:textId="77777777" w:rsidR="00D26356" w:rsidRPr="00443A2D" w:rsidRDefault="00D26356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3464" w:type="dxa"/>
            <w:tcMar>
              <w:left w:w="115" w:type="dxa"/>
              <w:right w:w="115" w:type="dxa"/>
            </w:tcMar>
            <w:vAlign w:val="center"/>
          </w:tcPr>
          <w:p w14:paraId="458A5C56" w14:textId="259F28CA" w:rsidR="00D26356" w:rsidRPr="00443A2D" w:rsidRDefault="00BD4A32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Changes affect the MSDS or will cause </w:t>
            </w:r>
            <w:r w:rsidR="00F751AD"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significant </w:t>
            </w: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changes in any SOPs</w:t>
            </w:r>
          </w:p>
        </w:tc>
        <w:tc>
          <w:tcPr>
            <w:tcW w:w="3016" w:type="dxa"/>
            <w:tcMar>
              <w:left w:w="115" w:type="dxa"/>
              <w:right w:w="115" w:type="dxa"/>
            </w:tcMar>
          </w:tcPr>
          <w:p w14:paraId="680536F1" w14:textId="77777777" w:rsidR="00BD4A32" w:rsidRPr="00443A2D" w:rsidRDefault="00BD4A32" w:rsidP="002F7BF0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Quarantine lot number.</w:t>
            </w:r>
          </w:p>
          <w:p w14:paraId="2B19A461" w14:textId="77777777" w:rsidR="00091701" w:rsidRPr="00443A2D" w:rsidRDefault="00BD4A32" w:rsidP="002F7BF0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Complete Package Insert Review Form.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11C3D523" w14:textId="77777777" w:rsidR="009B7498" w:rsidRPr="00443A2D" w:rsidRDefault="009B7498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Package Insert</w:t>
            </w:r>
            <w:r w:rsidR="002C2AE7" w:rsidRPr="00443A2D">
              <w:rPr>
                <w:rFonts w:ascii="Arial" w:hAnsi="Arial" w:cs="Arial"/>
                <w:kern w:val="0"/>
                <w:sz w:val="22"/>
                <w:szCs w:val="22"/>
              </w:rPr>
              <w:t xml:space="preserve"> Review</w:t>
            </w: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 xml:space="preserve"> Form</w:t>
            </w:r>
          </w:p>
        </w:tc>
      </w:tr>
      <w:tr w:rsidR="00D26356" w:rsidRPr="00443A2D" w14:paraId="28536596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538"/>
        </w:trPr>
        <w:tc>
          <w:tcPr>
            <w:tcW w:w="72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0F6DEF1C" w14:textId="77777777" w:rsidR="00D26356" w:rsidRPr="00443A2D" w:rsidRDefault="00D26356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3464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77AC324" w14:textId="77777777" w:rsidR="00D26356" w:rsidRPr="00443A2D" w:rsidRDefault="00BD4A32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Changes do NOT affect the MSDS or current SOPs</w:t>
            </w:r>
          </w:p>
        </w:tc>
        <w:tc>
          <w:tcPr>
            <w:tcW w:w="3016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14:paraId="2262633B" w14:textId="3E278F3F" w:rsidR="00D26356" w:rsidRPr="00443A2D" w:rsidRDefault="002A6CDA" w:rsidP="002F7BF0">
            <w:pPr>
              <w:numPr>
                <w:ilvl w:val="0"/>
                <w:numId w:val="9"/>
              </w:numPr>
              <w:tabs>
                <w:tab w:val="left" w:pos="-720"/>
                <w:tab w:val="left" w:pos="0"/>
              </w:tabs>
              <w:suppressAutoHyphens/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Complete Package Insert Review Form.</w:t>
            </w:r>
          </w:p>
        </w:tc>
        <w:tc>
          <w:tcPr>
            <w:tcW w:w="2564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14:paraId="33859FE2" w14:textId="77777777" w:rsidR="00D26356" w:rsidRPr="00443A2D" w:rsidRDefault="002A6CDA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Package Insert Review Form</w:t>
            </w:r>
          </w:p>
        </w:tc>
      </w:tr>
      <w:tr w:rsidR="009C4B4B" w:rsidRPr="00443A2D" w14:paraId="4C88A085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529"/>
        </w:trPr>
        <w:tc>
          <w:tcPr>
            <w:tcW w:w="7200" w:type="dxa"/>
            <w:gridSpan w:val="3"/>
            <w:tcMar>
              <w:left w:w="115" w:type="dxa"/>
              <w:right w:w="115" w:type="dxa"/>
            </w:tcMar>
            <w:vAlign w:val="center"/>
          </w:tcPr>
          <w:p w14:paraId="226D0615" w14:textId="53D39E03" w:rsidR="009C4B4B" w:rsidRPr="00443A2D" w:rsidRDefault="009C4B4B" w:rsidP="002F7BF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b/>
                <w:i/>
                <w:kern w:val="0"/>
                <w:sz w:val="22"/>
                <w:szCs w:val="22"/>
              </w:rPr>
              <w:t>NOTE:</w:t>
            </w:r>
            <w:r w:rsidRPr="00443A2D">
              <w:rPr>
                <w:rFonts w:ascii="Arial" w:hAnsi="Arial" w:cs="Arial"/>
                <w:i/>
                <w:kern w:val="0"/>
                <w:sz w:val="22"/>
                <w:szCs w:val="22"/>
              </w:rPr>
              <w:t xml:space="preserve"> Package Insert Review column will be completed, if applicable, following review</w:t>
            </w: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B8F1E42" w14:textId="77777777" w:rsidR="009C4B4B" w:rsidRPr="00443A2D" w:rsidRDefault="009C4B4B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Package Insert Review procedure</w:t>
            </w:r>
          </w:p>
        </w:tc>
      </w:tr>
      <w:tr w:rsidR="00B65D78" w:rsidRPr="00443A2D" w14:paraId="6CC61F17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268"/>
        </w:trPr>
        <w:tc>
          <w:tcPr>
            <w:tcW w:w="72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3082E04A" w14:textId="77777777" w:rsidR="00B65D78" w:rsidRPr="00443A2D" w:rsidRDefault="00B65D78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10</w:t>
            </w:r>
          </w:p>
        </w:tc>
        <w:tc>
          <w:tcPr>
            <w:tcW w:w="6480" w:type="dxa"/>
            <w:gridSpan w:val="2"/>
            <w:tcMar>
              <w:left w:w="115" w:type="dxa"/>
              <w:right w:w="115" w:type="dxa"/>
            </w:tcMar>
          </w:tcPr>
          <w:p w14:paraId="27E345C9" w14:textId="5DCC3605" w:rsidR="00015972" w:rsidRPr="00467318" w:rsidRDefault="00B65D78" w:rsidP="00467318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Tech ID</w:t>
            </w:r>
          </w:p>
        </w:tc>
        <w:tc>
          <w:tcPr>
            <w:tcW w:w="2564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14:paraId="54F8EDC2" w14:textId="69A21C63" w:rsidR="00B65D78" w:rsidRPr="00443A2D" w:rsidRDefault="00015972" w:rsidP="00015972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Reagent Receipt Form</w:t>
            </w:r>
          </w:p>
        </w:tc>
      </w:tr>
      <w:tr w:rsidR="004450E9" w:rsidRPr="002F789C" w14:paraId="5FCCB7D1" w14:textId="77777777" w:rsidTr="004450E9">
        <w:tblPrEx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72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441F07BC" w14:textId="55734FE8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757883CC" w14:textId="43CD4B20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2B651469" w14:textId="35C7EE48" w:rsidR="004450E9" w:rsidRPr="002F789C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4450E9" w:rsidRPr="002F789C" w14:paraId="265C2119" w14:textId="77777777" w:rsidTr="004450E9">
        <w:tblPrEx>
          <w:tblCellMar>
            <w:left w:w="108" w:type="dxa"/>
            <w:right w:w="108" w:type="dxa"/>
          </w:tblCellMar>
        </w:tblPrEx>
        <w:trPr>
          <w:cantSplit/>
          <w:trHeight w:val="288"/>
        </w:trPr>
        <w:tc>
          <w:tcPr>
            <w:tcW w:w="9764" w:type="dxa"/>
            <w:gridSpan w:val="4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76A5C19" w14:textId="4AF33D99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43A2D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Receiving reagents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 (continued)</w:t>
            </w:r>
          </w:p>
        </w:tc>
      </w:tr>
      <w:tr w:rsidR="004450E9" w:rsidRPr="002F789C" w14:paraId="4F4E5BBB" w14:textId="77777777" w:rsidTr="00467318">
        <w:tblPrEx>
          <w:tblCellMar>
            <w:left w:w="108" w:type="dxa"/>
            <w:right w:w="108" w:type="dxa"/>
          </w:tblCellMar>
        </w:tblPrEx>
        <w:trPr>
          <w:cantSplit/>
          <w:trHeight w:val="2016"/>
        </w:trPr>
        <w:tc>
          <w:tcPr>
            <w:tcW w:w="72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07A3999D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11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2A48D103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Order Forms</w:t>
            </w:r>
          </w:p>
          <w:p w14:paraId="468723AD" w14:textId="77777777" w:rsidR="004450E9" w:rsidRPr="00443A2D" w:rsidRDefault="004450E9" w:rsidP="004450E9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Order forms remain on the whiteboard clip until all items are received</w:t>
            </w:r>
          </w:p>
          <w:p w14:paraId="4970778B" w14:textId="77777777" w:rsidR="004450E9" w:rsidRPr="00443A2D" w:rsidRDefault="004450E9" w:rsidP="004450E9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Disposition varies by form:</w:t>
            </w:r>
          </w:p>
          <w:p w14:paraId="7AA6E536" w14:textId="0F6E8C0C" w:rsidR="004450E9" w:rsidRPr="00443A2D" w:rsidRDefault="004450E9" w:rsidP="004450E9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line="220" w:lineRule="exact"/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Purchase Path printouts: bottom shelf black organizer</w:t>
            </w:r>
          </w:p>
          <w:p w14:paraId="6FB44106" w14:textId="03812BC7" w:rsidR="004450E9" w:rsidRPr="00443A2D" w:rsidRDefault="004450E9" w:rsidP="004450E9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line="220" w:lineRule="exact"/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Medical Stores order sheet: </w:t>
            </w:r>
            <w:r w:rsidRPr="004313F1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bottom shelf black organizer</w:t>
            </w:r>
          </w:p>
          <w:p w14:paraId="712F7F7C" w14:textId="63AD6E55" w:rsidR="004450E9" w:rsidRPr="00443A2D" w:rsidRDefault="004450E9" w:rsidP="004450E9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line="220" w:lineRule="exact"/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TSL Inventory forms: Blanket Orders section of ORDER notebook</w:t>
            </w:r>
          </w:p>
          <w:p w14:paraId="463A9F13" w14:textId="76AF37DD" w:rsidR="004450E9" w:rsidRPr="00443A2D" w:rsidRDefault="004450E9" w:rsidP="004450E9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line="220" w:lineRule="exact"/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Office supply orders: bottom shelf black organizer 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51F56C73" w14:textId="77777777" w:rsidR="004450E9" w:rsidRPr="002F789C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450E9" w:rsidRPr="00773E43" w14:paraId="444681BE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160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0C21FA9D" w14:textId="77777777" w:rsidR="004450E9" w:rsidRPr="00773E43" w:rsidRDefault="004450E9" w:rsidP="004450E9">
            <w:pPr>
              <w:pStyle w:val="Header"/>
              <w:spacing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12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0E981F2C" w14:textId="77777777" w:rsidR="004450E9" w:rsidRPr="00773E43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Process Order Paperwork for Purchasing:</w:t>
            </w:r>
          </w:p>
          <w:p w14:paraId="7CF08F0E" w14:textId="77777777" w:rsidR="004450E9" w:rsidRPr="00773E43" w:rsidRDefault="004450E9" w:rsidP="004450E9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Time Stamp Packing List, Shipping List, etc.</w:t>
            </w:r>
          </w:p>
          <w:p w14:paraId="33AD1581" w14:textId="77777777" w:rsidR="004450E9" w:rsidRPr="00773E43" w:rsidRDefault="004450E9" w:rsidP="004450E9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Print full name </w:t>
            </w:r>
          </w:p>
          <w:p w14:paraId="121ED4CD" w14:textId="77777777" w:rsidR="004450E9" w:rsidRPr="00773E43" w:rsidRDefault="004450E9" w:rsidP="004450E9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Make 1 copy</w:t>
            </w:r>
          </w:p>
          <w:p w14:paraId="43D67545" w14:textId="77777777" w:rsidR="004450E9" w:rsidRPr="00773E43" w:rsidRDefault="004450E9" w:rsidP="004450E9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Place original in an envelope for “Lab Med Purchasing, Box 357110”</w:t>
            </w:r>
          </w:p>
          <w:p w14:paraId="155DA5C5" w14:textId="77777777" w:rsidR="004450E9" w:rsidRPr="00773E43" w:rsidRDefault="004450E9" w:rsidP="004450E9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Place copy on the bottom shelf of the black organizer.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44AD37E7" w14:textId="77777777" w:rsidR="004450E9" w:rsidRPr="00773E43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450E9" w:rsidRPr="00773E43" w14:paraId="72F4DBF3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116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5FEC3448" w14:textId="77777777" w:rsidR="004450E9" w:rsidRPr="00773E43" w:rsidRDefault="004450E9" w:rsidP="004450E9">
            <w:pPr>
              <w:pStyle w:val="Header"/>
              <w:spacing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13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14:paraId="039E9B55" w14:textId="27830158" w:rsidR="004450E9" w:rsidRPr="00773E43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Purchasing Tech: Utilizing the copy and other paperwork from the black organizer</w:t>
            </w:r>
          </w:p>
          <w:p w14:paraId="76B9B1F1" w14:textId="77777777" w:rsidR="004450E9" w:rsidRPr="00773E43" w:rsidRDefault="004450E9" w:rsidP="004450E9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Update Purchase Path, if applicable</w:t>
            </w:r>
          </w:p>
          <w:p w14:paraId="4CEC4EE1" w14:textId="77777777" w:rsidR="004450E9" w:rsidRPr="00773E43" w:rsidRDefault="004450E9" w:rsidP="004450E9">
            <w:pPr>
              <w:pStyle w:val="Header"/>
              <w:numPr>
                <w:ilvl w:val="0"/>
                <w:numId w:val="26"/>
              </w:numPr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File Packing list/Shipping list and order forms in the Supply Invoice filing drawer by manufacturer</w:t>
            </w:r>
          </w:p>
        </w:tc>
        <w:tc>
          <w:tcPr>
            <w:tcW w:w="2564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14:paraId="209AEFF9" w14:textId="77777777" w:rsidR="004450E9" w:rsidRPr="00773E43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450E9" w:rsidRPr="00773E43" w14:paraId="3E7E7847" w14:textId="77777777" w:rsidTr="004450E9">
        <w:tblPrEx>
          <w:tblCellMar>
            <w:left w:w="108" w:type="dxa"/>
            <w:right w:w="108" w:type="dxa"/>
          </w:tblCellMar>
        </w:tblPrEx>
        <w:trPr>
          <w:cantSplit/>
          <w:trHeight w:val="250"/>
        </w:trPr>
        <w:tc>
          <w:tcPr>
            <w:tcW w:w="9764" w:type="dxa"/>
            <w:gridSpan w:val="4"/>
            <w:tcMar>
              <w:left w:w="115" w:type="dxa"/>
              <w:right w:w="115" w:type="dxa"/>
            </w:tcMar>
            <w:vAlign w:val="center"/>
          </w:tcPr>
          <w:p w14:paraId="36A6F7D5" w14:textId="77777777" w:rsidR="004450E9" w:rsidRPr="00773E43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b/>
                <w:kern w:val="0"/>
                <w:sz w:val="22"/>
                <w:szCs w:val="22"/>
              </w:rPr>
              <w:t>Putting Reagents into use</w:t>
            </w:r>
          </w:p>
        </w:tc>
      </w:tr>
      <w:tr w:rsidR="004450E9" w:rsidRPr="00443A2D" w14:paraId="025A14C5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83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14D903BA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6480" w:type="dxa"/>
            <w:gridSpan w:val="2"/>
          </w:tcPr>
          <w:p w14:paraId="6470B86E" w14:textId="17EA6FF2" w:rsidR="004450E9" w:rsidRPr="008B5D58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Verify lot number against current QC document.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53604733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Daily QC of Manual Testing Reagents</w:t>
            </w:r>
          </w:p>
          <w:p w14:paraId="62A14656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77892BF8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TANGO Daily QC and Maintenance</w:t>
            </w:r>
          </w:p>
          <w:p w14:paraId="242FECA6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2F98574E" w14:textId="7D1E9684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Additional Manual Reagent QC Form</w:t>
            </w:r>
          </w:p>
        </w:tc>
      </w:tr>
      <w:tr w:rsidR="004450E9" w:rsidRPr="00443A2D" w14:paraId="03F95C07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299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54DB7D57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6480" w:type="dxa"/>
            <w:gridSpan w:val="2"/>
          </w:tcPr>
          <w:p w14:paraId="03646028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If new lot:</w:t>
            </w:r>
          </w:p>
          <w:p w14:paraId="3CC99814" w14:textId="77777777" w:rsidR="004450E9" w:rsidRPr="00443A2D" w:rsidRDefault="004450E9" w:rsidP="004450E9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Reagents</w:t>
            </w:r>
          </w:p>
          <w:p w14:paraId="1CDBFDED" w14:textId="34EC7BFD" w:rsidR="004450E9" w:rsidRPr="00443A2D" w:rsidRDefault="004450E9" w:rsidP="004450E9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Remove new lot stickers</w:t>
            </w:r>
          </w:p>
          <w:p w14:paraId="3EA92B97" w14:textId="77777777" w:rsidR="004450E9" w:rsidRPr="00443A2D" w:rsidRDefault="004450E9" w:rsidP="004450E9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Document open date and tech ID on bottle/box</w:t>
            </w:r>
          </w:p>
          <w:p w14:paraId="7AFA060F" w14:textId="307DE442" w:rsidR="004450E9" w:rsidRPr="00443A2D" w:rsidRDefault="004450E9" w:rsidP="004450E9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C665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Perform reagent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QC</w:t>
            </w:r>
          </w:p>
          <w:p w14:paraId="64C77538" w14:textId="44537D56" w:rsidR="004450E9" w:rsidRDefault="004450E9" w:rsidP="004450E9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 xml:space="preserve">Move all boxes </w:t>
            </w:r>
            <w:r w:rsidRPr="004450E9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of same shipment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 xml:space="preserve">to in use </w:t>
            </w:r>
            <w:r w:rsidRPr="009C665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reagent</w:t>
            </w:r>
            <w:r w:rsidRPr="00DC1EF4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area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  <w:p w14:paraId="524E0AFA" w14:textId="540F0D22" w:rsidR="004450E9" w:rsidRPr="007331BD" w:rsidRDefault="004450E9" w:rsidP="004450E9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7331B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Remove </w:t>
            </w: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N</w:t>
            </w:r>
            <w:r w:rsidRPr="007331B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ew </w:t>
            </w: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L</w:t>
            </w:r>
            <w:r w:rsidRPr="007331B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ot stickers</w:t>
            </w: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on</w:t>
            </w:r>
            <w:r w:rsidRPr="007331B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reagents that are the same lot but a </w:t>
            </w: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separate</w:t>
            </w:r>
            <w:r w:rsidRPr="007331B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shipment. Keep those reagents on the Not </w:t>
            </w:r>
            <w:proofErr w:type="gramStart"/>
            <w:r w:rsidRPr="007331B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In</w:t>
            </w:r>
            <w:proofErr w:type="gramEnd"/>
            <w:r w:rsidRPr="007331B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Use area until they are </w:t>
            </w:r>
            <w:proofErr w:type="spellStart"/>
            <w:r w:rsidRPr="007331B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QC’d</w:t>
            </w:r>
            <w:proofErr w:type="spellEnd"/>
            <w:r w:rsidRPr="007331B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.</w:t>
            </w:r>
          </w:p>
          <w:p w14:paraId="52E8C447" w14:textId="77777777" w:rsidR="004450E9" w:rsidRPr="00443A2D" w:rsidRDefault="004450E9" w:rsidP="004450E9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New Lot card</w:t>
            </w:r>
          </w:p>
          <w:p w14:paraId="46BEB6F4" w14:textId="77777777" w:rsidR="004450E9" w:rsidRPr="00443A2D" w:rsidRDefault="004450E9" w:rsidP="004450E9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line="220" w:lineRule="exact"/>
              <w:ind w:left="108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 xml:space="preserve">Using Sharpie or dry erase marker, document In Use </w:t>
            </w:r>
            <w:proofErr w:type="gramStart"/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On</w:t>
            </w:r>
            <w:proofErr w:type="gramEnd"/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 xml:space="preserve"> and Tech ID on card</w:t>
            </w:r>
          </w:p>
          <w:p w14:paraId="1D7D7C58" w14:textId="77777777" w:rsidR="004450E9" w:rsidRPr="00443A2D" w:rsidRDefault="004450E9" w:rsidP="004450E9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line="220" w:lineRule="exact"/>
              <w:ind w:left="108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Place card on bottom shelf of black organizer for MLS Lead/MLS2 review</w:t>
            </w:r>
          </w:p>
          <w:p w14:paraId="7217FD4E" w14:textId="77777777" w:rsidR="004450E9" w:rsidRPr="00443A2D" w:rsidRDefault="004450E9" w:rsidP="004450E9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Reagent Receipt Log</w:t>
            </w:r>
          </w:p>
          <w:p w14:paraId="1D5D822A" w14:textId="77777777" w:rsidR="004450E9" w:rsidRPr="00443A2D" w:rsidRDefault="004450E9" w:rsidP="004450E9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Verify package insert review has been performed</w:t>
            </w:r>
          </w:p>
          <w:p w14:paraId="27573D3B" w14:textId="0A9892C6" w:rsidR="004450E9" w:rsidRPr="007331BD" w:rsidRDefault="004450E9" w:rsidP="004450E9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 xml:space="preserve"> Document “</w:t>
            </w:r>
            <w:r w:rsidRPr="008B5D58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QC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in use</w:t>
            </w: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 xml:space="preserve">” date 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58D4CE35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Reagent Receipt Form</w:t>
            </w:r>
          </w:p>
          <w:p w14:paraId="76F7B5EC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14:paraId="180B0371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Package Insert Review Form</w:t>
            </w:r>
          </w:p>
          <w:p w14:paraId="798FBE52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1A853971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NEW LOT cards</w:t>
            </w:r>
          </w:p>
        </w:tc>
      </w:tr>
      <w:tr w:rsidR="004450E9" w:rsidRPr="00443A2D" w14:paraId="0C4D2D92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104C1FF5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6480" w:type="dxa"/>
            <w:gridSpan w:val="2"/>
          </w:tcPr>
          <w:p w14:paraId="5372C24F" w14:textId="195F836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If current lot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555056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and same shipment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</w:p>
          <w:p w14:paraId="74953566" w14:textId="57CEA3FC" w:rsidR="004450E9" w:rsidRPr="00443A2D" w:rsidRDefault="004450E9" w:rsidP="004450E9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Document open date and tech ID on bottle/box</w:t>
            </w:r>
          </w:p>
          <w:p w14:paraId="1B2E8F0E" w14:textId="67E37918" w:rsidR="004450E9" w:rsidRPr="00443A2D" w:rsidRDefault="004450E9" w:rsidP="004450E9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Document new expiration date (if applicable)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6432CF72" w14:textId="1CA98229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</w:tbl>
    <w:p w14:paraId="792FD4FD" w14:textId="77777777" w:rsidR="004450E9" w:rsidRDefault="004450E9">
      <w:r>
        <w:br w:type="page"/>
      </w:r>
    </w:p>
    <w:tbl>
      <w:tblPr>
        <w:tblW w:w="9764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480"/>
        <w:gridCol w:w="2564"/>
      </w:tblGrid>
      <w:tr w:rsidR="004450E9" w:rsidRPr="00443A2D" w14:paraId="63A23D04" w14:textId="77777777" w:rsidTr="004450E9">
        <w:trPr>
          <w:cantSplit/>
          <w:trHeight w:val="250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30992438" w14:textId="00D7DF50" w:rsidR="004450E9" w:rsidRPr="009C665A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443A2D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480" w:type="dxa"/>
          </w:tcPr>
          <w:p w14:paraId="7E0F4BEC" w14:textId="749EA659" w:rsidR="004450E9" w:rsidRPr="009C665A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443A2D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2BE0A18C" w14:textId="05609D92" w:rsidR="004450E9" w:rsidRPr="008B5D58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443A2D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4450E9" w:rsidRPr="00443A2D" w14:paraId="032A6496" w14:textId="77777777" w:rsidTr="004450E9">
        <w:trPr>
          <w:cantSplit/>
          <w:trHeight w:val="288"/>
        </w:trPr>
        <w:tc>
          <w:tcPr>
            <w:tcW w:w="9764" w:type="dxa"/>
            <w:gridSpan w:val="3"/>
            <w:tcMar>
              <w:left w:w="115" w:type="dxa"/>
              <w:right w:w="115" w:type="dxa"/>
            </w:tcMar>
            <w:vAlign w:val="center"/>
          </w:tcPr>
          <w:p w14:paraId="28CE088A" w14:textId="548C57D4" w:rsidR="004450E9" w:rsidRPr="008B5D58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773E43">
              <w:rPr>
                <w:rFonts w:ascii="Arial" w:hAnsi="Arial" w:cs="Arial"/>
                <w:b/>
                <w:kern w:val="0"/>
                <w:sz w:val="22"/>
                <w:szCs w:val="22"/>
              </w:rPr>
              <w:t>Putting Reagents into use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(continued)</w:t>
            </w:r>
          </w:p>
        </w:tc>
      </w:tr>
      <w:tr w:rsidR="004450E9" w:rsidRPr="00443A2D" w14:paraId="354E191D" w14:textId="77777777" w:rsidTr="00015972"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26C6C59E" w14:textId="0A9DFAEE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C665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480" w:type="dxa"/>
          </w:tcPr>
          <w:p w14:paraId="1CB0B646" w14:textId="5EAB21C0" w:rsidR="004450E9" w:rsidRPr="009C665A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C665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If current lot, but separate shipment</w:t>
            </w: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:</w:t>
            </w:r>
          </w:p>
          <w:p w14:paraId="424D5D38" w14:textId="315B6F24" w:rsidR="004450E9" w:rsidRPr="009C665A" w:rsidRDefault="004450E9" w:rsidP="004450E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C665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Perform reagent QC on each shipment</w:t>
            </w:r>
          </w:p>
          <w:p w14:paraId="2CFDF341" w14:textId="77777777" w:rsidR="004450E9" w:rsidRPr="009C665A" w:rsidRDefault="004450E9" w:rsidP="004450E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C665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Remove new shipment stickers</w:t>
            </w:r>
          </w:p>
          <w:p w14:paraId="2569CA26" w14:textId="20B79AE7" w:rsidR="004450E9" w:rsidRPr="009C665A" w:rsidRDefault="004450E9" w:rsidP="004450E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C665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Document “QC</w:t>
            </w: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and in use</w:t>
            </w:r>
            <w:r w:rsidRPr="009C665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” date on Reagent Receipt Form</w:t>
            </w:r>
          </w:p>
          <w:p w14:paraId="667CDCDC" w14:textId="15AEDD08" w:rsidR="004450E9" w:rsidRDefault="004450E9" w:rsidP="004450E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C665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Move reagents to in use reagent </w:t>
            </w: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area</w:t>
            </w:r>
          </w:p>
          <w:p w14:paraId="2E28766E" w14:textId="77777777" w:rsidR="004450E9" w:rsidRPr="009C665A" w:rsidRDefault="004450E9" w:rsidP="004450E9">
            <w:pPr>
              <w:pStyle w:val="Header"/>
              <w:numPr>
                <w:ilvl w:val="0"/>
                <w:numId w:val="37"/>
              </w:numPr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C665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Document open date and tech ID on bottle/box</w:t>
            </w:r>
          </w:p>
          <w:p w14:paraId="329818B0" w14:textId="45BA15CE" w:rsidR="004450E9" w:rsidRPr="009C665A" w:rsidRDefault="004450E9" w:rsidP="004450E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C665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Document new expiration date (if applicable)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0FF7ED0F" w14:textId="7789CB25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B5D58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Reagent Receipt Form</w:t>
            </w:r>
          </w:p>
        </w:tc>
      </w:tr>
      <w:tr w:rsidR="004450E9" w:rsidRPr="00443A2D" w14:paraId="69C7A9A5" w14:textId="77777777" w:rsidTr="00015972"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4ADFA41C" w14:textId="69EBC2B1" w:rsidR="004450E9" w:rsidRPr="009C665A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6480" w:type="dxa"/>
          </w:tcPr>
          <w:p w14:paraId="6A7D00DF" w14:textId="32724BA0" w:rsidR="004450E9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QC for new lot or new shipment of reagent red cell panels.</w:t>
            </w:r>
          </w:p>
          <w:p w14:paraId="13677767" w14:textId="3BE6F394" w:rsidR="004450E9" w:rsidRDefault="004450E9" w:rsidP="004450E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Verify reactivity of reagent cells by antigen typing selected panel cells with antisera of choice (</w:t>
            </w:r>
            <w:proofErr w:type="spellStart"/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eg.</w:t>
            </w:r>
            <w:proofErr w:type="spellEnd"/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Anti-</w:t>
            </w:r>
            <w:proofErr w:type="spellStart"/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Jka</w:t>
            </w:r>
            <w:proofErr w:type="spellEnd"/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or anti-</w:t>
            </w:r>
            <w:proofErr w:type="spellStart"/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Jkb</w:t>
            </w:r>
            <w:proofErr w:type="spellEnd"/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)</w:t>
            </w:r>
          </w:p>
          <w:p w14:paraId="1834065E" w14:textId="007EA2FA" w:rsidR="004450E9" w:rsidRDefault="004450E9" w:rsidP="004450E9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Select 1 panel cell that is negative to antigen being tested</w:t>
            </w:r>
          </w:p>
          <w:p w14:paraId="17A3ADC0" w14:textId="5E19750B" w:rsidR="004450E9" w:rsidRDefault="004450E9" w:rsidP="004450E9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Select 1 panel cell that is heterozygous positive to antigen being tested</w:t>
            </w:r>
          </w:p>
          <w:p w14:paraId="00A7B658" w14:textId="7F37099E" w:rsidR="004450E9" w:rsidRPr="009C665A" w:rsidRDefault="004450E9" w:rsidP="004450E9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Document testing results on Additional Manual Reagent QC Form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28BDE6FA" w14:textId="77777777" w:rsidR="004450E9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Additional Manual Reagent QC Form</w:t>
            </w:r>
          </w:p>
          <w:p w14:paraId="3CED19CF" w14:textId="77777777" w:rsidR="004450E9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</w:p>
          <w:p w14:paraId="202DD500" w14:textId="77777777" w:rsidR="004450E9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Reagent Package Insert</w:t>
            </w:r>
          </w:p>
          <w:p w14:paraId="5696DD79" w14:textId="77777777" w:rsidR="00E70757" w:rsidRDefault="00E70757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</w:p>
          <w:p w14:paraId="3D0AFE39" w14:textId="5BA3DAD9" w:rsidR="00E70757" w:rsidRPr="008B5D58" w:rsidRDefault="00E70757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Reagent Receipt Form</w:t>
            </w:r>
          </w:p>
        </w:tc>
      </w:tr>
      <w:tr w:rsidR="004450E9" w:rsidRPr="00443A2D" w14:paraId="4FB5E466" w14:textId="77777777" w:rsidTr="004450E9">
        <w:trPr>
          <w:cantSplit/>
          <w:trHeight w:val="250"/>
        </w:trPr>
        <w:tc>
          <w:tcPr>
            <w:tcW w:w="9764" w:type="dxa"/>
            <w:gridSpan w:val="3"/>
            <w:tcMar>
              <w:left w:w="115" w:type="dxa"/>
              <w:right w:w="115" w:type="dxa"/>
            </w:tcMar>
            <w:vAlign w:val="center"/>
          </w:tcPr>
          <w:p w14:paraId="07D9F5C3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Receiving Labels </w:t>
            </w:r>
          </w:p>
        </w:tc>
      </w:tr>
      <w:tr w:rsidR="004450E9" w:rsidRPr="00443A2D" w14:paraId="65D8B2C6" w14:textId="77777777" w:rsidTr="00015972"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1007FD7E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6480" w:type="dxa"/>
          </w:tcPr>
          <w:p w14:paraId="1D94757C" w14:textId="77777777" w:rsidR="004450E9" w:rsidRPr="00443A2D" w:rsidRDefault="004450E9" w:rsidP="004450E9">
            <w:pPr>
              <w:pStyle w:val="Head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On arrival:</w:t>
            </w:r>
          </w:p>
          <w:p w14:paraId="636BDE0D" w14:textId="77777777" w:rsidR="004450E9" w:rsidRPr="00443A2D" w:rsidRDefault="004450E9" w:rsidP="004450E9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Retrieve order paperwork from whiteboard clip</w:t>
            </w:r>
          </w:p>
          <w:p w14:paraId="3C3287EB" w14:textId="77777777" w:rsidR="004450E9" w:rsidRPr="00443A2D" w:rsidRDefault="004450E9" w:rsidP="004450E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Confirm number, size and description matches order on both the packing list and the TSL order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79950B20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450E9" w:rsidRPr="00443A2D" w14:paraId="4EB6AB2E" w14:textId="77777777" w:rsidTr="00015972"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454F425A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6480" w:type="dxa"/>
          </w:tcPr>
          <w:p w14:paraId="0CB14A2B" w14:textId="12EA437F" w:rsidR="004450E9" w:rsidRPr="00443A2D" w:rsidRDefault="004450E9" w:rsidP="004450E9">
            <w:pPr>
              <w:pStyle w:val="Head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Quarantine labels that do not match order description, number or size.</w:t>
            </w:r>
          </w:p>
          <w:p w14:paraId="08771470" w14:textId="77777777" w:rsidR="004450E9" w:rsidRPr="00443A2D" w:rsidRDefault="004450E9" w:rsidP="004450E9">
            <w:pPr>
              <w:pStyle w:val="Header"/>
              <w:numPr>
                <w:ilvl w:val="1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Notify Lab Manager or MLS Lead.</w:t>
            </w:r>
          </w:p>
          <w:p w14:paraId="5B57C4BC" w14:textId="77777777" w:rsidR="004450E9" w:rsidRPr="00443A2D" w:rsidRDefault="004450E9" w:rsidP="004450E9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Complete a QIM.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5123350A" w14:textId="663EA02D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Quality Improvement Monitor Form</w:t>
            </w:r>
          </w:p>
        </w:tc>
      </w:tr>
      <w:tr w:rsidR="004450E9" w:rsidRPr="00443A2D" w14:paraId="56BC09D5" w14:textId="77777777" w:rsidTr="00015972"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50D1E8CA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6480" w:type="dxa"/>
          </w:tcPr>
          <w:p w14:paraId="1FDC687F" w14:textId="3D1F5BE9" w:rsidR="004450E9" w:rsidRPr="00443A2D" w:rsidRDefault="004450E9" w:rsidP="004450E9">
            <w:pPr>
              <w:pStyle w:val="Head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For labels that match order description, complete Label Receipt Form. Start a new form if necessary.</w:t>
            </w:r>
          </w:p>
          <w:p w14:paraId="65A1A52E" w14:textId="77777777" w:rsidR="004450E9" w:rsidRPr="00443A2D" w:rsidRDefault="004450E9" w:rsidP="004450E9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Date Received</w:t>
            </w:r>
          </w:p>
          <w:p w14:paraId="054AB5C6" w14:textId="77777777" w:rsidR="004450E9" w:rsidRPr="00443A2D" w:rsidRDefault="004450E9" w:rsidP="004450E9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Catalog</w:t>
            </w:r>
            <w:proofErr w:type="spellEnd"/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 number </w:t>
            </w:r>
          </w:p>
          <w:p w14:paraId="1E2C1B2A" w14:textId="77777777" w:rsidR="004450E9" w:rsidRPr="00443A2D" w:rsidRDefault="004450E9" w:rsidP="004450E9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Quantity received- # of rolls or labels</w:t>
            </w:r>
          </w:p>
          <w:p w14:paraId="1D1AD082" w14:textId="77777777" w:rsidR="004450E9" w:rsidRPr="00443A2D" w:rsidRDefault="004450E9" w:rsidP="004450E9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Appearance ok? Y or N</w:t>
            </w:r>
          </w:p>
          <w:p w14:paraId="28BDD22F" w14:textId="77777777" w:rsidR="004450E9" w:rsidRPr="00443A2D" w:rsidRDefault="004450E9" w:rsidP="004450E9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Batch/MFG date- some labels have a batch and/or manufacture date </w:t>
            </w:r>
          </w:p>
          <w:p w14:paraId="15352F71" w14:textId="77777777" w:rsidR="004450E9" w:rsidRPr="00443A2D" w:rsidRDefault="004450E9" w:rsidP="004450E9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Tech ID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3469B7C7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Label Receipt Form</w:t>
            </w:r>
          </w:p>
        </w:tc>
      </w:tr>
      <w:tr w:rsidR="004450E9" w:rsidRPr="00443A2D" w14:paraId="73F6FE2C" w14:textId="77777777" w:rsidTr="00015972"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06D22798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6480" w:type="dxa"/>
          </w:tcPr>
          <w:p w14:paraId="4745A552" w14:textId="77777777" w:rsidR="004450E9" w:rsidRPr="00443A2D" w:rsidRDefault="004450E9" w:rsidP="004450E9">
            <w:pPr>
              <w:pStyle w:val="Head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Labels must be verified for acceptability by matching the new labels with the labels in the Master Label Binder </w:t>
            </w:r>
          </w:p>
          <w:p w14:paraId="55E40FFB" w14:textId="77777777" w:rsidR="004450E9" w:rsidRPr="00443A2D" w:rsidRDefault="004450E9" w:rsidP="004450E9">
            <w:pPr>
              <w:pStyle w:val="Header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If acceptable- then labels can be used as intended</w:t>
            </w:r>
          </w:p>
          <w:p w14:paraId="2945FE2E" w14:textId="77777777" w:rsidR="004450E9" w:rsidRPr="00443A2D" w:rsidRDefault="004450E9" w:rsidP="004450E9">
            <w:pPr>
              <w:pStyle w:val="Header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If not acceptable- let Lead or Manager know. Do not use label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7D34F70F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450E9" w:rsidRPr="00443A2D" w14:paraId="1BC33299" w14:textId="77777777" w:rsidTr="00015972"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6581C469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6480" w:type="dxa"/>
          </w:tcPr>
          <w:p w14:paraId="3E58D5AC" w14:textId="77777777" w:rsidR="004450E9" w:rsidRPr="00443A2D" w:rsidRDefault="004450E9" w:rsidP="004450E9">
            <w:pPr>
              <w:pStyle w:val="Head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Labels that require review and approval before use are:</w:t>
            </w:r>
          </w:p>
          <w:p w14:paraId="710A060B" w14:textId="754A8C87" w:rsidR="004450E9" w:rsidRPr="00443A2D" w:rsidRDefault="004450E9" w:rsidP="004450E9">
            <w:pPr>
              <w:pStyle w:val="Header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New labels that ha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ve</w:t>
            </w: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 not been used before</w:t>
            </w:r>
          </w:p>
          <w:p w14:paraId="38EAED3B" w14:textId="621778D2" w:rsidR="004450E9" w:rsidRPr="00443A2D" w:rsidRDefault="004450E9" w:rsidP="004450E9">
            <w:pPr>
              <w:pStyle w:val="Header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Changes to label content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279BB6DE" w14:textId="77777777" w:rsidR="004450E9" w:rsidRPr="00443A2D" w:rsidRDefault="004450E9" w:rsidP="004450E9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14:paraId="2190F806" w14:textId="77777777" w:rsidR="00E70757" w:rsidRDefault="00E70757">
      <w:r>
        <w:br w:type="page"/>
      </w:r>
    </w:p>
    <w:tbl>
      <w:tblPr>
        <w:tblW w:w="9764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480"/>
        <w:gridCol w:w="2564"/>
      </w:tblGrid>
      <w:tr w:rsidR="00E70757" w:rsidRPr="00443A2D" w14:paraId="0978AC84" w14:textId="77777777" w:rsidTr="00E70757">
        <w:trPr>
          <w:cantSplit/>
          <w:trHeight w:val="340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15D01E25" w14:textId="521B4F53" w:rsidR="00E70757" w:rsidRPr="00443A2D" w:rsidRDefault="00E70757" w:rsidP="00E70757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480" w:type="dxa"/>
          </w:tcPr>
          <w:p w14:paraId="6C212BBC" w14:textId="7CBF0202" w:rsidR="00E70757" w:rsidRPr="00443A2D" w:rsidRDefault="00E70757" w:rsidP="00E70757">
            <w:pPr>
              <w:pStyle w:val="Head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4F97B146" w14:textId="46BD0548" w:rsidR="00E70757" w:rsidRPr="00443A2D" w:rsidRDefault="00E70757" w:rsidP="00E70757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E70757" w:rsidRPr="00443A2D" w14:paraId="6BECB746" w14:textId="77777777" w:rsidTr="00356AC5">
        <w:trPr>
          <w:cantSplit/>
          <w:trHeight w:val="259"/>
        </w:trPr>
        <w:tc>
          <w:tcPr>
            <w:tcW w:w="9764" w:type="dxa"/>
            <w:gridSpan w:val="3"/>
            <w:tcMar>
              <w:left w:w="115" w:type="dxa"/>
              <w:right w:w="115" w:type="dxa"/>
            </w:tcMar>
          </w:tcPr>
          <w:p w14:paraId="7BBBBA73" w14:textId="3983027B" w:rsidR="00E70757" w:rsidRPr="00443A2D" w:rsidRDefault="00E70757" w:rsidP="00E70757">
            <w:pPr>
              <w:pStyle w:val="Head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b/>
                <w:sz w:val="22"/>
                <w:szCs w:val="22"/>
                <w:lang w:val="en-GB"/>
              </w:rPr>
              <w:t>Quarantine of Reagents and Labels</w:t>
            </w:r>
          </w:p>
        </w:tc>
      </w:tr>
      <w:tr w:rsidR="00E70757" w:rsidRPr="00443A2D" w14:paraId="6F5A386B" w14:textId="77777777" w:rsidTr="00015972"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733FEF0A" w14:textId="77777777" w:rsidR="00E70757" w:rsidRPr="00443A2D" w:rsidRDefault="00E70757" w:rsidP="00E70757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6480" w:type="dxa"/>
          </w:tcPr>
          <w:p w14:paraId="76C24126" w14:textId="77777777" w:rsidR="00E70757" w:rsidRPr="00443A2D" w:rsidRDefault="00E70757" w:rsidP="00E70757">
            <w:pPr>
              <w:pStyle w:val="Head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Reagents and Labels must be placed in quarantine pending investigation for the following;</w:t>
            </w:r>
          </w:p>
          <w:p w14:paraId="154A4C03" w14:textId="77777777" w:rsidR="00E70757" w:rsidRPr="00443A2D" w:rsidRDefault="00E70757" w:rsidP="00E70757">
            <w:pPr>
              <w:pStyle w:val="Header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New reagents that require package insert review due to changes to the MSDS or HMC TSL SOPs.</w:t>
            </w:r>
          </w:p>
          <w:p w14:paraId="5E52D6A5" w14:textId="77777777" w:rsidR="00E70757" w:rsidRPr="00443A2D" w:rsidRDefault="00E70757" w:rsidP="00E70757">
            <w:pPr>
              <w:pStyle w:val="Header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Reagents and Labels that do not meet the acceptability criteria 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2B0163B1" w14:textId="77777777" w:rsidR="00E70757" w:rsidRPr="00443A2D" w:rsidRDefault="00E70757" w:rsidP="00E70757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70757" w:rsidRPr="00443A2D" w14:paraId="4C375BA3" w14:textId="77777777" w:rsidTr="00015972"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733346C5" w14:textId="77777777" w:rsidR="00E70757" w:rsidRPr="00443A2D" w:rsidRDefault="00E70757" w:rsidP="00E70757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6480" w:type="dxa"/>
          </w:tcPr>
          <w:p w14:paraId="112EF4F9" w14:textId="77777777" w:rsidR="00E70757" w:rsidRPr="00443A2D" w:rsidRDefault="00E70757" w:rsidP="00E70757">
            <w:pPr>
              <w:pStyle w:val="Head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Reagents and Labels must be quarantined at the appropriate storage temperature</w:t>
            </w:r>
          </w:p>
          <w:p w14:paraId="51789C3E" w14:textId="04CE711A" w:rsidR="00E70757" w:rsidRPr="00443A2D" w:rsidRDefault="00E70757" w:rsidP="00E70757">
            <w:pPr>
              <w:pStyle w:val="Header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All refrigerated reagents must be placed on the quarantine </w:t>
            </w:r>
            <w:r w:rsidRPr="000E6AF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area</w:t>
            </w: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 in the Reagent Refrigerator </w:t>
            </w:r>
          </w:p>
          <w:p w14:paraId="1B0EE1AC" w14:textId="0913B5D2" w:rsidR="00E70757" w:rsidRPr="00443A2D" w:rsidRDefault="00E70757" w:rsidP="00E70757">
            <w:pPr>
              <w:pStyle w:val="Header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All room temperature reagents and labels must be placed in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 xml:space="preserve"> quarantine bucket at the back of the lab 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24F45396" w14:textId="77777777" w:rsidR="00E70757" w:rsidRPr="00443A2D" w:rsidRDefault="00E70757" w:rsidP="00E70757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70757" w:rsidRPr="00443A2D" w14:paraId="459B6C03" w14:textId="77777777" w:rsidTr="00015972"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02C35442" w14:textId="77777777" w:rsidR="00E70757" w:rsidRPr="00443A2D" w:rsidRDefault="00E70757" w:rsidP="00E70757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6480" w:type="dxa"/>
          </w:tcPr>
          <w:p w14:paraId="1A842BDD" w14:textId="77777777" w:rsidR="00E70757" w:rsidRPr="00443A2D" w:rsidRDefault="00E70757" w:rsidP="00E70757">
            <w:pPr>
              <w:pStyle w:val="Head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3A2D">
              <w:rPr>
                <w:rFonts w:ascii="Arial" w:hAnsi="Arial" w:cs="Arial"/>
                <w:sz w:val="22"/>
                <w:szCs w:val="22"/>
                <w:lang w:val="en-GB"/>
              </w:rPr>
              <w:t>Notify Manager or MLS Lead for appropriate follow up. Complete QIM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5B93867E" w14:textId="4007AFD7" w:rsidR="00E70757" w:rsidRPr="00443A2D" w:rsidRDefault="00E70757" w:rsidP="00E70757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Quality Improvement Monitor Form</w:t>
            </w:r>
          </w:p>
        </w:tc>
      </w:tr>
      <w:tr w:rsidR="00E70757" w:rsidRPr="00443A2D" w14:paraId="5FC39EA5" w14:textId="77777777" w:rsidTr="00B615AD">
        <w:trPr>
          <w:cantSplit/>
          <w:trHeight w:val="268"/>
        </w:trPr>
        <w:tc>
          <w:tcPr>
            <w:tcW w:w="9764" w:type="dxa"/>
            <w:gridSpan w:val="3"/>
            <w:tcMar>
              <w:left w:w="115" w:type="dxa"/>
              <w:right w:w="115" w:type="dxa"/>
            </w:tcMar>
          </w:tcPr>
          <w:p w14:paraId="768B7991" w14:textId="77777777" w:rsidR="00E70757" w:rsidRPr="00443A2D" w:rsidRDefault="00E70757" w:rsidP="00E70757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b/>
                <w:kern w:val="0"/>
                <w:sz w:val="22"/>
                <w:szCs w:val="22"/>
              </w:rPr>
              <w:t>Review Cycle</w:t>
            </w:r>
          </w:p>
        </w:tc>
      </w:tr>
      <w:tr w:rsidR="00E70757" w:rsidRPr="00443A2D" w14:paraId="1054705B" w14:textId="77777777" w:rsidTr="00015972">
        <w:trPr>
          <w:cantSplit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6EA9FA3A" w14:textId="77777777" w:rsidR="00E70757" w:rsidRPr="00443A2D" w:rsidRDefault="00E70757" w:rsidP="00E70757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6480" w:type="dxa"/>
          </w:tcPr>
          <w:p w14:paraId="09F17E8E" w14:textId="77777777" w:rsidR="00E70757" w:rsidRPr="00443A2D" w:rsidRDefault="00E70757" w:rsidP="00E70757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Annually:</w:t>
            </w:r>
          </w:p>
          <w:p w14:paraId="1090CE41" w14:textId="77777777" w:rsidR="00E70757" w:rsidRPr="00443A2D" w:rsidRDefault="00E70757" w:rsidP="00E70757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New Reagent and Label Receipt Forms are prepared for each reagent and label</w:t>
            </w:r>
          </w:p>
          <w:p w14:paraId="1E453DBA" w14:textId="77777777" w:rsidR="00E70757" w:rsidRPr="00443A2D" w:rsidRDefault="00E70757" w:rsidP="00E70757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Package Inserts no longer in use are archived</w:t>
            </w:r>
          </w:p>
          <w:p w14:paraId="615DBF31" w14:textId="77777777" w:rsidR="00E70757" w:rsidRPr="00443A2D" w:rsidRDefault="00E70757" w:rsidP="00E70757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Package inserts in use are confirmed against in house lot numbers</w:t>
            </w:r>
          </w:p>
          <w:p w14:paraId="647CA499" w14:textId="77777777" w:rsidR="00E70757" w:rsidRPr="00443A2D" w:rsidRDefault="00E70757" w:rsidP="00E70757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43A2D">
              <w:rPr>
                <w:rFonts w:ascii="Arial" w:hAnsi="Arial" w:cs="Arial"/>
                <w:kern w:val="0"/>
                <w:sz w:val="22"/>
                <w:szCs w:val="22"/>
              </w:rPr>
              <w:t>Review is performed prior to archiving Reagent and Label Receipt Forms.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1CC36DB5" w14:textId="77777777" w:rsidR="00E70757" w:rsidRPr="00443A2D" w:rsidRDefault="00E70757" w:rsidP="00E70757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14:paraId="1266FDFF" w14:textId="77777777" w:rsidR="00ED58C3" w:rsidRPr="00443A2D" w:rsidRDefault="00ED58C3" w:rsidP="002F7BF0">
      <w:pPr>
        <w:pStyle w:val="Header"/>
        <w:tabs>
          <w:tab w:val="clear" w:pos="4320"/>
          <w:tab w:val="clear" w:pos="8640"/>
        </w:tabs>
        <w:ind w:hanging="360"/>
        <w:rPr>
          <w:rFonts w:ascii="Arial" w:hAnsi="Arial" w:cs="Arial"/>
          <w:b/>
          <w:bCs/>
          <w:kern w:val="0"/>
          <w:szCs w:val="24"/>
        </w:rPr>
      </w:pPr>
    </w:p>
    <w:p w14:paraId="142AD630" w14:textId="77777777" w:rsidR="00FA7581" w:rsidRPr="00C57C5F" w:rsidRDefault="00FA7581" w:rsidP="002F7BF0">
      <w:pPr>
        <w:pStyle w:val="Header"/>
        <w:tabs>
          <w:tab w:val="clear" w:pos="4320"/>
          <w:tab w:val="clear" w:pos="8640"/>
        </w:tabs>
        <w:ind w:hanging="360"/>
        <w:rPr>
          <w:rFonts w:ascii="Arial" w:hAnsi="Arial" w:cs="Arial"/>
          <w:szCs w:val="24"/>
        </w:rPr>
      </w:pPr>
      <w:r w:rsidRPr="00443A2D">
        <w:rPr>
          <w:rFonts w:ascii="Arial" w:hAnsi="Arial" w:cs="Arial"/>
          <w:b/>
          <w:bCs/>
          <w:kern w:val="0"/>
          <w:szCs w:val="24"/>
        </w:rPr>
        <w:t>References:</w:t>
      </w:r>
    </w:p>
    <w:p w14:paraId="4A67ABE8" w14:textId="7B69D3F3" w:rsidR="00B65D78" w:rsidRPr="00B65D78" w:rsidRDefault="00B65D78" w:rsidP="002F7BF0">
      <w:pPr>
        <w:widowControl w:val="0"/>
        <w:ind w:left="-360"/>
        <w:jc w:val="both"/>
        <w:rPr>
          <w:rFonts w:ascii="Arial" w:hAnsi="Arial" w:cs="Arial"/>
          <w:sz w:val="22"/>
          <w:szCs w:val="22"/>
        </w:rPr>
      </w:pPr>
      <w:r w:rsidRPr="00B65D78">
        <w:rPr>
          <w:rFonts w:ascii="Arial" w:hAnsi="Arial" w:cs="Arial"/>
          <w:sz w:val="22"/>
          <w:szCs w:val="22"/>
        </w:rPr>
        <w:t>Standards for Blood Banks and Transfusion Services, Current Edition, Bethesda, MD</w:t>
      </w:r>
    </w:p>
    <w:p w14:paraId="063AAD2A" w14:textId="77777777" w:rsidR="00B65D78" w:rsidRPr="00B65D78" w:rsidRDefault="00B65D78" w:rsidP="002F7BF0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</w:p>
    <w:p w14:paraId="1411DB7C" w14:textId="77777777" w:rsidR="00FE5A58" w:rsidRPr="00ED58C3" w:rsidRDefault="0054539C" w:rsidP="002F7BF0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  <w:r w:rsidRPr="00B65D78">
        <w:rPr>
          <w:rFonts w:ascii="Arial" w:hAnsi="Arial" w:cs="Arial"/>
          <w:sz w:val="22"/>
          <w:szCs w:val="22"/>
        </w:rPr>
        <w:t xml:space="preserve">Current manufacturer’s </w:t>
      </w:r>
      <w:r w:rsidR="00B65D78" w:rsidRPr="00B65D78">
        <w:rPr>
          <w:rFonts w:ascii="Arial" w:hAnsi="Arial" w:cs="Arial"/>
          <w:sz w:val="22"/>
          <w:szCs w:val="22"/>
        </w:rPr>
        <w:t>package insert</w:t>
      </w:r>
      <w:r w:rsidRPr="00B65D78">
        <w:rPr>
          <w:rFonts w:ascii="Arial" w:hAnsi="Arial" w:cs="Arial"/>
          <w:sz w:val="22"/>
          <w:szCs w:val="22"/>
        </w:rPr>
        <w:t xml:space="preserve"> instructions.</w:t>
      </w:r>
    </w:p>
    <w:sectPr w:rsidR="00FE5A58" w:rsidRPr="00ED58C3" w:rsidSect="00F17879">
      <w:headerReference w:type="default" r:id="rId8"/>
      <w:footerReference w:type="default" r:id="rId9"/>
      <w:headerReference w:type="first" r:id="rId10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3150D" w14:textId="77777777" w:rsidR="00A951BB" w:rsidRDefault="00A951BB" w:rsidP="00F20330">
      <w:r>
        <w:separator/>
      </w:r>
    </w:p>
  </w:endnote>
  <w:endnote w:type="continuationSeparator" w:id="0">
    <w:p w14:paraId="209F5C89" w14:textId="77777777" w:rsidR="00A951BB" w:rsidRDefault="00A951BB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786B" w14:textId="6222193B" w:rsidR="008A41DF" w:rsidRPr="00F17879" w:rsidRDefault="008A41DF" w:rsidP="00A205D3">
    <w:pPr>
      <w:pStyle w:val="Footer"/>
      <w:ind w:left="540" w:hanging="540"/>
      <w:rPr>
        <w:rFonts w:ascii="Arial" w:hAnsi="Arial" w:cs="Arial"/>
        <w:sz w:val="22"/>
        <w:szCs w:val="20"/>
      </w:rPr>
    </w:pPr>
    <w:r w:rsidRPr="00F17879">
      <w:rPr>
        <w:rFonts w:ascii="Arial" w:hAnsi="Arial" w:cs="Arial"/>
        <w:sz w:val="22"/>
        <w:szCs w:val="20"/>
      </w:rPr>
      <w:t xml:space="preserve">Transfusion Service Laboratory                                                                                    Page </w:t>
    </w:r>
    <w:r w:rsidRPr="00F17879">
      <w:rPr>
        <w:rFonts w:ascii="Arial" w:hAnsi="Arial" w:cs="Arial"/>
        <w:sz w:val="22"/>
        <w:szCs w:val="20"/>
      </w:rPr>
      <w:fldChar w:fldCharType="begin"/>
    </w:r>
    <w:r w:rsidRPr="00F17879">
      <w:rPr>
        <w:rFonts w:ascii="Arial" w:hAnsi="Arial" w:cs="Arial"/>
        <w:sz w:val="22"/>
        <w:szCs w:val="20"/>
      </w:rPr>
      <w:instrText xml:space="preserve"> PAGE </w:instrText>
    </w:r>
    <w:r w:rsidRPr="00F17879">
      <w:rPr>
        <w:rFonts w:ascii="Arial" w:hAnsi="Arial" w:cs="Arial"/>
        <w:sz w:val="22"/>
        <w:szCs w:val="20"/>
      </w:rPr>
      <w:fldChar w:fldCharType="separate"/>
    </w:r>
    <w:r w:rsidR="00EC794D">
      <w:rPr>
        <w:rFonts w:ascii="Arial" w:hAnsi="Arial" w:cs="Arial"/>
        <w:noProof/>
        <w:sz w:val="22"/>
        <w:szCs w:val="20"/>
      </w:rPr>
      <w:t>4</w:t>
    </w:r>
    <w:r w:rsidRPr="00F17879">
      <w:rPr>
        <w:rFonts w:ascii="Arial" w:hAnsi="Arial" w:cs="Arial"/>
        <w:sz w:val="22"/>
        <w:szCs w:val="20"/>
      </w:rPr>
      <w:fldChar w:fldCharType="end"/>
    </w:r>
    <w:r w:rsidRPr="00F17879">
      <w:rPr>
        <w:rFonts w:ascii="Arial" w:hAnsi="Arial" w:cs="Arial"/>
        <w:sz w:val="22"/>
        <w:szCs w:val="20"/>
      </w:rPr>
      <w:t xml:space="preserve"> of </w:t>
    </w:r>
    <w:r w:rsidRPr="00F17879">
      <w:rPr>
        <w:rFonts w:ascii="Arial" w:hAnsi="Arial" w:cs="Arial"/>
        <w:sz w:val="22"/>
        <w:szCs w:val="20"/>
      </w:rPr>
      <w:fldChar w:fldCharType="begin"/>
    </w:r>
    <w:r w:rsidRPr="00F17879">
      <w:rPr>
        <w:rFonts w:ascii="Arial" w:hAnsi="Arial" w:cs="Arial"/>
        <w:sz w:val="22"/>
        <w:szCs w:val="20"/>
      </w:rPr>
      <w:instrText xml:space="preserve"> NUMPAGES </w:instrText>
    </w:r>
    <w:r w:rsidRPr="00F17879">
      <w:rPr>
        <w:rFonts w:ascii="Arial" w:hAnsi="Arial" w:cs="Arial"/>
        <w:sz w:val="22"/>
        <w:szCs w:val="20"/>
      </w:rPr>
      <w:fldChar w:fldCharType="separate"/>
    </w:r>
    <w:r w:rsidR="00EC794D">
      <w:rPr>
        <w:rFonts w:ascii="Arial" w:hAnsi="Arial" w:cs="Arial"/>
        <w:noProof/>
        <w:sz w:val="22"/>
        <w:szCs w:val="20"/>
      </w:rPr>
      <w:t>5</w:t>
    </w:r>
    <w:r w:rsidRPr="00F17879">
      <w:rPr>
        <w:rFonts w:ascii="Arial" w:hAnsi="Arial" w:cs="Arial"/>
        <w:sz w:val="22"/>
        <w:szCs w:val="20"/>
      </w:rPr>
      <w:fldChar w:fldCharType="end"/>
    </w:r>
  </w:p>
  <w:p w14:paraId="2FB69204" w14:textId="77777777" w:rsidR="008A41DF" w:rsidRPr="00F17879" w:rsidRDefault="008A41DF" w:rsidP="00F17879">
    <w:pPr>
      <w:pStyle w:val="Footer"/>
      <w:ind w:left="540" w:hanging="540"/>
      <w:rPr>
        <w:sz w:val="28"/>
      </w:rPr>
    </w:pPr>
    <w:r w:rsidRPr="00F17879">
      <w:rPr>
        <w:rFonts w:ascii="Arial" w:hAnsi="Arial" w:cs="Arial"/>
        <w:sz w:val="22"/>
        <w:szCs w:val="20"/>
      </w:rPr>
      <w:t>Harborview Medical Center, 325 Ninth Ave, Seattle, WA 9810</w:t>
    </w:r>
    <w:r w:rsidR="00F17879">
      <w:rPr>
        <w:rFonts w:ascii="Arial" w:hAnsi="Arial" w:cs="Arial"/>
        <w:sz w:val="22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16A04" w14:textId="77777777" w:rsidR="00A951BB" w:rsidRDefault="00A951BB" w:rsidP="00F20330">
      <w:r>
        <w:separator/>
      </w:r>
    </w:p>
  </w:footnote>
  <w:footnote w:type="continuationSeparator" w:id="0">
    <w:p w14:paraId="719C23C7" w14:textId="77777777" w:rsidR="00A951BB" w:rsidRDefault="00A951BB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6AE0" w14:textId="77777777" w:rsidR="008A41DF" w:rsidRPr="00F17879" w:rsidRDefault="008A41DF" w:rsidP="00F17879">
    <w:pPr>
      <w:pStyle w:val="Header"/>
      <w:spacing w:before="60" w:after="60" w:line="220" w:lineRule="exact"/>
      <w:rPr>
        <w:rFonts w:ascii="Arial" w:hAnsi="Arial" w:cs="Arial"/>
        <w:b/>
        <w:sz w:val="22"/>
        <w:szCs w:val="22"/>
      </w:rPr>
    </w:pPr>
    <w:r w:rsidRPr="00E06F21">
      <w:rPr>
        <w:rFonts w:ascii="Arial" w:hAnsi="Arial" w:cs="Arial"/>
        <w:b/>
        <w:sz w:val="22"/>
        <w:szCs w:val="22"/>
      </w:rPr>
      <w:t xml:space="preserve">Reagent </w:t>
    </w:r>
    <w:r w:rsidR="00C9410C">
      <w:rPr>
        <w:rFonts w:ascii="Arial" w:hAnsi="Arial" w:cs="Arial"/>
        <w:b/>
        <w:sz w:val="22"/>
        <w:szCs w:val="22"/>
      </w:rPr>
      <w:t xml:space="preserve">and Label </w:t>
    </w:r>
    <w:r w:rsidRPr="00773E43">
      <w:rPr>
        <w:rFonts w:ascii="Arial" w:hAnsi="Arial" w:cs="Arial"/>
        <w:b/>
        <w:sz w:val="22"/>
        <w:szCs w:val="22"/>
      </w:rPr>
      <w:t>Receipt</w:t>
    </w:r>
    <w:r w:rsidR="007806EB" w:rsidRPr="00773E43">
      <w:rPr>
        <w:rFonts w:ascii="Arial" w:hAnsi="Arial" w:cs="Arial"/>
        <w:b/>
        <w:sz w:val="22"/>
        <w:szCs w:val="22"/>
      </w:rPr>
      <w:t xml:space="preserve"> and </w:t>
    </w:r>
    <w:r w:rsidR="00765671" w:rsidRPr="00773E43">
      <w:rPr>
        <w:rFonts w:ascii="Arial" w:hAnsi="Arial" w:cs="Arial"/>
        <w:b/>
        <w:sz w:val="22"/>
        <w:szCs w:val="22"/>
      </w:rPr>
      <w:t>I</w:t>
    </w:r>
    <w:r w:rsidR="005F1398" w:rsidRPr="00773E43">
      <w:rPr>
        <w:rFonts w:ascii="Arial" w:hAnsi="Arial" w:cs="Arial"/>
        <w:b/>
        <w:sz w:val="22"/>
        <w:szCs w:val="22"/>
      </w:rPr>
      <w:t>mplementation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7E7C5" w14:textId="77777777" w:rsidR="008A41DF" w:rsidRDefault="00E06F21" w:rsidP="000C45B0">
    <w:pPr>
      <w:pStyle w:val="Header"/>
      <w:ind w:hanging="360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514E8931" wp14:editId="4CF2060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80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426"/>
      <w:gridCol w:w="2746"/>
      <w:gridCol w:w="1908"/>
    </w:tblGrid>
    <w:tr w:rsidR="008A41DF" w14:paraId="7A8D3837" w14:textId="77777777" w:rsidTr="000C45B0">
      <w:trPr>
        <w:cantSplit/>
        <w:trHeight w:val="480"/>
      </w:trPr>
      <w:tc>
        <w:tcPr>
          <w:tcW w:w="5426" w:type="dxa"/>
          <w:vMerge w:val="restart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534038" w14:textId="77777777"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4ED35B0A" w14:textId="77777777"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1D587F68" w14:textId="77777777"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325 9</w:t>
          </w:r>
          <w:r w:rsidRPr="00A74A18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Ave</w:t>
          </w:r>
          <w:r w:rsidRPr="00A74A18">
            <w:rPr>
              <w:rFonts w:ascii="Arial" w:hAnsi="Arial" w:cs="Arial"/>
              <w:b/>
              <w:sz w:val="22"/>
              <w:szCs w:val="22"/>
            </w:rPr>
            <w:t xml:space="preserve">. Seattle, </w:t>
          </w:r>
          <w:proofErr w:type="gramStart"/>
          <w:r w:rsidRPr="00A74A18">
            <w:rPr>
              <w:rFonts w:ascii="Arial" w:hAnsi="Arial" w:cs="Arial"/>
              <w:b/>
              <w:sz w:val="22"/>
              <w:szCs w:val="22"/>
            </w:rPr>
            <w:t>WA,  9810</w:t>
          </w:r>
          <w:r>
            <w:rPr>
              <w:rFonts w:ascii="Arial" w:hAnsi="Arial" w:cs="Arial"/>
              <w:b/>
              <w:sz w:val="22"/>
              <w:szCs w:val="22"/>
            </w:rPr>
            <w:t>4</w:t>
          </w:r>
          <w:proofErr w:type="gramEnd"/>
        </w:p>
        <w:p w14:paraId="671C6B0E" w14:textId="77777777"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4843F3B8" w14:textId="77777777"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71E9A871" w14:textId="77777777" w:rsidR="008A41DF" w:rsidRPr="00773E43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773E43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2BEFE5A6" w14:textId="77777777" w:rsidR="008A41DF" w:rsidRPr="00773E43" w:rsidRDefault="008A41DF" w:rsidP="00B616B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73E43">
            <w:rPr>
              <w:rFonts w:ascii="Arial" w:hAnsi="Arial" w:cs="Arial"/>
              <w:sz w:val="22"/>
              <w:szCs w:val="22"/>
            </w:rPr>
            <w:t xml:space="preserve"> April1</w:t>
          </w:r>
          <w:r w:rsidRPr="00773E43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773E43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190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</w:tcPr>
        <w:p w14:paraId="2D49C8AE" w14:textId="77777777" w:rsidR="008A41DF" w:rsidRPr="00773E43" w:rsidRDefault="008A41DF" w:rsidP="00B616B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73E43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02A4779B" w14:textId="5BC3E311" w:rsidR="008A41DF" w:rsidRPr="00773E43" w:rsidRDefault="00C9410C" w:rsidP="00DF5232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4001</w:t>
          </w:r>
          <w:r w:rsidRPr="00AC243A">
            <w:rPr>
              <w:rFonts w:ascii="Arial" w:hAnsi="Arial" w:cs="Arial"/>
              <w:b/>
              <w:sz w:val="22"/>
              <w:szCs w:val="22"/>
            </w:rPr>
            <w:t>-</w:t>
          </w:r>
          <w:r w:rsidR="00467318">
            <w:rPr>
              <w:rFonts w:ascii="Arial" w:hAnsi="Arial" w:cs="Arial"/>
              <w:b/>
              <w:sz w:val="22"/>
              <w:szCs w:val="22"/>
            </w:rPr>
            <w:t>6</w:t>
          </w:r>
        </w:p>
      </w:tc>
    </w:tr>
    <w:tr w:rsidR="008A41DF" w14:paraId="77B6A843" w14:textId="77777777" w:rsidTr="000C45B0">
      <w:trPr>
        <w:cantSplit/>
        <w:trHeight w:val="132"/>
      </w:trPr>
      <w:tc>
        <w:tcPr>
          <w:tcW w:w="5426" w:type="dxa"/>
          <w:vMerge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B29E0E" w14:textId="77777777"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D66443E" w14:textId="77777777" w:rsidR="008A41DF" w:rsidRPr="00773E43" w:rsidRDefault="008A41DF" w:rsidP="00B616B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73E43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3754F177" w14:textId="3FF18044" w:rsidR="008A41DF" w:rsidRPr="00773E43" w:rsidRDefault="00467318" w:rsidP="00B616B6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4/7/2022</w:t>
          </w:r>
        </w:p>
      </w:tc>
      <w:tc>
        <w:tcPr>
          <w:tcW w:w="1908" w:type="dxa"/>
          <w:tcBorders>
            <w:top w:val="single" w:sz="4" w:space="0" w:color="auto"/>
            <w:left w:val="nil"/>
            <w:bottom w:val="single" w:sz="4" w:space="0" w:color="auto"/>
            <w:right w:val="double" w:sz="4" w:space="0" w:color="auto"/>
          </w:tcBorders>
        </w:tcPr>
        <w:p w14:paraId="50C02E22" w14:textId="68E20E17" w:rsidR="008A41DF" w:rsidRPr="00773E43" w:rsidRDefault="008A41DF" w:rsidP="00B616B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73E43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E70757"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8A41DF" w14:paraId="0E403251" w14:textId="77777777" w:rsidTr="000C45B0">
      <w:trPr>
        <w:cantSplit/>
        <w:trHeight w:val="590"/>
      </w:trPr>
      <w:tc>
        <w:tcPr>
          <w:tcW w:w="10080" w:type="dxa"/>
          <w:gridSpan w:val="3"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5621158" w14:textId="6095B353" w:rsidR="008A41DF" w:rsidRPr="00773E43" w:rsidRDefault="008A41DF" w:rsidP="005F1398">
          <w:pPr>
            <w:rPr>
              <w:rFonts w:ascii="Arial" w:hAnsi="Arial" w:cs="Arial"/>
              <w:sz w:val="28"/>
              <w:szCs w:val="28"/>
            </w:rPr>
          </w:pPr>
          <w:r w:rsidRPr="00773E43">
            <w:rPr>
              <w:rFonts w:ascii="Arial" w:hAnsi="Arial" w:cs="Arial"/>
              <w:sz w:val="28"/>
              <w:szCs w:val="28"/>
            </w:rPr>
            <w:t>TITLE: Reagent</w:t>
          </w:r>
          <w:r w:rsidR="00C9410C">
            <w:rPr>
              <w:rFonts w:ascii="Arial" w:hAnsi="Arial" w:cs="Arial"/>
              <w:sz w:val="28"/>
              <w:szCs w:val="28"/>
            </w:rPr>
            <w:t xml:space="preserve"> and Label</w:t>
          </w:r>
          <w:r w:rsidRPr="00773E43">
            <w:rPr>
              <w:rFonts w:ascii="Arial" w:hAnsi="Arial" w:cs="Arial"/>
              <w:sz w:val="28"/>
              <w:szCs w:val="28"/>
            </w:rPr>
            <w:t xml:space="preserve"> Receipt </w:t>
          </w:r>
          <w:r w:rsidR="00ED58C3" w:rsidRPr="00773E43">
            <w:rPr>
              <w:rFonts w:ascii="Arial" w:hAnsi="Arial" w:cs="Arial"/>
              <w:sz w:val="28"/>
              <w:szCs w:val="28"/>
            </w:rPr>
            <w:t xml:space="preserve">and </w:t>
          </w:r>
          <w:r w:rsidR="00765671" w:rsidRPr="00773E43">
            <w:rPr>
              <w:rFonts w:ascii="Arial" w:hAnsi="Arial" w:cs="Arial"/>
              <w:sz w:val="28"/>
              <w:szCs w:val="28"/>
            </w:rPr>
            <w:t>I</w:t>
          </w:r>
          <w:r w:rsidR="005F1398" w:rsidRPr="00773E43">
            <w:rPr>
              <w:rFonts w:ascii="Arial" w:hAnsi="Arial" w:cs="Arial"/>
              <w:sz w:val="28"/>
              <w:szCs w:val="28"/>
            </w:rPr>
            <w:t>mplementation</w:t>
          </w:r>
        </w:p>
      </w:tc>
    </w:tr>
  </w:tbl>
  <w:p w14:paraId="4FD6FCA1" w14:textId="77777777" w:rsidR="008A41DF" w:rsidRPr="000C45B0" w:rsidRDefault="008A41D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5E2"/>
    <w:multiLevelType w:val="hybridMultilevel"/>
    <w:tmpl w:val="BC82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3D4"/>
    <w:multiLevelType w:val="hybridMultilevel"/>
    <w:tmpl w:val="74D6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3A74"/>
    <w:multiLevelType w:val="hybridMultilevel"/>
    <w:tmpl w:val="42786E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F2A6A"/>
    <w:multiLevelType w:val="hybridMultilevel"/>
    <w:tmpl w:val="42E0E39A"/>
    <w:lvl w:ilvl="0" w:tplc="040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4" w15:restartNumberingAfterBreak="0">
    <w:nsid w:val="15F75E67"/>
    <w:multiLevelType w:val="hybridMultilevel"/>
    <w:tmpl w:val="2BFCD050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7942D4"/>
    <w:multiLevelType w:val="hybridMultilevel"/>
    <w:tmpl w:val="1DDA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72C97"/>
    <w:multiLevelType w:val="hybridMultilevel"/>
    <w:tmpl w:val="D0A6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B2E52"/>
    <w:multiLevelType w:val="hybridMultilevel"/>
    <w:tmpl w:val="67D0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36B5"/>
    <w:multiLevelType w:val="hybridMultilevel"/>
    <w:tmpl w:val="E6F02D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B64F66"/>
    <w:multiLevelType w:val="hybridMultilevel"/>
    <w:tmpl w:val="753A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63B13"/>
    <w:multiLevelType w:val="hybridMultilevel"/>
    <w:tmpl w:val="9D6491B2"/>
    <w:lvl w:ilvl="0" w:tplc="FCFAA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0439F"/>
    <w:multiLevelType w:val="hybridMultilevel"/>
    <w:tmpl w:val="A2A8BA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C5577E"/>
    <w:multiLevelType w:val="hybridMultilevel"/>
    <w:tmpl w:val="835E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33913"/>
    <w:multiLevelType w:val="hybridMultilevel"/>
    <w:tmpl w:val="8AFA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0EAC"/>
    <w:multiLevelType w:val="hybridMultilevel"/>
    <w:tmpl w:val="421A6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95452"/>
    <w:multiLevelType w:val="hybridMultilevel"/>
    <w:tmpl w:val="0F14BBB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525A7F"/>
    <w:multiLevelType w:val="hybridMultilevel"/>
    <w:tmpl w:val="E4BCAD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AC2101"/>
    <w:multiLevelType w:val="hybridMultilevel"/>
    <w:tmpl w:val="206E81B8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4A371AF"/>
    <w:multiLevelType w:val="hybridMultilevel"/>
    <w:tmpl w:val="15F48F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A4EAA"/>
    <w:multiLevelType w:val="hybridMultilevel"/>
    <w:tmpl w:val="188A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225C6"/>
    <w:multiLevelType w:val="hybridMultilevel"/>
    <w:tmpl w:val="893E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51A50"/>
    <w:multiLevelType w:val="hybridMultilevel"/>
    <w:tmpl w:val="2A24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C605D"/>
    <w:multiLevelType w:val="hybridMultilevel"/>
    <w:tmpl w:val="500A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D3BFA"/>
    <w:multiLevelType w:val="hybridMultilevel"/>
    <w:tmpl w:val="29900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13B33"/>
    <w:multiLevelType w:val="hybridMultilevel"/>
    <w:tmpl w:val="A8901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B74CE"/>
    <w:multiLevelType w:val="hybridMultilevel"/>
    <w:tmpl w:val="9EC22AD8"/>
    <w:lvl w:ilvl="0" w:tplc="040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6" w15:restartNumberingAfterBreak="0">
    <w:nsid w:val="551252E5"/>
    <w:multiLevelType w:val="hybridMultilevel"/>
    <w:tmpl w:val="A2DEA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484C2D"/>
    <w:multiLevelType w:val="hybridMultilevel"/>
    <w:tmpl w:val="38A8E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BA0ACA"/>
    <w:multiLevelType w:val="hybridMultilevel"/>
    <w:tmpl w:val="5510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8611F"/>
    <w:multiLevelType w:val="hybridMultilevel"/>
    <w:tmpl w:val="709E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43483"/>
    <w:multiLevelType w:val="hybridMultilevel"/>
    <w:tmpl w:val="7A3CDC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5942E8"/>
    <w:multiLevelType w:val="hybridMultilevel"/>
    <w:tmpl w:val="EC200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4F0375"/>
    <w:multiLevelType w:val="hybridMultilevel"/>
    <w:tmpl w:val="91644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C002CD"/>
    <w:multiLevelType w:val="hybridMultilevel"/>
    <w:tmpl w:val="6242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70570"/>
    <w:multiLevelType w:val="hybridMultilevel"/>
    <w:tmpl w:val="9F96A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8545B6"/>
    <w:multiLevelType w:val="hybridMultilevel"/>
    <w:tmpl w:val="4650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273ED"/>
    <w:multiLevelType w:val="hybridMultilevel"/>
    <w:tmpl w:val="29F8661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BC577D"/>
    <w:multiLevelType w:val="hybridMultilevel"/>
    <w:tmpl w:val="4AF8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B1201"/>
    <w:multiLevelType w:val="hybridMultilevel"/>
    <w:tmpl w:val="A56A7610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9" w15:restartNumberingAfterBreak="0">
    <w:nsid w:val="7DAF008D"/>
    <w:multiLevelType w:val="hybridMultilevel"/>
    <w:tmpl w:val="9370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84EAA"/>
    <w:multiLevelType w:val="hybridMultilevel"/>
    <w:tmpl w:val="0BB0D204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25"/>
  </w:num>
  <w:num w:numId="4">
    <w:abstractNumId w:val="38"/>
  </w:num>
  <w:num w:numId="5">
    <w:abstractNumId w:val="40"/>
  </w:num>
  <w:num w:numId="6">
    <w:abstractNumId w:val="17"/>
  </w:num>
  <w:num w:numId="7">
    <w:abstractNumId w:val="18"/>
  </w:num>
  <w:num w:numId="8">
    <w:abstractNumId w:val="31"/>
  </w:num>
  <w:num w:numId="9">
    <w:abstractNumId w:val="16"/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  <w:num w:numId="14">
    <w:abstractNumId w:val="34"/>
  </w:num>
  <w:num w:numId="15">
    <w:abstractNumId w:val="13"/>
  </w:num>
  <w:num w:numId="16">
    <w:abstractNumId w:val="2"/>
  </w:num>
  <w:num w:numId="17">
    <w:abstractNumId w:val="14"/>
  </w:num>
  <w:num w:numId="18">
    <w:abstractNumId w:val="26"/>
  </w:num>
  <w:num w:numId="19">
    <w:abstractNumId w:val="24"/>
  </w:num>
  <w:num w:numId="20">
    <w:abstractNumId w:val="32"/>
  </w:num>
  <w:num w:numId="21">
    <w:abstractNumId w:val="23"/>
  </w:num>
  <w:num w:numId="22">
    <w:abstractNumId w:val="15"/>
  </w:num>
  <w:num w:numId="23">
    <w:abstractNumId w:val="21"/>
  </w:num>
  <w:num w:numId="24">
    <w:abstractNumId w:val="20"/>
  </w:num>
  <w:num w:numId="25">
    <w:abstractNumId w:val="39"/>
  </w:num>
  <w:num w:numId="26">
    <w:abstractNumId w:val="0"/>
  </w:num>
  <w:num w:numId="27">
    <w:abstractNumId w:val="12"/>
  </w:num>
  <w:num w:numId="28">
    <w:abstractNumId w:val="11"/>
  </w:num>
  <w:num w:numId="29">
    <w:abstractNumId w:val="35"/>
  </w:num>
  <w:num w:numId="30">
    <w:abstractNumId w:val="22"/>
  </w:num>
  <w:num w:numId="31">
    <w:abstractNumId w:val="1"/>
  </w:num>
  <w:num w:numId="32">
    <w:abstractNumId w:val="29"/>
  </w:num>
  <w:num w:numId="33">
    <w:abstractNumId w:val="37"/>
  </w:num>
  <w:num w:numId="34">
    <w:abstractNumId w:val="5"/>
  </w:num>
  <w:num w:numId="35">
    <w:abstractNumId w:val="19"/>
  </w:num>
  <w:num w:numId="36">
    <w:abstractNumId w:val="6"/>
  </w:num>
  <w:num w:numId="37">
    <w:abstractNumId w:val="33"/>
  </w:num>
  <w:num w:numId="38">
    <w:abstractNumId w:val="28"/>
  </w:num>
  <w:num w:numId="39">
    <w:abstractNumId w:val="27"/>
  </w:num>
  <w:num w:numId="40">
    <w:abstractNumId w:val="8"/>
  </w:num>
  <w:num w:numId="41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19"/>
    <w:rsid w:val="00013D5A"/>
    <w:rsid w:val="00015972"/>
    <w:rsid w:val="000171DD"/>
    <w:rsid w:val="0004559D"/>
    <w:rsid w:val="000858B0"/>
    <w:rsid w:val="00091701"/>
    <w:rsid w:val="000A4FFB"/>
    <w:rsid w:val="000C1D7E"/>
    <w:rsid w:val="000C45B0"/>
    <w:rsid w:val="000D057B"/>
    <w:rsid w:val="000E12F7"/>
    <w:rsid w:val="000E6AFD"/>
    <w:rsid w:val="000F303D"/>
    <w:rsid w:val="00107AEA"/>
    <w:rsid w:val="00142280"/>
    <w:rsid w:val="0017203B"/>
    <w:rsid w:val="00173019"/>
    <w:rsid w:val="00177E5C"/>
    <w:rsid w:val="001B2D5D"/>
    <w:rsid w:val="001C523E"/>
    <w:rsid w:val="001C7BDC"/>
    <w:rsid w:val="00206490"/>
    <w:rsid w:val="00244FEF"/>
    <w:rsid w:val="0025271E"/>
    <w:rsid w:val="002A6CDA"/>
    <w:rsid w:val="002C1333"/>
    <w:rsid w:val="002C2AE7"/>
    <w:rsid w:val="002D4D89"/>
    <w:rsid w:val="002F3F37"/>
    <w:rsid w:val="002F789C"/>
    <w:rsid w:val="002F7BF0"/>
    <w:rsid w:val="00322071"/>
    <w:rsid w:val="00352009"/>
    <w:rsid w:val="00356AC5"/>
    <w:rsid w:val="003D17A9"/>
    <w:rsid w:val="00404E58"/>
    <w:rsid w:val="00430316"/>
    <w:rsid w:val="004313F1"/>
    <w:rsid w:val="0043736E"/>
    <w:rsid w:val="00443A2D"/>
    <w:rsid w:val="004450E9"/>
    <w:rsid w:val="004469E1"/>
    <w:rsid w:val="004622E2"/>
    <w:rsid w:val="0046547B"/>
    <w:rsid w:val="00467318"/>
    <w:rsid w:val="004F29BE"/>
    <w:rsid w:val="00523BF6"/>
    <w:rsid w:val="0054539C"/>
    <w:rsid w:val="00550303"/>
    <w:rsid w:val="00555056"/>
    <w:rsid w:val="00556606"/>
    <w:rsid w:val="00557243"/>
    <w:rsid w:val="005579D7"/>
    <w:rsid w:val="005A0DDB"/>
    <w:rsid w:val="005A515D"/>
    <w:rsid w:val="005B65E0"/>
    <w:rsid w:val="005D6A64"/>
    <w:rsid w:val="005E205F"/>
    <w:rsid w:val="005F1398"/>
    <w:rsid w:val="005F4B08"/>
    <w:rsid w:val="006052A0"/>
    <w:rsid w:val="00644AE8"/>
    <w:rsid w:val="00660965"/>
    <w:rsid w:val="00661E04"/>
    <w:rsid w:val="006B02D4"/>
    <w:rsid w:val="006C7217"/>
    <w:rsid w:val="006D3CA0"/>
    <w:rsid w:val="006E0446"/>
    <w:rsid w:val="006F7D3B"/>
    <w:rsid w:val="007204A5"/>
    <w:rsid w:val="007331BD"/>
    <w:rsid w:val="00765671"/>
    <w:rsid w:val="00773E43"/>
    <w:rsid w:val="007806EB"/>
    <w:rsid w:val="00816434"/>
    <w:rsid w:val="00882B5D"/>
    <w:rsid w:val="00893896"/>
    <w:rsid w:val="008A3773"/>
    <w:rsid w:val="008A41DF"/>
    <w:rsid w:val="008B1395"/>
    <w:rsid w:val="008B5D58"/>
    <w:rsid w:val="008C2C16"/>
    <w:rsid w:val="008C7F1E"/>
    <w:rsid w:val="008D5F1B"/>
    <w:rsid w:val="009002A1"/>
    <w:rsid w:val="0092411B"/>
    <w:rsid w:val="00934188"/>
    <w:rsid w:val="00936792"/>
    <w:rsid w:val="009367DE"/>
    <w:rsid w:val="0094134C"/>
    <w:rsid w:val="009734DF"/>
    <w:rsid w:val="009A560A"/>
    <w:rsid w:val="009B2991"/>
    <w:rsid w:val="009B7498"/>
    <w:rsid w:val="009C4B4B"/>
    <w:rsid w:val="009C665A"/>
    <w:rsid w:val="009F1C8C"/>
    <w:rsid w:val="00A02903"/>
    <w:rsid w:val="00A171DB"/>
    <w:rsid w:val="00A205D3"/>
    <w:rsid w:val="00A50C27"/>
    <w:rsid w:val="00A57D55"/>
    <w:rsid w:val="00A62C02"/>
    <w:rsid w:val="00A657F6"/>
    <w:rsid w:val="00A84484"/>
    <w:rsid w:val="00A951BB"/>
    <w:rsid w:val="00AB3ED9"/>
    <w:rsid w:val="00AC243A"/>
    <w:rsid w:val="00B1187F"/>
    <w:rsid w:val="00B27896"/>
    <w:rsid w:val="00B51ED0"/>
    <w:rsid w:val="00B615AD"/>
    <w:rsid w:val="00B616B6"/>
    <w:rsid w:val="00B626EE"/>
    <w:rsid w:val="00B65D78"/>
    <w:rsid w:val="00B921E4"/>
    <w:rsid w:val="00B94045"/>
    <w:rsid w:val="00BB7306"/>
    <w:rsid w:val="00BB7D5A"/>
    <w:rsid w:val="00BD323F"/>
    <w:rsid w:val="00BD4A32"/>
    <w:rsid w:val="00C45CD3"/>
    <w:rsid w:val="00C56EEB"/>
    <w:rsid w:val="00C57C5F"/>
    <w:rsid w:val="00C9410C"/>
    <w:rsid w:val="00CB7081"/>
    <w:rsid w:val="00CC3128"/>
    <w:rsid w:val="00CC5599"/>
    <w:rsid w:val="00CD618F"/>
    <w:rsid w:val="00CE75EF"/>
    <w:rsid w:val="00CE7FA5"/>
    <w:rsid w:val="00D26356"/>
    <w:rsid w:val="00D27FC2"/>
    <w:rsid w:val="00D422E3"/>
    <w:rsid w:val="00D4367C"/>
    <w:rsid w:val="00D56E75"/>
    <w:rsid w:val="00D619DB"/>
    <w:rsid w:val="00D74BFA"/>
    <w:rsid w:val="00DA1D21"/>
    <w:rsid w:val="00DC1EF4"/>
    <w:rsid w:val="00DC5B9F"/>
    <w:rsid w:val="00DF5232"/>
    <w:rsid w:val="00E03593"/>
    <w:rsid w:val="00E06F21"/>
    <w:rsid w:val="00E70757"/>
    <w:rsid w:val="00E74B8E"/>
    <w:rsid w:val="00E812FD"/>
    <w:rsid w:val="00E86B23"/>
    <w:rsid w:val="00E961A2"/>
    <w:rsid w:val="00EC6848"/>
    <w:rsid w:val="00EC69A6"/>
    <w:rsid w:val="00EC794D"/>
    <w:rsid w:val="00ED58C3"/>
    <w:rsid w:val="00F17879"/>
    <w:rsid w:val="00F20330"/>
    <w:rsid w:val="00F41A8E"/>
    <w:rsid w:val="00F57F8C"/>
    <w:rsid w:val="00F751AD"/>
    <w:rsid w:val="00F925EB"/>
    <w:rsid w:val="00FA2D3B"/>
    <w:rsid w:val="00FA7581"/>
    <w:rsid w:val="00FD6D08"/>
    <w:rsid w:val="00F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69A51339"/>
  <w15:docId w15:val="{47FA2B8E-B400-49A2-95EF-CE5FB676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6">
    <w:name w:val="heading 6"/>
    <w:basedOn w:val="Normal"/>
    <w:next w:val="Normal"/>
    <w:link w:val="Heading6Char"/>
    <w:qFormat/>
    <w:rsid w:val="00FE5A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FE5A5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FE5A5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FE5A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FooterChar">
    <w:name w:val="Footer Char"/>
    <w:basedOn w:val="DefaultParagraphFont"/>
    <w:link w:val="Footer"/>
    <w:locked/>
    <w:rsid w:val="00A205D3"/>
    <w:rPr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7806EB"/>
    <w:rPr>
      <w:rFonts w:ascii="Georgia" w:hAnsi="Georgia"/>
      <w:kern w:val="24"/>
      <w:sz w:val="24"/>
    </w:rPr>
  </w:style>
  <w:style w:type="table" w:styleId="TableGrid">
    <w:name w:val="Table Grid"/>
    <w:basedOn w:val="TableNormal"/>
    <w:rsid w:val="006C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37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9D48-5E09-401B-96F6-BA882725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1437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8805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Tuott, Erin E</cp:lastModifiedBy>
  <cp:revision>7</cp:revision>
  <cp:lastPrinted>2020-10-29T20:12:00Z</cp:lastPrinted>
  <dcterms:created xsi:type="dcterms:W3CDTF">2021-11-30T02:08:00Z</dcterms:created>
  <dcterms:modified xsi:type="dcterms:W3CDTF">2022-03-21T22:57:00Z</dcterms:modified>
</cp:coreProperties>
</file>