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83A" w:rsidRPr="007D2480" w:rsidRDefault="0091783A" w:rsidP="00A318FF">
      <w:pPr>
        <w:rPr>
          <w:b/>
          <w:color w:val="00B0F0"/>
          <w:sz w:val="22"/>
          <w:szCs w:val="22"/>
        </w:rPr>
      </w:pPr>
    </w:p>
    <w:p w:rsidR="00A318FF" w:rsidRPr="00320EC0" w:rsidRDefault="00636611" w:rsidP="004B1309">
      <w:pPr>
        <w:numPr>
          <w:ilvl w:val="0"/>
          <w:numId w:val="18"/>
        </w:numPr>
        <w:ind w:hanging="1080"/>
        <w:rPr>
          <w:b/>
          <w:caps/>
          <w:sz w:val="22"/>
          <w:szCs w:val="22"/>
        </w:rPr>
      </w:pPr>
      <w:r w:rsidRPr="00320EC0">
        <w:rPr>
          <w:b/>
          <w:sz w:val="22"/>
          <w:szCs w:val="22"/>
        </w:rPr>
        <w:t>P</w:t>
      </w:r>
      <w:r w:rsidRPr="00320EC0">
        <w:rPr>
          <w:b/>
          <w:caps/>
          <w:sz w:val="22"/>
          <w:szCs w:val="22"/>
        </w:rPr>
        <w:t>urpose</w:t>
      </w:r>
    </w:p>
    <w:p w:rsidR="005A6FE4" w:rsidRPr="00320EC0" w:rsidRDefault="005A6FE4">
      <w:pPr>
        <w:ind w:left="720"/>
        <w:rPr>
          <w:sz w:val="22"/>
          <w:szCs w:val="22"/>
        </w:rPr>
      </w:pPr>
    </w:p>
    <w:p w:rsidR="00805960" w:rsidRPr="00320EC0" w:rsidRDefault="00805960" w:rsidP="005D1489">
      <w:pPr>
        <w:numPr>
          <w:ilvl w:val="1"/>
          <w:numId w:val="1"/>
        </w:numPr>
        <w:tabs>
          <w:tab w:val="left" w:pos="1260"/>
        </w:tabs>
        <w:ind w:hanging="720"/>
        <w:rPr>
          <w:sz w:val="22"/>
          <w:szCs w:val="22"/>
        </w:rPr>
      </w:pPr>
      <w:r w:rsidRPr="00320EC0">
        <w:rPr>
          <w:sz w:val="22"/>
          <w:szCs w:val="22"/>
        </w:rPr>
        <w:t>To outline the Sa</w:t>
      </w:r>
      <w:r w:rsidR="001F1A1D">
        <w:rPr>
          <w:sz w:val="22"/>
          <w:szCs w:val="22"/>
        </w:rPr>
        <w:t>fety Program in the Department</w:t>
      </w:r>
      <w:r w:rsidRPr="00320EC0">
        <w:rPr>
          <w:sz w:val="22"/>
          <w:szCs w:val="22"/>
        </w:rPr>
        <w:t xml:space="preserve"> of Pathology and Laboratory Medicine. </w:t>
      </w:r>
    </w:p>
    <w:p w:rsidR="00805960" w:rsidRPr="00320EC0" w:rsidRDefault="00805960" w:rsidP="005D1489">
      <w:pPr>
        <w:numPr>
          <w:ilvl w:val="1"/>
          <w:numId w:val="1"/>
        </w:numPr>
        <w:tabs>
          <w:tab w:val="left" w:pos="1260"/>
        </w:tabs>
        <w:ind w:hanging="720"/>
        <w:rPr>
          <w:sz w:val="22"/>
          <w:szCs w:val="22"/>
        </w:rPr>
      </w:pPr>
      <w:r w:rsidRPr="00320EC0">
        <w:rPr>
          <w:sz w:val="22"/>
          <w:szCs w:val="22"/>
        </w:rPr>
        <w:t>To provide for a safe work environment.</w:t>
      </w:r>
    </w:p>
    <w:p w:rsidR="00805960" w:rsidRPr="00320EC0" w:rsidRDefault="00805960">
      <w:pPr>
        <w:rPr>
          <w:sz w:val="22"/>
          <w:szCs w:val="22"/>
        </w:rPr>
      </w:pPr>
    </w:p>
    <w:p w:rsidR="00805960" w:rsidRPr="00320EC0" w:rsidRDefault="005A6FE4">
      <w:pPr>
        <w:rPr>
          <w:b/>
          <w:caps/>
          <w:sz w:val="22"/>
          <w:szCs w:val="22"/>
        </w:rPr>
      </w:pPr>
      <w:r w:rsidRPr="00320EC0">
        <w:rPr>
          <w:b/>
          <w:sz w:val="22"/>
          <w:szCs w:val="22"/>
        </w:rPr>
        <w:t>II.</w:t>
      </w:r>
      <w:r w:rsidRPr="00320EC0">
        <w:rPr>
          <w:b/>
          <w:sz w:val="22"/>
          <w:szCs w:val="22"/>
        </w:rPr>
        <w:tab/>
      </w:r>
      <w:r w:rsidR="00DE6A32" w:rsidRPr="00320EC0">
        <w:rPr>
          <w:b/>
          <w:sz w:val="22"/>
          <w:szCs w:val="22"/>
        </w:rPr>
        <w:t>S</w:t>
      </w:r>
      <w:r w:rsidR="00DE6A32" w:rsidRPr="00320EC0">
        <w:rPr>
          <w:b/>
          <w:caps/>
          <w:sz w:val="22"/>
          <w:szCs w:val="22"/>
        </w:rPr>
        <w:t>cope</w:t>
      </w:r>
    </w:p>
    <w:p w:rsidR="005A6FE4" w:rsidRPr="00320EC0" w:rsidRDefault="005A6FE4">
      <w:pPr>
        <w:rPr>
          <w:sz w:val="22"/>
          <w:szCs w:val="22"/>
        </w:rPr>
      </w:pPr>
    </w:p>
    <w:p w:rsidR="00DE6A32" w:rsidRPr="00320EC0" w:rsidRDefault="008B434B" w:rsidP="005D1489">
      <w:pPr>
        <w:pStyle w:val="BodyText"/>
        <w:numPr>
          <w:ilvl w:val="0"/>
          <w:numId w:val="2"/>
        </w:numPr>
        <w:tabs>
          <w:tab w:val="left" w:pos="1260"/>
        </w:tabs>
        <w:ind w:left="1260" w:hanging="540"/>
        <w:jc w:val="both"/>
        <w:rPr>
          <w:sz w:val="22"/>
          <w:szCs w:val="22"/>
        </w:rPr>
      </w:pPr>
      <w:r w:rsidRPr="00320EC0">
        <w:rPr>
          <w:sz w:val="22"/>
          <w:szCs w:val="22"/>
        </w:rPr>
        <w:t>Einstein Medical Center Laboratories</w:t>
      </w:r>
      <w:r w:rsidR="007E3E1A" w:rsidRPr="00320EC0">
        <w:rPr>
          <w:sz w:val="22"/>
          <w:szCs w:val="22"/>
        </w:rPr>
        <w:t xml:space="preserve"> are </w:t>
      </w:r>
      <w:r w:rsidR="00805960" w:rsidRPr="00320EC0">
        <w:rPr>
          <w:sz w:val="22"/>
          <w:szCs w:val="22"/>
        </w:rPr>
        <w:t>committed to providing a safe work environment for its employees</w:t>
      </w:r>
      <w:r w:rsidR="007E3E1A" w:rsidRPr="00320EC0">
        <w:rPr>
          <w:sz w:val="22"/>
          <w:szCs w:val="22"/>
        </w:rPr>
        <w:t xml:space="preserve">, </w:t>
      </w:r>
      <w:r w:rsidRPr="00320EC0">
        <w:rPr>
          <w:sz w:val="22"/>
          <w:szCs w:val="22"/>
        </w:rPr>
        <w:t>volunteers, visitors, and patients.</w:t>
      </w:r>
    </w:p>
    <w:p w:rsidR="00805960" w:rsidRPr="00320EC0" w:rsidRDefault="00805960" w:rsidP="005D1489">
      <w:pPr>
        <w:pStyle w:val="BodyText"/>
        <w:numPr>
          <w:ilvl w:val="0"/>
          <w:numId w:val="2"/>
        </w:numPr>
        <w:tabs>
          <w:tab w:val="left" w:pos="1260"/>
        </w:tabs>
        <w:ind w:left="1260" w:hanging="540"/>
        <w:jc w:val="both"/>
        <w:rPr>
          <w:sz w:val="22"/>
          <w:szCs w:val="22"/>
        </w:rPr>
      </w:pPr>
      <w:r w:rsidRPr="00320EC0">
        <w:rPr>
          <w:sz w:val="22"/>
          <w:szCs w:val="22"/>
        </w:rPr>
        <w:t>The Department of Pathology and Laboratory Medicine developed a Safety Program to provide safety guidelines for safe work practices</w:t>
      </w:r>
      <w:r w:rsidR="008624D8" w:rsidRPr="00320EC0">
        <w:rPr>
          <w:sz w:val="22"/>
          <w:szCs w:val="22"/>
        </w:rPr>
        <w:t xml:space="preserve">, </w:t>
      </w:r>
      <w:r w:rsidRPr="00320EC0">
        <w:rPr>
          <w:sz w:val="22"/>
          <w:szCs w:val="22"/>
        </w:rPr>
        <w:t>a safe environment</w:t>
      </w:r>
      <w:r w:rsidR="008624D8" w:rsidRPr="00320EC0">
        <w:rPr>
          <w:sz w:val="22"/>
          <w:szCs w:val="22"/>
        </w:rPr>
        <w:t>,</w:t>
      </w:r>
      <w:r w:rsidRPr="00320EC0">
        <w:rPr>
          <w:sz w:val="22"/>
          <w:szCs w:val="22"/>
        </w:rPr>
        <w:t xml:space="preserve"> and </w:t>
      </w:r>
      <w:r w:rsidR="00E0205A" w:rsidRPr="00320EC0">
        <w:rPr>
          <w:sz w:val="22"/>
          <w:szCs w:val="22"/>
        </w:rPr>
        <w:t xml:space="preserve">habits </w:t>
      </w:r>
      <w:r w:rsidRPr="00320EC0">
        <w:rPr>
          <w:sz w:val="22"/>
          <w:szCs w:val="22"/>
        </w:rPr>
        <w:t>that reinforce them.</w:t>
      </w:r>
    </w:p>
    <w:p w:rsidR="009F1217" w:rsidRPr="00320EC0" w:rsidRDefault="009F1217" w:rsidP="009F1217">
      <w:pPr>
        <w:pStyle w:val="BodyText"/>
        <w:rPr>
          <w:sz w:val="22"/>
          <w:szCs w:val="22"/>
        </w:rPr>
      </w:pPr>
    </w:p>
    <w:p w:rsidR="009F1217" w:rsidRPr="00320EC0" w:rsidRDefault="00AB5FD8" w:rsidP="009F1217">
      <w:pPr>
        <w:pStyle w:val="BodyText"/>
        <w:rPr>
          <w:b/>
          <w:caps/>
          <w:sz w:val="22"/>
          <w:szCs w:val="22"/>
        </w:rPr>
      </w:pPr>
      <w:r w:rsidRPr="00320EC0">
        <w:rPr>
          <w:b/>
          <w:sz w:val="22"/>
          <w:szCs w:val="22"/>
        </w:rPr>
        <w:t>I</w:t>
      </w:r>
      <w:r w:rsidR="009704BB" w:rsidRPr="00320EC0">
        <w:rPr>
          <w:b/>
          <w:sz w:val="22"/>
          <w:szCs w:val="22"/>
        </w:rPr>
        <w:t>II</w:t>
      </w:r>
      <w:r w:rsidR="005A6FE4" w:rsidRPr="00320EC0">
        <w:rPr>
          <w:b/>
          <w:sz w:val="22"/>
          <w:szCs w:val="22"/>
        </w:rPr>
        <w:t>.</w:t>
      </w:r>
      <w:r w:rsidR="009F1217" w:rsidRPr="00320EC0">
        <w:rPr>
          <w:b/>
          <w:sz w:val="22"/>
          <w:szCs w:val="22"/>
        </w:rPr>
        <w:tab/>
      </w:r>
      <w:r w:rsidR="009F1217" w:rsidRPr="00320EC0">
        <w:rPr>
          <w:b/>
          <w:caps/>
          <w:sz w:val="22"/>
          <w:szCs w:val="22"/>
        </w:rPr>
        <w:t>Procedure</w:t>
      </w:r>
    </w:p>
    <w:p w:rsidR="00636611" w:rsidRPr="00320EC0" w:rsidRDefault="00636611" w:rsidP="009F1217">
      <w:pPr>
        <w:pStyle w:val="BodyText"/>
        <w:rPr>
          <w:b/>
          <w:sz w:val="22"/>
          <w:szCs w:val="22"/>
        </w:rPr>
      </w:pPr>
    </w:p>
    <w:p w:rsidR="00846E66" w:rsidRPr="00320EC0" w:rsidRDefault="008624D8" w:rsidP="00324CB0">
      <w:pPr>
        <w:pStyle w:val="BodyText"/>
        <w:tabs>
          <w:tab w:val="left" w:pos="720"/>
          <w:tab w:val="left" w:pos="1260"/>
        </w:tabs>
        <w:rPr>
          <w:b/>
          <w:sz w:val="22"/>
          <w:szCs w:val="22"/>
        </w:rPr>
      </w:pPr>
      <w:r w:rsidRPr="00320EC0">
        <w:rPr>
          <w:sz w:val="22"/>
          <w:szCs w:val="22"/>
        </w:rPr>
        <w:tab/>
      </w:r>
      <w:r w:rsidR="00B4378E" w:rsidRPr="00320EC0">
        <w:rPr>
          <w:b/>
          <w:sz w:val="22"/>
          <w:szCs w:val="22"/>
        </w:rPr>
        <w:t>1</w:t>
      </w:r>
      <w:r w:rsidR="00CB2E51" w:rsidRPr="00320EC0">
        <w:rPr>
          <w:b/>
          <w:sz w:val="22"/>
          <w:szCs w:val="22"/>
        </w:rPr>
        <w:t>.</w:t>
      </w:r>
      <w:r w:rsidR="002D7352" w:rsidRPr="00320EC0">
        <w:rPr>
          <w:b/>
          <w:sz w:val="22"/>
          <w:szCs w:val="22"/>
        </w:rPr>
        <w:tab/>
        <w:t>Safety Management:</w:t>
      </w:r>
    </w:p>
    <w:p w:rsidR="002D7352" w:rsidRPr="00320EC0" w:rsidRDefault="00C439A3" w:rsidP="00324CB0">
      <w:pPr>
        <w:pStyle w:val="BodyText"/>
        <w:tabs>
          <w:tab w:val="left" w:pos="720"/>
          <w:tab w:val="left" w:pos="1260"/>
        </w:tabs>
        <w:rPr>
          <w:b/>
          <w:sz w:val="22"/>
          <w:szCs w:val="22"/>
        </w:rPr>
      </w:pPr>
      <w:r w:rsidRPr="00320EC0">
        <w:rPr>
          <w:b/>
          <w:sz w:val="22"/>
          <w:szCs w:val="22"/>
        </w:rPr>
        <w:tab/>
      </w:r>
    </w:p>
    <w:p w:rsidR="008624D8" w:rsidRPr="00320EC0" w:rsidRDefault="00A27EC8" w:rsidP="00CB2E51">
      <w:pPr>
        <w:pStyle w:val="BodyText"/>
        <w:tabs>
          <w:tab w:val="left" w:pos="720"/>
          <w:tab w:val="left" w:pos="1260"/>
          <w:tab w:val="left" w:pos="1800"/>
        </w:tabs>
        <w:ind w:left="1260"/>
        <w:rPr>
          <w:b/>
          <w:sz w:val="22"/>
          <w:szCs w:val="22"/>
        </w:rPr>
      </w:pPr>
      <w:r w:rsidRPr="00320EC0">
        <w:rPr>
          <w:b/>
          <w:sz w:val="22"/>
          <w:szCs w:val="22"/>
        </w:rPr>
        <w:t>a</w:t>
      </w:r>
      <w:r w:rsidR="00CB2E51" w:rsidRPr="00320EC0">
        <w:rPr>
          <w:b/>
          <w:sz w:val="22"/>
          <w:szCs w:val="22"/>
        </w:rPr>
        <w:t>.</w:t>
      </w:r>
      <w:r w:rsidR="00CB2E51" w:rsidRPr="00320EC0">
        <w:rPr>
          <w:b/>
          <w:sz w:val="22"/>
          <w:szCs w:val="22"/>
        </w:rPr>
        <w:tab/>
      </w:r>
      <w:r w:rsidR="00324CB0" w:rsidRPr="00320EC0">
        <w:rPr>
          <w:b/>
          <w:sz w:val="22"/>
          <w:szCs w:val="22"/>
        </w:rPr>
        <w:t xml:space="preserve">Network </w:t>
      </w:r>
      <w:r w:rsidR="00805960" w:rsidRPr="00320EC0">
        <w:rPr>
          <w:b/>
          <w:sz w:val="22"/>
          <w:szCs w:val="22"/>
        </w:rPr>
        <w:t>Safety Management:</w:t>
      </w:r>
    </w:p>
    <w:p w:rsidR="00805960" w:rsidRPr="00320EC0" w:rsidRDefault="00805960" w:rsidP="00CB2E51">
      <w:pPr>
        <w:tabs>
          <w:tab w:val="left" w:pos="1800"/>
        </w:tabs>
        <w:ind w:left="1800"/>
        <w:rPr>
          <w:sz w:val="22"/>
          <w:szCs w:val="22"/>
        </w:rPr>
      </w:pPr>
      <w:r w:rsidRPr="00320EC0">
        <w:rPr>
          <w:sz w:val="22"/>
          <w:szCs w:val="22"/>
        </w:rPr>
        <w:t>Th</w:t>
      </w:r>
      <w:r w:rsidR="00CB0000" w:rsidRPr="00320EC0">
        <w:rPr>
          <w:sz w:val="22"/>
          <w:szCs w:val="22"/>
        </w:rPr>
        <w:t>e hospital Safety Program is managed</w:t>
      </w:r>
      <w:r w:rsidRPr="00320EC0">
        <w:rPr>
          <w:sz w:val="22"/>
          <w:szCs w:val="22"/>
        </w:rPr>
        <w:t xml:space="preserve"> by</w:t>
      </w:r>
      <w:r w:rsidR="00C439A3" w:rsidRPr="00320EC0">
        <w:rPr>
          <w:sz w:val="22"/>
          <w:szCs w:val="22"/>
        </w:rPr>
        <w:t xml:space="preserve"> </w:t>
      </w:r>
      <w:r w:rsidR="00C439A3" w:rsidRPr="00320EC0">
        <w:rPr>
          <w:b/>
          <w:sz w:val="22"/>
          <w:szCs w:val="22"/>
        </w:rPr>
        <w:t xml:space="preserve">Network </w:t>
      </w:r>
      <w:r w:rsidRPr="00320EC0">
        <w:rPr>
          <w:b/>
          <w:sz w:val="22"/>
          <w:szCs w:val="22"/>
        </w:rPr>
        <w:t>Safety</w:t>
      </w:r>
      <w:r w:rsidR="0018102A" w:rsidRPr="00320EC0">
        <w:rPr>
          <w:b/>
          <w:sz w:val="22"/>
          <w:szCs w:val="22"/>
        </w:rPr>
        <w:t xml:space="preserve"> </w:t>
      </w:r>
      <w:r w:rsidR="00587493" w:rsidRPr="00320EC0">
        <w:rPr>
          <w:b/>
          <w:sz w:val="22"/>
          <w:szCs w:val="22"/>
        </w:rPr>
        <w:t>Leadership:</w:t>
      </w:r>
    </w:p>
    <w:p w:rsidR="00512C02" w:rsidRPr="00320EC0" w:rsidRDefault="00512C02" w:rsidP="00CB2E51">
      <w:pPr>
        <w:tabs>
          <w:tab w:val="left" w:pos="1800"/>
        </w:tabs>
        <w:ind w:left="1800"/>
        <w:rPr>
          <w:sz w:val="22"/>
          <w:szCs w:val="22"/>
        </w:rPr>
      </w:pPr>
    </w:p>
    <w:p w:rsidR="001F1A1D" w:rsidRDefault="00805960" w:rsidP="00CB2E51">
      <w:pPr>
        <w:tabs>
          <w:tab w:val="left" w:pos="4680"/>
        </w:tabs>
        <w:ind w:left="2160"/>
        <w:rPr>
          <w:sz w:val="22"/>
          <w:szCs w:val="22"/>
        </w:rPr>
      </w:pPr>
      <w:r w:rsidRPr="00320EC0">
        <w:rPr>
          <w:sz w:val="22"/>
          <w:szCs w:val="22"/>
        </w:rPr>
        <w:t>Director, Network Safety</w:t>
      </w:r>
    </w:p>
    <w:p w:rsidR="00805960" w:rsidRPr="00320EC0" w:rsidRDefault="001F1A1D" w:rsidP="00CB2E51">
      <w:pPr>
        <w:tabs>
          <w:tab w:val="left" w:pos="4680"/>
        </w:tabs>
        <w:ind w:left="2160"/>
        <w:rPr>
          <w:sz w:val="22"/>
          <w:szCs w:val="22"/>
        </w:rPr>
      </w:pPr>
      <w:r>
        <w:rPr>
          <w:sz w:val="22"/>
          <w:szCs w:val="22"/>
        </w:rPr>
        <w:t>Safety EC Hotline:  X6-6362</w:t>
      </w:r>
      <w:r w:rsidR="00CB2E51" w:rsidRPr="00320EC0">
        <w:rPr>
          <w:sz w:val="22"/>
          <w:szCs w:val="22"/>
        </w:rPr>
        <w:tab/>
      </w:r>
      <w:r w:rsidR="00CB2E51" w:rsidRPr="00320EC0">
        <w:rPr>
          <w:sz w:val="22"/>
          <w:szCs w:val="22"/>
        </w:rPr>
        <w:tab/>
      </w:r>
    </w:p>
    <w:p w:rsidR="00667096" w:rsidRPr="00320EC0" w:rsidRDefault="00667096" w:rsidP="00667096">
      <w:pPr>
        <w:ind w:left="2160" w:hanging="900"/>
        <w:rPr>
          <w:sz w:val="22"/>
          <w:szCs w:val="22"/>
        </w:rPr>
      </w:pPr>
    </w:p>
    <w:p w:rsidR="00805960" w:rsidRPr="00320EC0" w:rsidRDefault="00CB2E51" w:rsidP="00CB2E51">
      <w:pPr>
        <w:tabs>
          <w:tab w:val="left" w:pos="1260"/>
          <w:tab w:val="left" w:pos="1800"/>
        </w:tabs>
        <w:rPr>
          <w:b/>
          <w:sz w:val="22"/>
          <w:szCs w:val="22"/>
        </w:rPr>
      </w:pPr>
      <w:r w:rsidRPr="00320EC0">
        <w:rPr>
          <w:b/>
          <w:sz w:val="22"/>
          <w:szCs w:val="22"/>
        </w:rPr>
        <w:tab/>
      </w:r>
      <w:r w:rsidR="002D7352" w:rsidRPr="00320EC0">
        <w:rPr>
          <w:b/>
          <w:sz w:val="22"/>
          <w:szCs w:val="22"/>
        </w:rPr>
        <w:t>b</w:t>
      </w:r>
      <w:r w:rsidRPr="00320EC0">
        <w:rPr>
          <w:b/>
          <w:sz w:val="22"/>
          <w:szCs w:val="22"/>
        </w:rPr>
        <w:t>.</w:t>
      </w:r>
      <w:r w:rsidRPr="00320EC0">
        <w:rPr>
          <w:b/>
          <w:sz w:val="22"/>
          <w:szCs w:val="22"/>
        </w:rPr>
        <w:tab/>
      </w:r>
      <w:r w:rsidR="00805960" w:rsidRPr="00320EC0">
        <w:rPr>
          <w:b/>
          <w:sz w:val="22"/>
          <w:szCs w:val="22"/>
        </w:rPr>
        <w:t>Laboratory</w:t>
      </w:r>
      <w:r w:rsidR="00784D5D" w:rsidRPr="00320EC0">
        <w:rPr>
          <w:b/>
          <w:sz w:val="22"/>
          <w:szCs w:val="22"/>
        </w:rPr>
        <w:t xml:space="preserve"> Safety L</w:t>
      </w:r>
      <w:r w:rsidR="00C439A3" w:rsidRPr="00320EC0">
        <w:rPr>
          <w:b/>
          <w:sz w:val="22"/>
          <w:szCs w:val="22"/>
        </w:rPr>
        <w:t>eadership</w:t>
      </w:r>
      <w:r w:rsidR="008624D8" w:rsidRPr="00320EC0">
        <w:rPr>
          <w:b/>
          <w:sz w:val="22"/>
          <w:szCs w:val="22"/>
        </w:rPr>
        <w:t>:</w:t>
      </w:r>
    </w:p>
    <w:p w:rsidR="00512C02" w:rsidRPr="00320EC0" w:rsidRDefault="00512C02" w:rsidP="00CB2E51">
      <w:pPr>
        <w:tabs>
          <w:tab w:val="left" w:pos="1260"/>
          <w:tab w:val="left" w:pos="1800"/>
        </w:tabs>
        <w:rPr>
          <w:b/>
          <w:sz w:val="22"/>
          <w:szCs w:val="22"/>
        </w:rPr>
      </w:pPr>
    </w:p>
    <w:p w:rsidR="003A4EFA" w:rsidRPr="00320EC0" w:rsidRDefault="00E73376" w:rsidP="00CB2E51">
      <w:pPr>
        <w:tabs>
          <w:tab w:val="left" w:pos="1800"/>
        </w:tabs>
        <w:ind w:left="1800"/>
        <w:rPr>
          <w:sz w:val="22"/>
          <w:szCs w:val="22"/>
        </w:rPr>
      </w:pPr>
      <w:r w:rsidRPr="00320EC0">
        <w:rPr>
          <w:sz w:val="22"/>
          <w:szCs w:val="22"/>
        </w:rPr>
        <w:t>Medical Director</w:t>
      </w:r>
    </w:p>
    <w:p w:rsidR="00E73376" w:rsidRPr="00320EC0" w:rsidRDefault="00E73376" w:rsidP="00CB2E51">
      <w:pPr>
        <w:tabs>
          <w:tab w:val="left" w:pos="1800"/>
        </w:tabs>
        <w:ind w:left="1800"/>
        <w:rPr>
          <w:sz w:val="22"/>
          <w:szCs w:val="22"/>
        </w:rPr>
      </w:pPr>
      <w:r w:rsidRPr="00320EC0">
        <w:rPr>
          <w:sz w:val="22"/>
          <w:szCs w:val="22"/>
        </w:rPr>
        <w:t>Administrative Director</w:t>
      </w:r>
    </w:p>
    <w:p w:rsidR="004B1BE0" w:rsidRPr="00320EC0" w:rsidRDefault="00784D5D" w:rsidP="00CB2E51">
      <w:pPr>
        <w:tabs>
          <w:tab w:val="left" w:pos="1800"/>
        </w:tabs>
        <w:ind w:left="1800" w:hanging="900"/>
        <w:rPr>
          <w:sz w:val="22"/>
          <w:szCs w:val="22"/>
        </w:rPr>
      </w:pPr>
      <w:r w:rsidRPr="00320EC0">
        <w:rPr>
          <w:sz w:val="22"/>
          <w:szCs w:val="22"/>
        </w:rPr>
        <w:tab/>
      </w:r>
      <w:r w:rsidR="00E73376" w:rsidRPr="00320EC0">
        <w:rPr>
          <w:sz w:val="22"/>
          <w:szCs w:val="22"/>
        </w:rPr>
        <w:t xml:space="preserve">Section </w:t>
      </w:r>
      <w:r w:rsidRPr="00320EC0">
        <w:rPr>
          <w:sz w:val="22"/>
          <w:szCs w:val="22"/>
        </w:rPr>
        <w:t>Directors</w:t>
      </w:r>
    </w:p>
    <w:p w:rsidR="004B1BE0" w:rsidRPr="00320EC0" w:rsidRDefault="00301349" w:rsidP="00E0205A">
      <w:pPr>
        <w:tabs>
          <w:tab w:val="left" w:pos="1800"/>
        </w:tabs>
        <w:ind w:left="720"/>
        <w:rPr>
          <w:sz w:val="22"/>
          <w:szCs w:val="22"/>
        </w:rPr>
      </w:pPr>
      <w:r w:rsidRPr="00320EC0">
        <w:rPr>
          <w:bCs/>
          <w:sz w:val="22"/>
          <w:szCs w:val="22"/>
        </w:rPr>
        <w:tab/>
      </w:r>
      <w:r w:rsidR="00BD7BD2" w:rsidRPr="00320EC0">
        <w:rPr>
          <w:bCs/>
          <w:sz w:val="22"/>
          <w:szCs w:val="22"/>
        </w:rPr>
        <w:t>Quality Assurance Manager</w:t>
      </w:r>
    </w:p>
    <w:p w:rsidR="00667096" w:rsidRPr="00320EC0" w:rsidRDefault="00667096">
      <w:pPr>
        <w:rPr>
          <w:sz w:val="22"/>
          <w:szCs w:val="22"/>
        </w:rPr>
      </w:pPr>
    </w:p>
    <w:p w:rsidR="00805960" w:rsidRPr="00320EC0" w:rsidRDefault="0043251D" w:rsidP="0043251D">
      <w:pPr>
        <w:tabs>
          <w:tab w:val="left" w:pos="720"/>
          <w:tab w:val="left" w:pos="1260"/>
        </w:tabs>
        <w:ind w:left="1260" w:hanging="540"/>
        <w:rPr>
          <w:b/>
          <w:sz w:val="22"/>
          <w:szCs w:val="22"/>
        </w:rPr>
      </w:pPr>
      <w:r w:rsidRPr="00320EC0">
        <w:rPr>
          <w:b/>
          <w:sz w:val="22"/>
          <w:szCs w:val="22"/>
        </w:rPr>
        <w:t>2.</w:t>
      </w:r>
      <w:r w:rsidRPr="00320EC0">
        <w:rPr>
          <w:b/>
          <w:sz w:val="22"/>
          <w:szCs w:val="22"/>
        </w:rPr>
        <w:tab/>
      </w:r>
      <w:r w:rsidR="00805960" w:rsidRPr="00320EC0">
        <w:rPr>
          <w:b/>
          <w:sz w:val="22"/>
          <w:szCs w:val="22"/>
        </w:rPr>
        <w:t>Responsibilities</w:t>
      </w:r>
      <w:r w:rsidR="00301349" w:rsidRPr="00320EC0">
        <w:rPr>
          <w:b/>
          <w:sz w:val="22"/>
          <w:szCs w:val="22"/>
        </w:rPr>
        <w:t>:</w:t>
      </w:r>
    </w:p>
    <w:p w:rsidR="00512C02" w:rsidRPr="00320EC0" w:rsidRDefault="00512C02" w:rsidP="00512C02">
      <w:pPr>
        <w:tabs>
          <w:tab w:val="left" w:pos="720"/>
          <w:tab w:val="left" w:pos="1260"/>
        </w:tabs>
        <w:rPr>
          <w:b/>
          <w:sz w:val="22"/>
          <w:szCs w:val="22"/>
        </w:rPr>
      </w:pPr>
    </w:p>
    <w:p w:rsidR="00FE223D" w:rsidRPr="00320EC0" w:rsidRDefault="003A4EFA" w:rsidP="00A9718E">
      <w:pPr>
        <w:tabs>
          <w:tab w:val="left" w:pos="1800"/>
        </w:tabs>
        <w:ind w:left="1800" w:hanging="540"/>
        <w:rPr>
          <w:sz w:val="22"/>
          <w:szCs w:val="22"/>
        </w:rPr>
      </w:pPr>
      <w:r w:rsidRPr="00320EC0">
        <w:rPr>
          <w:sz w:val="22"/>
          <w:szCs w:val="22"/>
        </w:rPr>
        <w:t>a</w:t>
      </w:r>
      <w:r w:rsidR="00CB2E51" w:rsidRPr="00320EC0">
        <w:rPr>
          <w:sz w:val="22"/>
          <w:szCs w:val="22"/>
        </w:rPr>
        <w:t>.</w:t>
      </w:r>
      <w:r w:rsidR="00CB2E51" w:rsidRPr="00320EC0">
        <w:rPr>
          <w:b/>
          <w:sz w:val="22"/>
          <w:szCs w:val="22"/>
        </w:rPr>
        <w:tab/>
      </w:r>
      <w:r w:rsidR="0040694B" w:rsidRPr="00320EC0">
        <w:rPr>
          <w:sz w:val="22"/>
          <w:szCs w:val="22"/>
        </w:rPr>
        <w:t>Laboratory leadership has</w:t>
      </w:r>
      <w:r w:rsidR="002246D4" w:rsidRPr="00320EC0">
        <w:rPr>
          <w:sz w:val="22"/>
          <w:szCs w:val="22"/>
        </w:rPr>
        <w:t xml:space="preserve"> the overall responsibility for implementing safe practices</w:t>
      </w:r>
      <w:r w:rsidR="00030CB4" w:rsidRPr="00320EC0">
        <w:rPr>
          <w:sz w:val="22"/>
          <w:szCs w:val="22"/>
        </w:rPr>
        <w:t>.</w:t>
      </w:r>
      <w:r w:rsidR="00FD24AC" w:rsidRPr="00320EC0">
        <w:rPr>
          <w:sz w:val="22"/>
          <w:szCs w:val="22"/>
        </w:rPr>
        <w:t xml:space="preserve"> </w:t>
      </w:r>
      <w:r w:rsidR="004240BB" w:rsidRPr="00320EC0">
        <w:rPr>
          <w:sz w:val="22"/>
          <w:szCs w:val="22"/>
        </w:rPr>
        <w:t>E</w:t>
      </w:r>
      <w:r w:rsidR="00FD24AC" w:rsidRPr="00320EC0">
        <w:rPr>
          <w:sz w:val="22"/>
          <w:szCs w:val="22"/>
        </w:rPr>
        <w:t>valuation for effectiveness</w:t>
      </w:r>
      <w:r w:rsidR="004240BB" w:rsidRPr="00320EC0">
        <w:rPr>
          <w:sz w:val="22"/>
          <w:szCs w:val="22"/>
        </w:rPr>
        <w:t xml:space="preserve"> is monitored on a monthly basis through safety audits that are e-mailed to the entire clinical laboratory and presented at the monthly QA meetings. Deviations are discussed and corrective actions are implemented</w:t>
      </w:r>
      <w:r w:rsidR="00615878" w:rsidRPr="00320EC0">
        <w:rPr>
          <w:sz w:val="22"/>
          <w:szCs w:val="22"/>
        </w:rPr>
        <w:t xml:space="preserve"> as appropriate</w:t>
      </w:r>
      <w:r w:rsidR="004240BB" w:rsidRPr="00320EC0">
        <w:rPr>
          <w:sz w:val="22"/>
          <w:szCs w:val="22"/>
        </w:rPr>
        <w:t xml:space="preserve">. </w:t>
      </w:r>
    </w:p>
    <w:p w:rsidR="008624D8" w:rsidRPr="00320EC0" w:rsidRDefault="003A4EFA" w:rsidP="00CB2E51">
      <w:pPr>
        <w:tabs>
          <w:tab w:val="left" w:pos="1800"/>
        </w:tabs>
        <w:ind w:left="1800" w:hanging="540"/>
        <w:rPr>
          <w:sz w:val="22"/>
          <w:szCs w:val="22"/>
        </w:rPr>
      </w:pPr>
      <w:r w:rsidRPr="00320EC0">
        <w:rPr>
          <w:sz w:val="22"/>
          <w:szCs w:val="22"/>
        </w:rPr>
        <w:t>b</w:t>
      </w:r>
      <w:r w:rsidR="00CB2E51" w:rsidRPr="00320EC0">
        <w:rPr>
          <w:sz w:val="22"/>
          <w:szCs w:val="22"/>
        </w:rPr>
        <w:t>.</w:t>
      </w:r>
      <w:r w:rsidR="00CB2E51" w:rsidRPr="00320EC0">
        <w:rPr>
          <w:sz w:val="22"/>
          <w:szCs w:val="22"/>
        </w:rPr>
        <w:tab/>
      </w:r>
      <w:r w:rsidR="00E0205A" w:rsidRPr="00320EC0">
        <w:rPr>
          <w:sz w:val="22"/>
          <w:szCs w:val="22"/>
        </w:rPr>
        <w:t>D</w:t>
      </w:r>
      <w:r w:rsidR="004B1BE0" w:rsidRPr="00320EC0">
        <w:rPr>
          <w:sz w:val="22"/>
          <w:szCs w:val="22"/>
        </w:rPr>
        <w:t xml:space="preserve">irectors and supervisors </w:t>
      </w:r>
      <w:r w:rsidR="00391309" w:rsidRPr="00320EC0">
        <w:rPr>
          <w:sz w:val="22"/>
          <w:szCs w:val="22"/>
        </w:rPr>
        <w:t xml:space="preserve">develop and </w:t>
      </w:r>
      <w:r w:rsidR="004B1BE0" w:rsidRPr="00320EC0">
        <w:rPr>
          <w:sz w:val="22"/>
          <w:szCs w:val="22"/>
        </w:rPr>
        <w:t xml:space="preserve">implement policy and </w:t>
      </w:r>
      <w:r w:rsidR="00BD55F7" w:rsidRPr="00320EC0">
        <w:rPr>
          <w:sz w:val="22"/>
          <w:szCs w:val="22"/>
        </w:rPr>
        <w:t>procedure</w:t>
      </w:r>
      <w:r w:rsidR="00391309" w:rsidRPr="00320EC0">
        <w:rPr>
          <w:sz w:val="22"/>
          <w:szCs w:val="22"/>
        </w:rPr>
        <w:t xml:space="preserve"> appropriate for safe laboratory work.</w:t>
      </w:r>
    </w:p>
    <w:p w:rsidR="00301349" w:rsidRPr="00320EC0" w:rsidRDefault="00CB2E51" w:rsidP="00CB2E51">
      <w:pPr>
        <w:tabs>
          <w:tab w:val="left" w:pos="1800"/>
        </w:tabs>
        <w:ind w:left="1800" w:hanging="540"/>
        <w:rPr>
          <w:sz w:val="22"/>
          <w:szCs w:val="22"/>
        </w:rPr>
      </w:pPr>
      <w:r w:rsidRPr="00320EC0">
        <w:rPr>
          <w:sz w:val="22"/>
          <w:szCs w:val="22"/>
        </w:rPr>
        <w:t>c.</w:t>
      </w:r>
      <w:r w:rsidRPr="00320EC0">
        <w:rPr>
          <w:sz w:val="22"/>
          <w:szCs w:val="22"/>
        </w:rPr>
        <w:tab/>
      </w:r>
      <w:r w:rsidR="00301349" w:rsidRPr="00320EC0">
        <w:rPr>
          <w:sz w:val="22"/>
          <w:szCs w:val="22"/>
        </w:rPr>
        <w:t>Supervisors are responsible for directly overseeing that all safety policies</w:t>
      </w:r>
      <w:r w:rsidRPr="00320EC0">
        <w:rPr>
          <w:sz w:val="22"/>
          <w:szCs w:val="22"/>
        </w:rPr>
        <w:t xml:space="preserve"> </w:t>
      </w:r>
      <w:r w:rsidR="00301349" w:rsidRPr="00320EC0">
        <w:rPr>
          <w:sz w:val="22"/>
          <w:szCs w:val="22"/>
        </w:rPr>
        <w:t>and procedures are adhered to.</w:t>
      </w:r>
    </w:p>
    <w:p w:rsidR="008624D8" w:rsidRPr="00320EC0" w:rsidRDefault="00CB2E51" w:rsidP="00CB2E51">
      <w:pPr>
        <w:tabs>
          <w:tab w:val="left" w:pos="1800"/>
        </w:tabs>
        <w:ind w:left="1800" w:hanging="540"/>
        <w:rPr>
          <w:sz w:val="22"/>
          <w:szCs w:val="22"/>
        </w:rPr>
      </w:pPr>
      <w:r w:rsidRPr="00320EC0">
        <w:rPr>
          <w:sz w:val="22"/>
          <w:szCs w:val="22"/>
        </w:rPr>
        <w:t>d.</w:t>
      </w:r>
      <w:r w:rsidRPr="00320EC0">
        <w:rPr>
          <w:sz w:val="22"/>
          <w:szCs w:val="22"/>
        </w:rPr>
        <w:tab/>
      </w:r>
      <w:r w:rsidR="00805960" w:rsidRPr="00320EC0">
        <w:rPr>
          <w:sz w:val="22"/>
          <w:szCs w:val="22"/>
        </w:rPr>
        <w:t>Employees are responsible for following all safety policies and procedures.</w:t>
      </w:r>
    </w:p>
    <w:p w:rsidR="00AE610B" w:rsidRPr="00320EC0" w:rsidRDefault="00AE610B" w:rsidP="00CB2E51">
      <w:pPr>
        <w:tabs>
          <w:tab w:val="left" w:pos="1800"/>
        </w:tabs>
        <w:rPr>
          <w:sz w:val="22"/>
          <w:szCs w:val="22"/>
        </w:rPr>
      </w:pPr>
    </w:p>
    <w:p w:rsidR="00805960" w:rsidRPr="00320EC0" w:rsidRDefault="00805960" w:rsidP="0043251D">
      <w:pPr>
        <w:numPr>
          <w:ilvl w:val="0"/>
          <w:numId w:val="2"/>
        </w:numPr>
        <w:tabs>
          <w:tab w:val="left" w:pos="720"/>
          <w:tab w:val="left" w:pos="1260"/>
        </w:tabs>
        <w:ind w:hanging="720"/>
        <w:rPr>
          <w:b/>
          <w:sz w:val="22"/>
          <w:szCs w:val="22"/>
        </w:rPr>
      </w:pPr>
      <w:r w:rsidRPr="00320EC0">
        <w:rPr>
          <w:b/>
          <w:caps/>
          <w:sz w:val="22"/>
          <w:szCs w:val="22"/>
        </w:rPr>
        <w:t>C</w:t>
      </w:r>
      <w:r w:rsidR="00667096" w:rsidRPr="00320EC0">
        <w:rPr>
          <w:b/>
          <w:sz w:val="22"/>
          <w:szCs w:val="22"/>
        </w:rPr>
        <w:t xml:space="preserve">omprehensive </w:t>
      </w:r>
      <w:r w:rsidR="00276E72" w:rsidRPr="00320EC0">
        <w:rPr>
          <w:b/>
          <w:sz w:val="22"/>
          <w:szCs w:val="22"/>
        </w:rPr>
        <w:t>S</w:t>
      </w:r>
      <w:r w:rsidR="00667096" w:rsidRPr="00320EC0">
        <w:rPr>
          <w:b/>
          <w:sz w:val="22"/>
          <w:szCs w:val="22"/>
        </w:rPr>
        <w:t xml:space="preserve">afety </w:t>
      </w:r>
      <w:r w:rsidR="00276E72" w:rsidRPr="00320EC0">
        <w:rPr>
          <w:b/>
          <w:sz w:val="22"/>
          <w:szCs w:val="22"/>
        </w:rPr>
        <w:t>P</w:t>
      </w:r>
      <w:r w:rsidR="00667096" w:rsidRPr="00320EC0">
        <w:rPr>
          <w:b/>
          <w:sz w:val="22"/>
          <w:szCs w:val="22"/>
        </w:rPr>
        <w:t>olicies</w:t>
      </w:r>
      <w:r w:rsidR="00276E72" w:rsidRPr="00320EC0">
        <w:rPr>
          <w:b/>
          <w:sz w:val="22"/>
          <w:szCs w:val="22"/>
        </w:rPr>
        <w:t>:</w:t>
      </w:r>
    </w:p>
    <w:p w:rsidR="00512C02" w:rsidRPr="00320EC0" w:rsidRDefault="00512C02" w:rsidP="00512C02">
      <w:pPr>
        <w:tabs>
          <w:tab w:val="left" w:pos="720"/>
          <w:tab w:val="left" w:pos="1260"/>
        </w:tabs>
        <w:rPr>
          <w:b/>
          <w:caps/>
          <w:sz w:val="22"/>
          <w:szCs w:val="22"/>
        </w:rPr>
      </w:pPr>
    </w:p>
    <w:p w:rsidR="009F1ECD" w:rsidRPr="00320EC0" w:rsidRDefault="00805960" w:rsidP="00CB2E51">
      <w:pPr>
        <w:tabs>
          <w:tab w:val="left" w:pos="1800"/>
        </w:tabs>
        <w:ind w:left="1260"/>
        <w:jc w:val="both"/>
        <w:rPr>
          <w:sz w:val="22"/>
          <w:szCs w:val="22"/>
        </w:rPr>
      </w:pPr>
      <w:r w:rsidRPr="00320EC0">
        <w:rPr>
          <w:sz w:val="22"/>
          <w:szCs w:val="22"/>
        </w:rPr>
        <w:t xml:space="preserve">A </w:t>
      </w:r>
      <w:r w:rsidR="00A27EC8" w:rsidRPr="00320EC0">
        <w:rPr>
          <w:sz w:val="22"/>
          <w:szCs w:val="22"/>
        </w:rPr>
        <w:t xml:space="preserve">hard </w:t>
      </w:r>
      <w:r w:rsidRPr="00320EC0">
        <w:rPr>
          <w:sz w:val="22"/>
          <w:szCs w:val="22"/>
        </w:rPr>
        <w:t>copy of the Laboratory Safety Manual is avail</w:t>
      </w:r>
      <w:r w:rsidR="002759D8" w:rsidRPr="00320EC0">
        <w:rPr>
          <w:sz w:val="22"/>
          <w:szCs w:val="22"/>
        </w:rPr>
        <w:t>able</w:t>
      </w:r>
      <w:r w:rsidR="0079345D" w:rsidRPr="00320EC0">
        <w:rPr>
          <w:sz w:val="22"/>
          <w:szCs w:val="22"/>
        </w:rPr>
        <w:t xml:space="preserve"> in the </w:t>
      </w:r>
      <w:r w:rsidR="002979BA" w:rsidRPr="00320EC0">
        <w:rPr>
          <w:sz w:val="22"/>
          <w:szCs w:val="22"/>
        </w:rPr>
        <w:t>Lab Administration</w:t>
      </w:r>
      <w:r w:rsidR="0079345D" w:rsidRPr="00320EC0">
        <w:rPr>
          <w:sz w:val="22"/>
          <w:szCs w:val="22"/>
        </w:rPr>
        <w:t xml:space="preserve"> office,</w:t>
      </w:r>
      <w:r w:rsidR="00556C07" w:rsidRPr="00320EC0">
        <w:rPr>
          <w:sz w:val="22"/>
          <w:szCs w:val="22"/>
        </w:rPr>
        <w:t xml:space="preserve"> </w:t>
      </w:r>
      <w:r w:rsidR="00A27EC8" w:rsidRPr="00320EC0">
        <w:rPr>
          <w:sz w:val="22"/>
          <w:szCs w:val="22"/>
        </w:rPr>
        <w:t xml:space="preserve">as well as </w:t>
      </w:r>
      <w:r w:rsidR="00B32CF9" w:rsidRPr="00320EC0">
        <w:rPr>
          <w:sz w:val="22"/>
          <w:szCs w:val="22"/>
        </w:rPr>
        <w:t xml:space="preserve">on-line </w:t>
      </w:r>
      <w:r w:rsidR="00A27EC8" w:rsidRPr="00320EC0">
        <w:rPr>
          <w:sz w:val="22"/>
          <w:szCs w:val="22"/>
        </w:rPr>
        <w:t xml:space="preserve">policies </w:t>
      </w:r>
      <w:r w:rsidR="00B32CF9" w:rsidRPr="00320EC0">
        <w:rPr>
          <w:sz w:val="22"/>
          <w:szCs w:val="22"/>
        </w:rPr>
        <w:t>to all</w:t>
      </w:r>
      <w:r w:rsidR="00AC1924" w:rsidRPr="00320EC0">
        <w:rPr>
          <w:sz w:val="22"/>
          <w:szCs w:val="22"/>
        </w:rPr>
        <w:t xml:space="preserve"> personnel</w:t>
      </w:r>
      <w:r w:rsidR="00667096" w:rsidRPr="00320EC0">
        <w:rPr>
          <w:sz w:val="22"/>
          <w:szCs w:val="22"/>
        </w:rPr>
        <w:t xml:space="preserve">. </w:t>
      </w:r>
      <w:r w:rsidR="003538B5" w:rsidRPr="00320EC0">
        <w:rPr>
          <w:sz w:val="22"/>
          <w:szCs w:val="22"/>
        </w:rPr>
        <w:t xml:space="preserve">Documentation of </w:t>
      </w:r>
      <w:r w:rsidR="00AA5B9D" w:rsidRPr="00320EC0">
        <w:rPr>
          <w:sz w:val="22"/>
          <w:szCs w:val="22"/>
        </w:rPr>
        <w:t xml:space="preserve">personnel </w:t>
      </w:r>
      <w:r w:rsidR="0070368C" w:rsidRPr="00320EC0">
        <w:rPr>
          <w:sz w:val="22"/>
          <w:szCs w:val="22"/>
        </w:rPr>
        <w:t>knowledge regarding contents of policies and</w:t>
      </w:r>
      <w:r w:rsidR="00C720A2" w:rsidRPr="00320EC0">
        <w:rPr>
          <w:sz w:val="22"/>
          <w:szCs w:val="22"/>
        </w:rPr>
        <w:t xml:space="preserve"> </w:t>
      </w:r>
      <w:r w:rsidR="0070368C" w:rsidRPr="00320EC0">
        <w:rPr>
          <w:sz w:val="22"/>
          <w:szCs w:val="22"/>
        </w:rPr>
        <w:t xml:space="preserve">procedures </w:t>
      </w:r>
      <w:r w:rsidR="00AA5B9D" w:rsidRPr="00320EC0">
        <w:rPr>
          <w:sz w:val="22"/>
          <w:szCs w:val="22"/>
        </w:rPr>
        <w:t>is accomplished</w:t>
      </w:r>
      <w:r w:rsidR="00196505" w:rsidRPr="00320EC0">
        <w:rPr>
          <w:sz w:val="22"/>
          <w:szCs w:val="22"/>
        </w:rPr>
        <w:t xml:space="preserve"> according to policy AD02-018</w:t>
      </w:r>
      <w:r w:rsidR="00AA5B9D" w:rsidRPr="00320EC0">
        <w:rPr>
          <w:sz w:val="22"/>
          <w:szCs w:val="22"/>
        </w:rPr>
        <w:t xml:space="preserve">. </w:t>
      </w:r>
      <w:r w:rsidR="00AC1924" w:rsidRPr="00320EC0">
        <w:rPr>
          <w:sz w:val="22"/>
          <w:szCs w:val="22"/>
        </w:rPr>
        <w:t xml:space="preserve">The safety </w:t>
      </w:r>
      <w:r w:rsidR="00AC1924" w:rsidRPr="00320EC0">
        <w:rPr>
          <w:sz w:val="22"/>
          <w:szCs w:val="22"/>
        </w:rPr>
        <w:lastRenderedPageBreak/>
        <w:t>policies are reviewed annually by the</w:t>
      </w:r>
      <w:r w:rsidR="001F1A1D">
        <w:rPr>
          <w:sz w:val="22"/>
          <w:szCs w:val="22"/>
        </w:rPr>
        <w:t xml:space="preserve"> Laboratory Department’s</w:t>
      </w:r>
      <w:r w:rsidR="00AC1924" w:rsidRPr="00320EC0">
        <w:rPr>
          <w:sz w:val="22"/>
          <w:szCs w:val="22"/>
        </w:rPr>
        <w:t xml:space="preserve"> </w:t>
      </w:r>
      <w:r w:rsidR="001F1A1D">
        <w:rPr>
          <w:sz w:val="22"/>
          <w:szCs w:val="22"/>
        </w:rPr>
        <w:t>D</w:t>
      </w:r>
      <w:r w:rsidR="00AC1924" w:rsidRPr="00320EC0">
        <w:rPr>
          <w:sz w:val="22"/>
          <w:szCs w:val="22"/>
        </w:rPr>
        <w:t>irector</w:t>
      </w:r>
      <w:r w:rsidR="00640BEB" w:rsidRPr="00320EC0">
        <w:rPr>
          <w:sz w:val="22"/>
          <w:szCs w:val="22"/>
        </w:rPr>
        <w:t xml:space="preserve">, </w:t>
      </w:r>
      <w:r w:rsidR="001F1A1D">
        <w:rPr>
          <w:sz w:val="22"/>
          <w:szCs w:val="22"/>
        </w:rPr>
        <w:t>Network S</w:t>
      </w:r>
      <w:r w:rsidR="00640BEB" w:rsidRPr="00320EC0">
        <w:rPr>
          <w:sz w:val="22"/>
          <w:szCs w:val="22"/>
        </w:rPr>
        <w:t xml:space="preserve">afety </w:t>
      </w:r>
      <w:r w:rsidR="001F1A1D">
        <w:rPr>
          <w:sz w:val="22"/>
          <w:szCs w:val="22"/>
        </w:rPr>
        <w:t>C</w:t>
      </w:r>
      <w:r w:rsidR="00640BEB" w:rsidRPr="00320EC0">
        <w:rPr>
          <w:sz w:val="22"/>
          <w:szCs w:val="22"/>
        </w:rPr>
        <w:t xml:space="preserve">oordinator, or </w:t>
      </w:r>
      <w:r w:rsidR="004E719F" w:rsidRPr="00320EC0">
        <w:rPr>
          <w:sz w:val="22"/>
          <w:szCs w:val="22"/>
        </w:rPr>
        <w:t>QA Manager.</w:t>
      </w:r>
      <w:r w:rsidR="00667096" w:rsidRPr="00320EC0">
        <w:rPr>
          <w:sz w:val="22"/>
          <w:szCs w:val="22"/>
        </w:rPr>
        <w:t xml:space="preserve"> </w:t>
      </w:r>
      <w:r w:rsidR="00AA7E76" w:rsidRPr="00320EC0">
        <w:rPr>
          <w:sz w:val="22"/>
          <w:szCs w:val="22"/>
        </w:rPr>
        <w:t xml:space="preserve">The director </w:t>
      </w:r>
      <w:r w:rsidR="00AC1924" w:rsidRPr="00320EC0">
        <w:rPr>
          <w:sz w:val="22"/>
          <w:szCs w:val="22"/>
        </w:rPr>
        <w:t>review</w:t>
      </w:r>
      <w:r w:rsidR="00636611" w:rsidRPr="00320EC0">
        <w:rPr>
          <w:sz w:val="22"/>
          <w:szCs w:val="22"/>
        </w:rPr>
        <w:t>s</w:t>
      </w:r>
      <w:r w:rsidR="00AC1924" w:rsidRPr="00320EC0">
        <w:rPr>
          <w:sz w:val="22"/>
          <w:szCs w:val="22"/>
        </w:rPr>
        <w:t xml:space="preserve"> and approve</w:t>
      </w:r>
      <w:r w:rsidR="00636611" w:rsidRPr="00320EC0">
        <w:rPr>
          <w:sz w:val="22"/>
          <w:szCs w:val="22"/>
        </w:rPr>
        <w:t>s</w:t>
      </w:r>
      <w:r w:rsidR="00AC1924" w:rsidRPr="00320EC0">
        <w:rPr>
          <w:sz w:val="22"/>
          <w:szCs w:val="22"/>
        </w:rPr>
        <w:t xml:space="preserve"> all </w:t>
      </w:r>
      <w:r w:rsidR="00846785" w:rsidRPr="00320EC0">
        <w:rPr>
          <w:sz w:val="22"/>
          <w:szCs w:val="22"/>
        </w:rPr>
        <w:t xml:space="preserve">significant </w:t>
      </w:r>
      <w:r w:rsidR="00AC1924" w:rsidRPr="00320EC0">
        <w:rPr>
          <w:sz w:val="22"/>
          <w:szCs w:val="22"/>
        </w:rPr>
        <w:t>changes to the safety policies and procedures prior to implementation.</w:t>
      </w:r>
    </w:p>
    <w:p w:rsidR="00E1315D" w:rsidRPr="00320EC0" w:rsidRDefault="00E1315D" w:rsidP="00CB2E51">
      <w:pPr>
        <w:tabs>
          <w:tab w:val="left" w:pos="1800"/>
        </w:tabs>
        <w:ind w:left="1260"/>
        <w:jc w:val="both"/>
        <w:rPr>
          <w:sz w:val="22"/>
          <w:szCs w:val="22"/>
        </w:rPr>
      </w:pPr>
    </w:p>
    <w:p w:rsidR="00A9718E" w:rsidRPr="00320EC0" w:rsidRDefault="00A9718E" w:rsidP="00A9718E">
      <w:pPr>
        <w:tabs>
          <w:tab w:val="left" w:pos="1800"/>
        </w:tabs>
        <w:ind w:left="1260" w:hanging="540"/>
        <w:jc w:val="both"/>
        <w:rPr>
          <w:sz w:val="22"/>
          <w:szCs w:val="22"/>
        </w:rPr>
      </w:pPr>
      <w:r w:rsidRPr="00320EC0">
        <w:rPr>
          <w:b/>
          <w:sz w:val="22"/>
          <w:szCs w:val="22"/>
        </w:rPr>
        <w:t>4.</w:t>
      </w:r>
      <w:r w:rsidRPr="00320EC0">
        <w:rPr>
          <w:b/>
          <w:sz w:val="22"/>
          <w:szCs w:val="22"/>
        </w:rPr>
        <w:tab/>
        <w:t>Standard Precautions</w:t>
      </w:r>
      <w:r w:rsidRPr="00320EC0">
        <w:rPr>
          <w:sz w:val="22"/>
          <w:szCs w:val="22"/>
        </w:rPr>
        <w:t>:</w:t>
      </w:r>
    </w:p>
    <w:p w:rsidR="00A9718E" w:rsidRPr="00320EC0" w:rsidRDefault="00A9718E" w:rsidP="00A9718E">
      <w:pPr>
        <w:tabs>
          <w:tab w:val="left" w:pos="1800"/>
        </w:tabs>
        <w:ind w:left="1260" w:hanging="540"/>
        <w:jc w:val="both"/>
        <w:rPr>
          <w:sz w:val="22"/>
          <w:szCs w:val="22"/>
        </w:rPr>
      </w:pPr>
    </w:p>
    <w:p w:rsidR="00A9718E" w:rsidRPr="00320EC0" w:rsidRDefault="001F1A1D" w:rsidP="00A9718E">
      <w:pPr>
        <w:tabs>
          <w:tab w:val="left" w:pos="1800"/>
        </w:tabs>
        <w:ind w:left="1260"/>
        <w:jc w:val="both"/>
        <w:rPr>
          <w:sz w:val="22"/>
          <w:szCs w:val="22"/>
        </w:rPr>
      </w:pPr>
      <w:r>
        <w:rPr>
          <w:sz w:val="22"/>
          <w:szCs w:val="22"/>
        </w:rPr>
        <w:t>Exposure Control Plan Blood-</w:t>
      </w:r>
      <w:r w:rsidR="00A9718E" w:rsidRPr="00320EC0">
        <w:rPr>
          <w:sz w:val="22"/>
          <w:szCs w:val="22"/>
        </w:rPr>
        <w:t>borne Pathogens SA01-024. All personnel comply with standard precautions for all work activities within the department.  All blood and other potentially infectious materials are treated as if infectious for HIV, HBV, HCV or other blood borne pathogens regardless of the perceived “low risk” status of a patient or patient population.</w:t>
      </w:r>
    </w:p>
    <w:p w:rsidR="00A9718E" w:rsidRPr="00320EC0" w:rsidRDefault="00A9718E" w:rsidP="00A9718E">
      <w:pPr>
        <w:tabs>
          <w:tab w:val="left" w:pos="1800"/>
        </w:tabs>
        <w:ind w:left="1260" w:hanging="540"/>
        <w:jc w:val="both"/>
        <w:rPr>
          <w:sz w:val="22"/>
          <w:szCs w:val="22"/>
        </w:rPr>
      </w:pPr>
    </w:p>
    <w:p w:rsidR="00A9718E" w:rsidRPr="00320EC0" w:rsidRDefault="00A9718E" w:rsidP="00A9718E">
      <w:pPr>
        <w:tabs>
          <w:tab w:val="left" w:pos="720"/>
          <w:tab w:val="left" w:pos="1260"/>
          <w:tab w:val="left" w:pos="1800"/>
        </w:tabs>
        <w:jc w:val="both"/>
        <w:rPr>
          <w:sz w:val="22"/>
          <w:szCs w:val="22"/>
        </w:rPr>
      </w:pPr>
      <w:r w:rsidRPr="00320EC0">
        <w:rPr>
          <w:sz w:val="22"/>
          <w:szCs w:val="22"/>
        </w:rPr>
        <w:tab/>
      </w:r>
      <w:r w:rsidRPr="00C03473">
        <w:rPr>
          <w:b/>
          <w:sz w:val="22"/>
          <w:szCs w:val="22"/>
        </w:rPr>
        <w:t>5.</w:t>
      </w:r>
      <w:r w:rsidRPr="00C03473">
        <w:rPr>
          <w:b/>
          <w:sz w:val="22"/>
          <w:szCs w:val="22"/>
        </w:rPr>
        <w:tab/>
      </w:r>
      <w:r w:rsidRPr="00320EC0">
        <w:rPr>
          <w:b/>
          <w:sz w:val="22"/>
          <w:szCs w:val="22"/>
        </w:rPr>
        <w:t xml:space="preserve">Personal Protective Equipment (PPE):  </w:t>
      </w:r>
      <w:r w:rsidRPr="00320EC0">
        <w:rPr>
          <w:sz w:val="22"/>
          <w:szCs w:val="22"/>
        </w:rPr>
        <w:t>Exposure Control Plan</w:t>
      </w:r>
      <w:r w:rsidRPr="00320EC0">
        <w:rPr>
          <w:b/>
          <w:sz w:val="22"/>
          <w:szCs w:val="22"/>
        </w:rPr>
        <w:t xml:space="preserve"> SA01-024.</w:t>
      </w:r>
    </w:p>
    <w:p w:rsidR="00A9718E" w:rsidRPr="00320EC0" w:rsidRDefault="00A9718E" w:rsidP="00A9718E">
      <w:pPr>
        <w:tabs>
          <w:tab w:val="left" w:pos="720"/>
          <w:tab w:val="left" w:pos="1260"/>
          <w:tab w:val="left" w:pos="1800"/>
        </w:tabs>
        <w:jc w:val="both"/>
        <w:rPr>
          <w:sz w:val="22"/>
          <w:szCs w:val="22"/>
        </w:rPr>
      </w:pPr>
    </w:p>
    <w:p w:rsidR="00A9718E" w:rsidRPr="00320EC0" w:rsidRDefault="00A9718E" w:rsidP="00A9718E">
      <w:pPr>
        <w:tabs>
          <w:tab w:val="left" w:pos="1800"/>
        </w:tabs>
        <w:ind w:left="1260"/>
        <w:jc w:val="both"/>
        <w:rPr>
          <w:sz w:val="22"/>
          <w:szCs w:val="22"/>
        </w:rPr>
      </w:pPr>
      <w:r w:rsidRPr="00320EC0">
        <w:rPr>
          <w:sz w:val="22"/>
          <w:szCs w:val="22"/>
        </w:rPr>
        <w:t>For anticipated occupational exposure to blood, body fluids or other potentially infectious material from job procedures or tasks the department provides readily accessible personal protective equipment in various sizes, including hypoallergenic alternatives.  Personal Protective Equipment is used in occupational risk exposure areas only and is removed prior to leaving the area.</w:t>
      </w:r>
    </w:p>
    <w:p w:rsidR="00A9718E" w:rsidRPr="00320EC0" w:rsidRDefault="00A9718E" w:rsidP="00A9718E">
      <w:pPr>
        <w:tabs>
          <w:tab w:val="left" w:pos="1800"/>
        </w:tabs>
        <w:jc w:val="both"/>
        <w:rPr>
          <w:sz w:val="22"/>
          <w:szCs w:val="22"/>
        </w:rPr>
      </w:pPr>
    </w:p>
    <w:p w:rsidR="00A9718E" w:rsidRPr="00320EC0" w:rsidRDefault="00A9718E" w:rsidP="00A9718E">
      <w:pPr>
        <w:tabs>
          <w:tab w:val="left" w:pos="720"/>
          <w:tab w:val="left" w:pos="1260"/>
          <w:tab w:val="left" w:pos="1800"/>
        </w:tabs>
        <w:jc w:val="both"/>
        <w:rPr>
          <w:sz w:val="22"/>
          <w:szCs w:val="22"/>
        </w:rPr>
      </w:pPr>
      <w:r w:rsidRPr="00320EC0">
        <w:rPr>
          <w:sz w:val="22"/>
          <w:szCs w:val="22"/>
        </w:rPr>
        <w:tab/>
      </w:r>
      <w:r w:rsidRPr="00C03473">
        <w:rPr>
          <w:b/>
          <w:sz w:val="22"/>
          <w:szCs w:val="22"/>
        </w:rPr>
        <w:t>6.</w:t>
      </w:r>
      <w:r w:rsidRPr="00C03473">
        <w:rPr>
          <w:b/>
          <w:sz w:val="22"/>
          <w:szCs w:val="22"/>
        </w:rPr>
        <w:tab/>
      </w:r>
      <w:r w:rsidRPr="00320EC0">
        <w:rPr>
          <w:b/>
          <w:sz w:val="22"/>
          <w:szCs w:val="22"/>
        </w:rPr>
        <w:t xml:space="preserve">Work Practice and Engineering Controls:  </w:t>
      </w:r>
      <w:r w:rsidRPr="00320EC0">
        <w:rPr>
          <w:sz w:val="22"/>
          <w:szCs w:val="22"/>
        </w:rPr>
        <w:t>Exposure Control Plan</w:t>
      </w:r>
      <w:r w:rsidRPr="00320EC0">
        <w:rPr>
          <w:b/>
          <w:sz w:val="22"/>
          <w:szCs w:val="22"/>
        </w:rPr>
        <w:t xml:space="preserve"> </w:t>
      </w:r>
      <w:r w:rsidRPr="00320EC0">
        <w:rPr>
          <w:sz w:val="22"/>
          <w:szCs w:val="22"/>
        </w:rPr>
        <w:t>SA01-024.</w:t>
      </w:r>
    </w:p>
    <w:p w:rsidR="00A9718E" w:rsidRPr="00320EC0" w:rsidRDefault="00A9718E" w:rsidP="00A9718E">
      <w:pPr>
        <w:tabs>
          <w:tab w:val="left" w:pos="720"/>
          <w:tab w:val="left" w:pos="1260"/>
          <w:tab w:val="left" w:pos="1800"/>
        </w:tabs>
        <w:jc w:val="both"/>
        <w:rPr>
          <w:sz w:val="22"/>
          <w:szCs w:val="22"/>
        </w:rPr>
      </w:pPr>
    </w:p>
    <w:p w:rsidR="00A9718E" w:rsidRPr="00320EC0" w:rsidRDefault="00A9718E" w:rsidP="00A9718E">
      <w:pPr>
        <w:ind w:left="1260"/>
        <w:jc w:val="both"/>
        <w:rPr>
          <w:sz w:val="22"/>
          <w:szCs w:val="22"/>
        </w:rPr>
      </w:pPr>
      <w:r w:rsidRPr="00320EC0">
        <w:rPr>
          <w:sz w:val="22"/>
          <w:szCs w:val="22"/>
        </w:rPr>
        <w:t>Safe work practices and engineering controls to reduce or eliminate the risk of occupational expo-sure are outlined in the Exposure Control Plan</w:t>
      </w:r>
    </w:p>
    <w:p w:rsidR="00A9718E" w:rsidRPr="00320EC0" w:rsidRDefault="00A9718E" w:rsidP="00A9718E">
      <w:pPr>
        <w:ind w:left="720"/>
        <w:rPr>
          <w:sz w:val="22"/>
          <w:szCs w:val="22"/>
        </w:rPr>
      </w:pPr>
    </w:p>
    <w:p w:rsidR="00A9718E" w:rsidRPr="00320EC0" w:rsidRDefault="00A9718E" w:rsidP="00A9718E">
      <w:pPr>
        <w:tabs>
          <w:tab w:val="left" w:pos="1260"/>
        </w:tabs>
        <w:ind w:left="720"/>
        <w:rPr>
          <w:b/>
          <w:sz w:val="22"/>
          <w:szCs w:val="22"/>
        </w:rPr>
      </w:pPr>
      <w:r w:rsidRPr="00C03473">
        <w:rPr>
          <w:b/>
          <w:sz w:val="22"/>
          <w:szCs w:val="22"/>
        </w:rPr>
        <w:t>7.</w:t>
      </w:r>
      <w:r w:rsidRPr="00C03473">
        <w:rPr>
          <w:b/>
          <w:sz w:val="22"/>
          <w:szCs w:val="22"/>
        </w:rPr>
        <w:tab/>
      </w:r>
      <w:r w:rsidRPr="00320EC0">
        <w:rPr>
          <w:b/>
          <w:sz w:val="22"/>
          <w:szCs w:val="22"/>
        </w:rPr>
        <w:t>Treatment</w:t>
      </w:r>
      <w:r w:rsidRPr="00320EC0">
        <w:rPr>
          <w:sz w:val="22"/>
          <w:szCs w:val="22"/>
        </w:rPr>
        <w:t xml:space="preserve"> / </w:t>
      </w:r>
      <w:r w:rsidRPr="00320EC0">
        <w:rPr>
          <w:b/>
          <w:sz w:val="22"/>
          <w:szCs w:val="22"/>
        </w:rPr>
        <w:t>Occupational Health Services:</w:t>
      </w:r>
    </w:p>
    <w:p w:rsidR="00A9718E" w:rsidRPr="00320EC0" w:rsidRDefault="00A9718E" w:rsidP="00A9718E">
      <w:pPr>
        <w:tabs>
          <w:tab w:val="left" w:pos="1260"/>
        </w:tabs>
        <w:ind w:left="720"/>
        <w:rPr>
          <w:b/>
          <w:sz w:val="22"/>
          <w:szCs w:val="22"/>
        </w:rPr>
      </w:pPr>
    </w:p>
    <w:p w:rsidR="00A9718E" w:rsidRPr="00320EC0" w:rsidRDefault="00A9718E" w:rsidP="004B1309">
      <w:pPr>
        <w:numPr>
          <w:ilvl w:val="0"/>
          <w:numId w:val="7"/>
        </w:numPr>
        <w:tabs>
          <w:tab w:val="left" w:pos="1260"/>
          <w:tab w:val="left" w:pos="1800"/>
        </w:tabs>
        <w:ind w:left="1800" w:hanging="540"/>
        <w:jc w:val="both"/>
        <w:rPr>
          <w:sz w:val="22"/>
          <w:szCs w:val="22"/>
        </w:rPr>
      </w:pPr>
      <w:r w:rsidRPr="00320EC0">
        <w:rPr>
          <w:sz w:val="22"/>
          <w:szCs w:val="22"/>
        </w:rPr>
        <w:t>Safety Showers/Emergency Eyewash stations are located within the laboratory sections in which hazardous chemicals or biohazards are present.  Safety showers are checked monthly by Maintenance/Engineering.  The eyewash station is checked weekly by the department designee. This is recorded on the Eyewash Maintenance Form (SA01-003 Form B).</w:t>
      </w:r>
    </w:p>
    <w:p w:rsidR="00A9718E" w:rsidRPr="00320EC0" w:rsidRDefault="00A9718E" w:rsidP="004B1309">
      <w:pPr>
        <w:numPr>
          <w:ilvl w:val="0"/>
          <w:numId w:val="7"/>
        </w:numPr>
        <w:tabs>
          <w:tab w:val="left" w:pos="1260"/>
          <w:tab w:val="left" w:pos="1800"/>
        </w:tabs>
        <w:ind w:left="1800" w:hanging="540"/>
        <w:jc w:val="both"/>
        <w:rPr>
          <w:sz w:val="22"/>
          <w:szCs w:val="22"/>
        </w:rPr>
      </w:pPr>
      <w:r w:rsidRPr="00320EC0">
        <w:rPr>
          <w:sz w:val="22"/>
          <w:szCs w:val="22"/>
        </w:rPr>
        <w:t>Basic first aid (alcohol prep, gauze, bandages) is available for immediate attention to minor cuts/scratches.</w:t>
      </w:r>
    </w:p>
    <w:p w:rsidR="00A9718E" w:rsidRPr="00320EC0" w:rsidRDefault="00A9718E" w:rsidP="004B1309">
      <w:pPr>
        <w:numPr>
          <w:ilvl w:val="0"/>
          <w:numId w:val="7"/>
        </w:numPr>
        <w:tabs>
          <w:tab w:val="left" w:pos="1260"/>
          <w:tab w:val="left" w:pos="1800"/>
        </w:tabs>
        <w:ind w:left="1800" w:hanging="540"/>
        <w:jc w:val="both"/>
        <w:rPr>
          <w:sz w:val="22"/>
          <w:szCs w:val="22"/>
        </w:rPr>
      </w:pPr>
      <w:r w:rsidRPr="00320EC0">
        <w:rPr>
          <w:sz w:val="22"/>
          <w:szCs w:val="22"/>
        </w:rPr>
        <w:t>Live Well Employee Health Center (215-456-8484) services are provided to employees during all working shifts:</w:t>
      </w:r>
    </w:p>
    <w:p w:rsidR="00A9718E" w:rsidRPr="00320EC0" w:rsidRDefault="00A9718E" w:rsidP="004B1309">
      <w:pPr>
        <w:numPr>
          <w:ilvl w:val="0"/>
          <w:numId w:val="8"/>
        </w:numPr>
        <w:tabs>
          <w:tab w:val="left" w:pos="2340"/>
        </w:tabs>
        <w:ind w:left="2340" w:hanging="540"/>
        <w:rPr>
          <w:sz w:val="22"/>
          <w:szCs w:val="22"/>
        </w:rPr>
      </w:pPr>
      <w:r w:rsidRPr="00320EC0">
        <w:rPr>
          <w:sz w:val="22"/>
          <w:szCs w:val="22"/>
        </w:rPr>
        <w:t>Employee Health – Regular business hours (Monday-Friday 08:00-17:00)</w:t>
      </w:r>
      <w:r w:rsidRPr="00320EC0">
        <w:rPr>
          <w:sz w:val="22"/>
          <w:szCs w:val="22"/>
        </w:rPr>
        <w:tab/>
      </w:r>
    </w:p>
    <w:p w:rsidR="00A9718E" w:rsidRPr="00320EC0" w:rsidRDefault="00A9718E" w:rsidP="004B1309">
      <w:pPr>
        <w:numPr>
          <w:ilvl w:val="3"/>
          <w:numId w:val="13"/>
        </w:numPr>
        <w:tabs>
          <w:tab w:val="left" w:pos="2340"/>
          <w:tab w:val="left" w:pos="2880"/>
        </w:tabs>
        <w:ind w:hanging="540"/>
        <w:rPr>
          <w:sz w:val="22"/>
          <w:szCs w:val="22"/>
        </w:rPr>
      </w:pPr>
      <w:r w:rsidRPr="00320EC0">
        <w:rPr>
          <w:sz w:val="22"/>
          <w:szCs w:val="22"/>
        </w:rPr>
        <w:t>Annual FLU shots</w:t>
      </w:r>
    </w:p>
    <w:p w:rsidR="00A9718E" w:rsidRPr="00320EC0" w:rsidRDefault="00A9718E" w:rsidP="004B1309">
      <w:pPr>
        <w:numPr>
          <w:ilvl w:val="3"/>
          <w:numId w:val="13"/>
        </w:numPr>
        <w:tabs>
          <w:tab w:val="left" w:pos="2340"/>
        </w:tabs>
        <w:ind w:hanging="540"/>
        <w:rPr>
          <w:sz w:val="22"/>
          <w:szCs w:val="22"/>
        </w:rPr>
      </w:pPr>
      <w:r w:rsidRPr="00320EC0">
        <w:rPr>
          <w:sz w:val="22"/>
          <w:szCs w:val="22"/>
        </w:rPr>
        <w:t>Annual PPD, as required.</w:t>
      </w:r>
    </w:p>
    <w:p w:rsidR="00A9718E" w:rsidRPr="00320EC0" w:rsidRDefault="00A9718E" w:rsidP="004B1309">
      <w:pPr>
        <w:numPr>
          <w:ilvl w:val="3"/>
          <w:numId w:val="13"/>
        </w:numPr>
        <w:ind w:hanging="540"/>
        <w:rPr>
          <w:sz w:val="22"/>
          <w:szCs w:val="22"/>
        </w:rPr>
      </w:pPr>
      <w:r w:rsidRPr="00320EC0">
        <w:rPr>
          <w:sz w:val="22"/>
          <w:szCs w:val="22"/>
        </w:rPr>
        <w:t xml:space="preserve">Hepatitis B Vaccination </w:t>
      </w:r>
    </w:p>
    <w:p w:rsidR="00A9718E" w:rsidRPr="00320EC0" w:rsidRDefault="00A9718E" w:rsidP="004B1309">
      <w:pPr>
        <w:numPr>
          <w:ilvl w:val="3"/>
          <w:numId w:val="13"/>
        </w:numPr>
        <w:ind w:hanging="540"/>
        <w:rPr>
          <w:sz w:val="22"/>
          <w:szCs w:val="22"/>
        </w:rPr>
      </w:pPr>
      <w:r w:rsidRPr="00320EC0">
        <w:rPr>
          <w:sz w:val="22"/>
          <w:szCs w:val="22"/>
        </w:rPr>
        <w:t>Post Exposure testing, counseling, medical evaluation and follow up</w:t>
      </w:r>
    </w:p>
    <w:p w:rsidR="00A9718E" w:rsidRPr="00320EC0" w:rsidRDefault="00A9718E" w:rsidP="004B1309">
      <w:pPr>
        <w:numPr>
          <w:ilvl w:val="3"/>
          <w:numId w:val="13"/>
        </w:numPr>
        <w:tabs>
          <w:tab w:val="left" w:pos="2340"/>
        </w:tabs>
        <w:ind w:hanging="540"/>
        <w:rPr>
          <w:sz w:val="22"/>
          <w:szCs w:val="22"/>
        </w:rPr>
      </w:pPr>
      <w:r w:rsidRPr="00320EC0">
        <w:rPr>
          <w:sz w:val="22"/>
          <w:szCs w:val="22"/>
        </w:rPr>
        <w:t>Latex risk assessment (screening and management) with work practices that reduce the risk of allergic reactions</w:t>
      </w:r>
    </w:p>
    <w:p w:rsidR="00A9718E" w:rsidRPr="00320EC0" w:rsidRDefault="00A9718E" w:rsidP="004B1309">
      <w:pPr>
        <w:numPr>
          <w:ilvl w:val="1"/>
          <w:numId w:val="14"/>
        </w:numPr>
        <w:tabs>
          <w:tab w:val="left" w:pos="3150"/>
        </w:tabs>
        <w:ind w:hanging="1440"/>
        <w:rPr>
          <w:sz w:val="22"/>
          <w:szCs w:val="22"/>
        </w:rPr>
      </w:pPr>
      <w:r w:rsidRPr="00320EC0">
        <w:rPr>
          <w:sz w:val="22"/>
          <w:szCs w:val="22"/>
        </w:rPr>
        <w:t>Powder-free gloves</w:t>
      </w:r>
    </w:p>
    <w:p w:rsidR="00A9718E" w:rsidRPr="00320EC0" w:rsidRDefault="00A9718E" w:rsidP="004B1309">
      <w:pPr>
        <w:numPr>
          <w:ilvl w:val="1"/>
          <w:numId w:val="14"/>
        </w:numPr>
        <w:tabs>
          <w:tab w:val="left" w:pos="3150"/>
        </w:tabs>
        <w:ind w:hanging="1440"/>
        <w:rPr>
          <w:sz w:val="22"/>
          <w:szCs w:val="22"/>
        </w:rPr>
      </w:pPr>
      <w:r w:rsidRPr="00320EC0">
        <w:rPr>
          <w:sz w:val="22"/>
          <w:szCs w:val="22"/>
        </w:rPr>
        <w:t>DEHP free vinyl gloves</w:t>
      </w:r>
    </w:p>
    <w:p w:rsidR="00A9718E" w:rsidRPr="00320EC0" w:rsidRDefault="00A9718E" w:rsidP="004B1309">
      <w:pPr>
        <w:numPr>
          <w:ilvl w:val="1"/>
          <w:numId w:val="14"/>
        </w:numPr>
        <w:tabs>
          <w:tab w:val="left" w:pos="3150"/>
        </w:tabs>
        <w:ind w:hanging="1440"/>
        <w:rPr>
          <w:sz w:val="22"/>
          <w:szCs w:val="22"/>
        </w:rPr>
      </w:pPr>
      <w:r w:rsidRPr="00320EC0">
        <w:rPr>
          <w:sz w:val="22"/>
          <w:szCs w:val="22"/>
        </w:rPr>
        <w:t>Nitrile gloves (latex free, powder free)</w:t>
      </w:r>
    </w:p>
    <w:p w:rsidR="00A9718E" w:rsidRPr="00320EC0" w:rsidRDefault="00A9718E" w:rsidP="004B1309">
      <w:pPr>
        <w:numPr>
          <w:ilvl w:val="1"/>
          <w:numId w:val="14"/>
        </w:numPr>
        <w:tabs>
          <w:tab w:val="left" w:pos="3150"/>
        </w:tabs>
        <w:ind w:hanging="1440"/>
        <w:rPr>
          <w:sz w:val="22"/>
          <w:szCs w:val="22"/>
        </w:rPr>
      </w:pPr>
      <w:r w:rsidRPr="00320EC0">
        <w:rPr>
          <w:sz w:val="22"/>
          <w:szCs w:val="22"/>
        </w:rPr>
        <w:t>Glove liners</w:t>
      </w:r>
    </w:p>
    <w:p w:rsidR="00A9718E" w:rsidRPr="00320EC0" w:rsidRDefault="00A9718E" w:rsidP="004B1309">
      <w:pPr>
        <w:numPr>
          <w:ilvl w:val="1"/>
          <w:numId w:val="14"/>
        </w:numPr>
        <w:tabs>
          <w:tab w:val="left" w:pos="3150"/>
        </w:tabs>
        <w:ind w:hanging="1440"/>
        <w:rPr>
          <w:sz w:val="22"/>
          <w:szCs w:val="22"/>
        </w:rPr>
      </w:pPr>
      <w:r w:rsidRPr="00320EC0">
        <w:rPr>
          <w:sz w:val="22"/>
          <w:szCs w:val="22"/>
        </w:rPr>
        <w:t>Safe Skin Synthetic Tourniquet</w:t>
      </w:r>
    </w:p>
    <w:p w:rsidR="00A9718E" w:rsidRPr="00320EC0" w:rsidRDefault="00A9718E" w:rsidP="004B1309">
      <w:pPr>
        <w:numPr>
          <w:ilvl w:val="3"/>
          <w:numId w:val="13"/>
        </w:numPr>
        <w:tabs>
          <w:tab w:val="left" w:pos="2880"/>
        </w:tabs>
        <w:rPr>
          <w:sz w:val="22"/>
          <w:szCs w:val="22"/>
        </w:rPr>
      </w:pPr>
      <w:r w:rsidRPr="00320EC0">
        <w:rPr>
          <w:sz w:val="22"/>
          <w:szCs w:val="22"/>
        </w:rPr>
        <w:t xml:space="preserve">Annual respiratory fit test as required.  </w:t>
      </w:r>
      <w:r w:rsidR="002979BA" w:rsidRPr="00320EC0">
        <w:rPr>
          <w:b/>
          <w:sz w:val="22"/>
          <w:szCs w:val="22"/>
        </w:rPr>
        <w:t>(Micro, Gross Room &amp; Cytology employees ONLY)</w:t>
      </w:r>
    </w:p>
    <w:p w:rsidR="00A9718E" w:rsidRPr="00320EC0" w:rsidRDefault="00A9718E" w:rsidP="00A9718E">
      <w:pPr>
        <w:tabs>
          <w:tab w:val="left" w:pos="2880"/>
        </w:tabs>
        <w:rPr>
          <w:sz w:val="22"/>
          <w:szCs w:val="22"/>
        </w:rPr>
      </w:pPr>
    </w:p>
    <w:p w:rsidR="00A9718E" w:rsidRPr="00320EC0" w:rsidRDefault="00A9718E" w:rsidP="004B1309">
      <w:pPr>
        <w:numPr>
          <w:ilvl w:val="0"/>
          <w:numId w:val="8"/>
        </w:numPr>
        <w:tabs>
          <w:tab w:val="left" w:pos="2340"/>
        </w:tabs>
        <w:ind w:left="2340" w:hanging="540"/>
        <w:rPr>
          <w:sz w:val="22"/>
          <w:szCs w:val="22"/>
        </w:rPr>
      </w:pPr>
      <w:r w:rsidRPr="00320EC0">
        <w:rPr>
          <w:sz w:val="22"/>
          <w:szCs w:val="22"/>
        </w:rPr>
        <w:t>Emergency Unit:  After hours Monday-Friday / All day Weekend/Holiday</w:t>
      </w:r>
    </w:p>
    <w:p w:rsidR="001A56F0" w:rsidRPr="00320EC0" w:rsidRDefault="001A56F0" w:rsidP="001A56F0">
      <w:pPr>
        <w:tabs>
          <w:tab w:val="left" w:pos="2340"/>
        </w:tabs>
        <w:rPr>
          <w:sz w:val="22"/>
          <w:szCs w:val="22"/>
        </w:rPr>
      </w:pPr>
    </w:p>
    <w:p w:rsidR="001A56F0" w:rsidRPr="00320EC0" w:rsidRDefault="001A56F0" w:rsidP="001A56F0">
      <w:pPr>
        <w:tabs>
          <w:tab w:val="left" w:pos="2340"/>
        </w:tabs>
        <w:rPr>
          <w:sz w:val="22"/>
          <w:szCs w:val="22"/>
        </w:rPr>
      </w:pPr>
    </w:p>
    <w:p w:rsidR="001A56F0" w:rsidRPr="00320EC0" w:rsidRDefault="001A56F0" w:rsidP="001A56F0">
      <w:pPr>
        <w:tabs>
          <w:tab w:val="left" w:pos="2340"/>
        </w:tabs>
        <w:rPr>
          <w:sz w:val="22"/>
          <w:szCs w:val="22"/>
        </w:rPr>
      </w:pPr>
    </w:p>
    <w:p w:rsidR="00A9718E" w:rsidRPr="00320EC0" w:rsidRDefault="00A9718E" w:rsidP="00A9718E">
      <w:pPr>
        <w:rPr>
          <w:b/>
          <w:sz w:val="22"/>
          <w:szCs w:val="22"/>
        </w:rPr>
      </w:pPr>
    </w:p>
    <w:p w:rsidR="00A9718E" w:rsidRPr="00320EC0" w:rsidRDefault="00A9718E" w:rsidP="00A9718E">
      <w:pPr>
        <w:tabs>
          <w:tab w:val="left" w:pos="720"/>
          <w:tab w:val="left" w:pos="1260"/>
          <w:tab w:val="left" w:pos="1800"/>
        </w:tabs>
        <w:rPr>
          <w:sz w:val="22"/>
          <w:szCs w:val="22"/>
        </w:rPr>
      </w:pPr>
      <w:r w:rsidRPr="00320EC0">
        <w:rPr>
          <w:b/>
          <w:sz w:val="22"/>
          <w:szCs w:val="22"/>
        </w:rPr>
        <w:tab/>
        <w:t>8.</w:t>
      </w:r>
      <w:r w:rsidRPr="00320EC0">
        <w:rPr>
          <w:b/>
          <w:sz w:val="22"/>
          <w:szCs w:val="22"/>
        </w:rPr>
        <w:tab/>
        <w:t>Hazard Communication / Recognition Hazard</w:t>
      </w:r>
      <w:r w:rsidRPr="00320EC0">
        <w:rPr>
          <w:sz w:val="22"/>
          <w:szCs w:val="22"/>
        </w:rPr>
        <w:t xml:space="preserve"> Communication   SA01-032:</w:t>
      </w:r>
    </w:p>
    <w:p w:rsidR="00A9718E" w:rsidRPr="00320EC0" w:rsidRDefault="00A9718E" w:rsidP="00A9718E">
      <w:pPr>
        <w:tabs>
          <w:tab w:val="left" w:pos="720"/>
          <w:tab w:val="left" w:pos="1260"/>
          <w:tab w:val="left" w:pos="1800"/>
        </w:tabs>
        <w:rPr>
          <w:b/>
          <w:sz w:val="22"/>
          <w:szCs w:val="22"/>
        </w:rPr>
      </w:pPr>
    </w:p>
    <w:p w:rsidR="00A9718E" w:rsidRPr="00320EC0" w:rsidRDefault="00A9718E" w:rsidP="004B1309">
      <w:pPr>
        <w:pStyle w:val="Footer"/>
        <w:numPr>
          <w:ilvl w:val="1"/>
          <w:numId w:val="6"/>
        </w:numPr>
        <w:tabs>
          <w:tab w:val="clear" w:pos="4320"/>
          <w:tab w:val="clear" w:pos="8640"/>
          <w:tab w:val="left" w:pos="1800"/>
        </w:tabs>
        <w:ind w:left="1800" w:hanging="540"/>
        <w:rPr>
          <w:sz w:val="22"/>
          <w:szCs w:val="22"/>
        </w:rPr>
      </w:pPr>
      <w:r w:rsidRPr="00320EC0">
        <w:rPr>
          <w:sz w:val="22"/>
          <w:szCs w:val="22"/>
        </w:rPr>
        <w:t xml:space="preserve">Warning labels on Chemicals /Reagents </w:t>
      </w:r>
    </w:p>
    <w:p w:rsidR="00A9718E" w:rsidRPr="00320EC0" w:rsidRDefault="00A9718E" w:rsidP="004B1309">
      <w:pPr>
        <w:numPr>
          <w:ilvl w:val="1"/>
          <w:numId w:val="6"/>
        </w:numPr>
        <w:tabs>
          <w:tab w:val="left" w:pos="1800"/>
        </w:tabs>
        <w:ind w:left="1800" w:hanging="540"/>
        <w:rPr>
          <w:sz w:val="22"/>
          <w:szCs w:val="22"/>
        </w:rPr>
      </w:pPr>
      <w:r w:rsidRPr="00320EC0">
        <w:rPr>
          <w:sz w:val="22"/>
          <w:szCs w:val="22"/>
        </w:rPr>
        <w:t>Warning Hazard Signs on Doors To Restricted Area</w:t>
      </w:r>
    </w:p>
    <w:p w:rsidR="00A9718E" w:rsidRPr="00320EC0" w:rsidRDefault="00A9718E" w:rsidP="004B1309">
      <w:pPr>
        <w:numPr>
          <w:ilvl w:val="1"/>
          <w:numId w:val="6"/>
        </w:numPr>
        <w:tabs>
          <w:tab w:val="left" w:pos="1800"/>
        </w:tabs>
        <w:ind w:left="1800" w:hanging="540"/>
        <w:rPr>
          <w:sz w:val="22"/>
          <w:szCs w:val="22"/>
        </w:rPr>
      </w:pPr>
      <w:r w:rsidRPr="00320EC0">
        <w:rPr>
          <w:sz w:val="22"/>
          <w:szCs w:val="22"/>
        </w:rPr>
        <w:t>Chemical Inventory Evaluated for potential health hazards (see also chemical hygiene plan SA01-033)</w:t>
      </w:r>
    </w:p>
    <w:p w:rsidR="00A9718E" w:rsidRPr="00320EC0" w:rsidRDefault="00A9718E" w:rsidP="00A9718E">
      <w:pPr>
        <w:tabs>
          <w:tab w:val="left" w:pos="1260"/>
          <w:tab w:val="left" w:pos="1800"/>
          <w:tab w:val="left" w:pos="2340"/>
        </w:tabs>
        <w:ind w:left="1080" w:firstLine="180"/>
        <w:rPr>
          <w:sz w:val="22"/>
          <w:szCs w:val="22"/>
        </w:rPr>
      </w:pPr>
      <w:r w:rsidRPr="00320EC0">
        <w:rPr>
          <w:sz w:val="22"/>
          <w:szCs w:val="22"/>
        </w:rPr>
        <w:t>d.</w:t>
      </w:r>
      <w:r w:rsidRPr="00320EC0">
        <w:rPr>
          <w:sz w:val="22"/>
          <w:szCs w:val="22"/>
        </w:rPr>
        <w:tab/>
        <w:t>Hazardous Material Classification Posters</w:t>
      </w:r>
    </w:p>
    <w:p w:rsidR="00A9718E" w:rsidRPr="00320EC0" w:rsidRDefault="00A9718E" w:rsidP="00A9718E">
      <w:pPr>
        <w:tabs>
          <w:tab w:val="left" w:pos="1260"/>
          <w:tab w:val="left" w:pos="1800"/>
          <w:tab w:val="left" w:pos="2340"/>
        </w:tabs>
        <w:ind w:left="1080" w:firstLine="180"/>
        <w:rPr>
          <w:sz w:val="22"/>
          <w:szCs w:val="22"/>
        </w:rPr>
      </w:pPr>
      <w:r w:rsidRPr="00320EC0">
        <w:rPr>
          <w:sz w:val="22"/>
          <w:szCs w:val="22"/>
        </w:rPr>
        <w:t>e.</w:t>
      </w:r>
      <w:r w:rsidRPr="00320EC0">
        <w:rPr>
          <w:sz w:val="22"/>
          <w:szCs w:val="22"/>
        </w:rPr>
        <w:tab/>
        <w:t>Worker and Community Right-To Know Poster</w:t>
      </w:r>
    </w:p>
    <w:p w:rsidR="00A9718E" w:rsidRPr="00320EC0" w:rsidRDefault="00A9718E" w:rsidP="00A9718E">
      <w:pPr>
        <w:tabs>
          <w:tab w:val="left" w:pos="1260"/>
          <w:tab w:val="left" w:pos="1800"/>
          <w:tab w:val="left" w:pos="2340"/>
        </w:tabs>
        <w:ind w:left="1080" w:firstLine="180"/>
        <w:rPr>
          <w:sz w:val="22"/>
          <w:szCs w:val="22"/>
        </w:rPr>
      </w:pPr>
      <w:r w:rsidRPr="00320EC0">
        <w:rPr>
          <w:sz w:val="22"/>
          <w:szCs w:val="22"/>
        </w:rPr>
        <w:t>f.</w:t>
      </w:r>
      <w:r w:rsidRPr="00320EC0">
        <w:rPr>
          <w:sz w:val="22"/>
          <w:szCs w:val="22"/>
        </w:rPr>
        <w:tab/>
        <w:t>Biohazard Warning Labels on containers, specimen bags</w:t>
      </w:r>
    </w:p>
    <w:p w:rsidR="00A9718E" w:rsidRPr="00320EC0" w:rsidRDefault="00A9718E" w:rsidP="00A9718E">
      <w:pPr>
        <w:tabs>
          <w:tab w:val="left" w:pos="1260"/>
          <w:tab w:val="left" w:pos="1800"/>
          <w:tab w:val="left" w:pos="2340"/>
        </w:tabs>
        <w:ind w:left="1080" w:firstLine="180"/>
        <w:rPr>
          <w:sz w:val="22"/>
          <w:szCs w:val="22"/>
        </w:rPr>
      </w:pPr>
      <w:r w:rsidRPr="00320EC0">
        <w:rPr>
          <w:sz w:val="22"/>
          <w:szCs w:val="22"/>
        </w:rPr>
        <w:t>g.</w:t>
      </w:r>
      <w:r w:rsidRPr="00320EC0">
        <w:rPr>
          <w:sz w:val="22"/>
          <w:szCs w:val="22"/>
        </w:rPr>
        <w:tab/>
        <w:t>Standard Precautions signs</w:t>
      </w:r>
    </w:p>
    <w:p w:rsidR="00A9718E" w:rsidRPr="00320EC0" w:rsidRDefault="00A9718E" w:rsidP="00A9718E">
      <w:pPr>
        <w:tabs>
          <w:tab w:val="left" w:pos="1260"/>
          <w:tab w:val="left" w:pos="1800"/>
          <w:tab w:val="left" w:pos="2340"/>
        </w:tabs>
        <w:ind w:left="1080" w:firstLine="180"/>
        <w:rPr>
          <w:sz w:val="22"/>
          <w:szCs w:val="22"/>
        </w:rPr>
      </w:pPr>
      <w:r w:rsidRPr="00320EC0">
        <w:rPr>
          <w:sz w:val="22"/>
          <w:szCs w:val="22"/>
        </w:rPr>
        <w:t>h.</w:t>
      </w:r>
      <w:r w:rsidRPr="00320EC0">
        <w:rPr>
          <w:sz w:val="22"/>
          <w:szCs w:val="22"/>
        </w:rPr>
        <w:tab/>
        <w:t>MSDS on-line</w:t>
      </w:r>
    </w:p>
    <w:p w:rsidR="00A9718E" w:rsidRPr="00320EC0" w:rsidRDefault="00A9718E" w:rsidP="00A9718E">
      <w:pPr>
        <w:tabs>
          <w:tab w:val="left" w:pos="1260"/>
          <w:tab w:val="left" w:pos="1800"/>
          <w:tab w:val="left" w:pos="2340"/>
        </w:tabs>
        <w:ind w:left="1080" w:firstLine="180"/>
        <w:rPr>
          <w:sz w:val="22"/>
          <w:szCs w:val="22"/>
        </w:rPr>
      </w:pPr>
    </w:p>
    <w:p w:rsidR="00A9718E" w:rsidRPr="00320EC0" w:rsidRDefault="00A9718E" w:rsidP="00A9718E">
      <w:pPr>
        <w:pStyle w:val="Heading2"/>
        <w:tabs>
          <w:tab w:val="left" w:pos="720"/>
          <w:tab w:val="left" w:pos="1260"/>
        </w:tabs>
        <w:rPr>
          <w:sz w:val="22"/>
          <w:szCs w:val="22"/>
        </w:rPr>
      </w:pPr>
      <w:r w:rsidRPr="00320EC0">
        <w:rPr>
          <w:sz w:val="22"/>
          <w:szCs w:val="22"/>
        </w:rPr>
        <w:tab/>
        <w:t>9.</w:t>
      </w:r>
      <w:r w:rsidRPr="00320EC0">
        <w:rPr>
          <w:sz w:val="22"/>
          <w:szCs w:val="22"/>
        </w:rPr>
        <w:tab/>
        <w:t>Environmental Monitoring Surveillance:</w:t>
      </w:r>
    </w:p>
    <w:p w:rsidR="00A9718E" w:rsidRPr="00320EC0" w:rsidRDefault="00A9718E" w:rsidP="00A9718E"/>
    <w:p w:rsidR="00A9718E" w:rsidRPr="00320EC0" w:rsidRDefault="00A9718E" w:rsidP="004B1309">
      <w:pPr>
        <w:numPr>
          <w:ilvl w:val="0"/>
          <w:numId w:val="5"/>
        </w:numPr>
        <w:tabs>
          <w:tab w:val="left" w:pos="1800"/>
        </w:tabs>
        <w:ind w:hanging="900"/>
        <w:rPr>
          <w:sz w:val="22"/>
          <w:szCs w:val="22"/>
        </w:rPr>
      </w:pPr>
      <w:r w:rsidRPr="00320EC0">
        <w:rPr>
          <w:sz w:val="22"/>
          <w:szCs w:val="22"/>
        </w:rPr>
        <w:t>Ongoing personal badge monitoring for formaldehyde and Xylene  to ensure OSHA</w:t>
      </w:r>
    </w:p>
    <w:p w:rsidR="00A9718E" w:rsidRPr="00320EC0" w:rsidRDefault="00A9718E" w:rsidP="00A9718E">
      <w:pPr>
        <w:tabs>
          <w:tab w:val="left" w:pos="1800"/>
        </w:tabs>
        <w:ind w:left="1800"/>
        <w:rPr>
          <w:sz w:val="22"/>
          <w:szCs w:val="22"/>
        </w:rPr>
      </w:pPr>
      <w:r w:rsidRPr="00320EC0">
        <w:rPr>
          <w:sz w:val="22"/>
          <w:szCs w:val="22"/>
        </w:rPr>
        <w:t>Permissible Exposure Levels are not exceeded</w:t>
      </w:r>
      <w:r w:rsidR="00645E30" w:rsidRPr="00320EC0">
        <w:rPr>
          <w:sz w:val="22"/>
          <w:szCs w:val="22"/>
        </w:rPr>
        <w:t>.</w:t>
      </w:r>
    </w:p>
    <w:p w:rsidR="00A9718E" w:rsidRPr="00320EC0" w:rsidRDefault="00A9718E" w:rsidP="00A9718E">
      <w:pPr>
        <w:tabs>
          <w:tab w:val="left" w:pos="1800"/>
          <w:tab w:val="left" w:pos="2340"/>
        </w:tabs>
        <w:ind w:left="1800" w:hanging="540"/>
        <w:jc w:val="both"/>
        <w:rPr>
          <w:sz w:val="22"/>
          <w:szCs w:val="22"/>
        </w:rPr>
      </w:pPr>
      <w:r w:rsidRPr="00320EC0">
        <w:rPr>
          <w:sz w:val="22"/>
          <w:szCs w:val="22"/>
        </w:rPr>
        <w:t>b.</w:t>
      </w:r>
      <w:r w:rsidRPr="00320EC0">
        <w:rPr>
          <w:sz w:val="22"/>
          <w:szCs w:val="22"/>
        </w:rPr>
        <w:tab/>
        <w:t>Mandatory Semi-Annual Network Safety Standards reviews are conducted. The reviews identify areas for improvement, re-educate staff and offer support to make the necessary changes that support compliance and a user-friendly work environment. Reviews/corrective actions to identified deficiencies are evaluated by the Network Safety Department</w:t>
      </w:r>
      <w:r w:rsidR="00FC312C">
        <w:rPr>
          <w:sz w:val="22"/>
          <w:szCs w:val="22"/>
        </w:rPr>
        <w:t xml:space="preserve"> (</w:t>
      </w:r>
      <w:r w:rsidR="009C4EBE">
        <w:rPr>
          <w:sz w:val="22"/>
          <w:szCs w:val="22"/>
        </w:rPr>
        <w:t xml:space="preserve">Hospital </w:t>
      </w:r>
      <w:r w:rsidR="00FC312C">
        <w:rPr>
          <w:sz w:val="22"/>
          <w:szCs w:val="22"/>
        </w:rPr>
        <w:t>policy #A0157)</w:t>
      </w:r>
      <w:r w:rsidRPr="00320EC0">
        <w:rPr>
          <w:sz w:val="22"/>
          <w:szCs w:val="22"/>
        </w:rPr>
        <w:t xml:space="preserve">. </w:t>
      </w:r>
    </w:p>
    <w:p w:rsidR="00A9718E" w:rsidRPr="00320EC0" w:rsidRDefault="00A9718E" w:rsidP="00A9718E">
      <w:pPr>
        <w:tabs>
          <w:tab w:val="left" w:pos="1800"/>
        </w:tabs>
        <w:jc w:val="both"/>
        <w:rPr>
          <w:sz w:val="22"/>
          <w:szCs w:val="22"/>
        </w:rPr>
      </w:pPr>
      <w:r w:rsidRPr="00320EC0">
        <w:rPr>
          <w:sz w:val="22"/>
          <w:szCs w:val="22"/>
        </w:rPr>
        <w:tab/>
        <w:t>The EHN safety checklist standards contain safety questions under the following sections:</w:t>
      </w:r>
    </w:p>
    <w:p w:rsidR="00A9718E" w:rsidRPr="00320EC0" w:rsidRDefault="00A9718E" w:rsidP="00A9718E">
      <w:pPr>
        <w:pStyle w:val="Heading3"/>
        <w:tabs>
          <w:tab w:val="left" w:pos="2340"/>
        </w:tabs>
        <w:ind w:left="1800"/>
        <w:rPr>
          <w:sz w:val="22"/>
          <w:szCs w:val="22"/>
        </w:rPr>
      </w:pPr>
      <w:r w:rsidRPr="00320EC0">
        <w:rPr>
          <w:sz w:val="22"/>
          <w:szCs w:val="22"/>
        </w:rPr>
        <w:t>1)</w:t>
      </w:r>
      <w:r w:rsidRPr="00320EC0">
        <w:rPr>
          <w:sz w:val="22"/>
          <w:szCs w:val="22"/>
        </w:rPr>
        <w:tab/>
        <w:t xml:space="preserve">Emergency Management  </w:t>
      </w:r>
    </w:p>
    <w:p w:rsidR="00A9718E" w:rsidRPr="00320EC0" w:rsidRDefault="00A9718E" w:rsidP="00A9718E">
      <w:pPr>
        <w:pStyle w:val="Heading3"/>
        <w:tabs>
          <w:tab w:val="left" w:pos="2340"/>
        </w:tabs>
        <w:ind w:left="1800"/>
        <w:rPr>
          <w:sz w:val="22"/>
          <w:szCs w:val="22"/>
        </w:rPr>
      </w:pPr>
      <w:r w:rsidRPr="00320EC0">
        <w:rPr>
          <w:sz w:val="22"/>
          <w:szCs w:val="22"/>
        </w:rPr>
        <w:t>2)</w:t>
      </w:r>
      <w:r w:rsidRPr="00320EC0">
        <w:rPr>
          <w:sz w:val="22"/>
          <w:szCs w:val="22"/>
        </w:rPr>
        <w:tab/>
        <w:t xml:space="preserve">General Safety </w:t>
      </w:r>
    </w:p>
    <w:p w:rsidR="00A9718E" w:rsidRPr="00320EC0" w:rsidRDefault="00A9718E" w:rsidP="00A9718E">
      <w:pPr>
        <w:tabs>
          <w:tab w:val="left" w:pos="2340"/>
        </w:tabs>
        <w:ind w:left="1800"/>
        <w:rPr>
          <w:sz w:val="22"/>
          <w:szCs w:val="22"/>
        </w:rPr>
      </w:pPr>
      <w:r w:rsidRPr="00320EC0">
        <w:rPr>
          <w:sz w:val="22"/>
          <w:szCs w:val="22"/>
        </w:rPr>
        <w:t>3)</w:t>
      </w:r>
      <w:r w:rsidRPr="00320EC0">
        <w:rPr>
          <w:sz w:val="22"/>
          <w:szCs w:val="22"/>
        </w:rPr>
        <w:tab/>
        <w:t>Hazardous Materials and Waste</w:t>
      </w:r>
    </w:p>
    <w:p w:rsidR="00A9718E" w:rsidRPr="00320EC0" w:rsidRDefault="00A9718E" w:rsidP="00A9718E">
      <w:pPr>
        <w:tabs>
          <w:tab w:val="left" w:pos="2340"/>
        </w:tabs>
        <w:ind w:left="1800"/>
        <w:rPr>
          <w:sz w:val="22"/>
          <w:szCs w:val="22"/>
        </w:rPr>
      </w:pPr>
      <w:r w:rsidRPr="00320EC0">
        <w:rPr>
          <w:sz w:val="22"/>
          <w:szCs w:val="22"/>
        </w:rPr>
        <w:t>4)</w:t>
      </w:r>
      <w:r w:rsidRPr="00320EC0">
        <w:rPr>
          <w:sz w:val="22"/>
          <w:szCs w:val="22"/>
        </w:rPr>
        <w:tab/>
        <w:t>Infection Control</w:t>
      </w:r>
    </w:p>
    <w:p w:rsidR="00A9718E" w:rsidRPr="00320EC0" w:rsidRDefault="00A9718E" w:rsidP="00A9718E">
      <w:pPr>
        <w:ind w:left="2340" w:hanging="540"/>
        <w:rPr>
          <w:sz w:val="22"/>
          <w:szCs w:val="22"/>
        </w:rPr>
      </w:pPr>
      <w:r w:rsidRPr="00320EC0">
        <w:rPr>
          <w:sz w:val="22"/>
          <w:szCs w:val="22"/>
        </w:rPr>
        <w:t>5)</w:t>
      </w:r>
      <w:r w:rsidRPr="00320EC0">
        <w:rPr>
          <w:sz w:val="22"/>
          <w:szCs w:val="22"/>
        </w:rPr>
        <w:tab/>
        <w:t>Life Safety</w:t>
      </w:r>
    </w:p>
    <w:p w:rsidR="00A9718E" w:rsidRPr="00320EC0" w:rsidRDefault="00A9718E" w:rsidP="00A9718E">
      <w:pPr>
        <w:ind w:left="2340" w:hanging="540"/>
        <w:rPr>
          <w:sz w:val="22"/>
          <w:szCs w:val="22"/>
        </w:rPr>
      </w:pPr>
      <w:r w:rsidRPr="00320EC0">
        <w:rPr>
          <w:sz w:val="22"/>
          <w:szCs w:val="22"/>
        </w:rPr>
        <w:t>6)</w:t>
      </w:r>
      <w:r w:rsidRPr="00320EC0">
        <w:rPr>
          <w:sz w:val="22"/>
          <w:szCs w:val="22"/>
        </w:rPr>
        <w:tab/>
        <w:t>Security</w:t>
      </w:r>
    </w:p>
    <w:p w:rsidR="00A9718E" w:rsidRPr="00320EC0" w:rsidRDefault="00A9718E" w:rsidP="00A9718E">
      <w:pPr>
        <w:ind w:left="2340" w:hanging="540"/>
        <w:rPr>
          <w:sz w:val="22"/>
          <w:szCs w:val="22"/>
        </w:rPr>
      </w:pPr>
      <w:r w:rsidRPr="00320EC0">
        <w:rPr>
          <w:sz w:val="22"/>
          <w:szCs w:val="22"/>
        </w:rPr>
        <w:t>7)</w:t>
      </w:r>
      <w:r w:rsidRPr="00320EC0">
        <w:rPr>
          <w:sz w:val="22"/>
          <w:szCs w:val="22"/>
        </w:rPr>
        <w:tab/>
        <w:t>Utilities</w:t>
      </w:r>
    </w:p>
    <w:p w:rsidR="00A9718E" w:rsidRPr="00320EC0" w:rsidRDefault="00A9718E" w:rsidP="00A9718E">
      <w:pPr>
        <w:tabs>
          <w:tab w:val="left" w:pos="1260"/>
          <w:tab w:val="left" w:pos="1800"/>
        </w:tabs>
        <w:jc w:val="both"/>
        <w:rPr>
          <w:sz w:val="22"/>
          <w:szCs w:val="22"/>
        </w:rPr>
      </w:pPr>
      <w:r w:rsidRPr="00320EC0">
        <w:rPr>
          <w:sz w:val="22"/>
          <w:szCs w:val="22"/>
        </w:rPr>
        <w:tab/>
        <w:t>c.</w:t>
      </w:r>
      <w:r w:rsidRPr="00320EC0">
        <w:rPr>
          <w:sz w:val="22"/>
          <w:szCs w:val="22"/>
        </w:rPr>
        <w:tab/>
        <w:t>Staff completes monthly safety tours (SA01-003 Form A</w:t>
      </w:r>
      <w:r w:rsidR="00214EA2">
        <w:rPr>
          <w:sz w:val="22"/>
          <w:szCs w:val="22"/>
        </w:rPr>
        <w:t>2</w:t>
      </w:r>
      <w:r w:rsidRPr="00320EC0">
        <w:rPr>
          <w:sz w:val="22"/>
          <w:szCs w:val="22"/>
        </w:rPr>
        <w:t>), results of which are</w:t>
      </w:r>
    </w:p>
    <w:p w:rsidR="00A9718E" w:rsidRPr="00320EC0" w:rsidRDefault="00A9718E" w:rsidP="00A9718E">
      <w:pPr>
        <w:tabs>
          <w:tab w:val="left" w:pos="1260"/>
          <w:tab w:val="left" w:pos="1800"/>
        </w:tabs>
        <w:jc w:val="both"/>
        <w:rPr>
          <w:sz w:val="22"/>
          <w:szCs w:val="22"/>
        </w:rPr>
      </w:pPr>
      <w:r w:rsidRPr="00320EC0">
        <w:rPr>
          <w:sz w:val="22"/>
          <w:szCs w:val="22"/>
        </w:rPr>
        <w:t xml:space="preserve">                               communicated by group email.</w:t>
      </w:r>
    </w:p>
    <w:p w:rsidR="00A9718E" w:rsidRPr="00320EC0" w:rsidRDefault="00A9718E" w:rsidP="004B1309">
      <w:pPr>
        <w:numPr>
          <w:ilvl w:val="1"/>
          <w:numId w:val="6"/>
        </w:numPr>
        <w:tabs>
          <w:tab w:val="left" w:pos="1260"/>
          <w:tab w:val="left" w:pos="1800"/>
        </w:tabs>
        <w:ind w:left="1800" w:hanging="540"/>
        <w:jc w:val="both"/>
        <w:rPr>
          <w:sz w:val="22"/>
          <w:szCs w:val="22"/>
        </w:rPr>
      </w:pPr>
      <w:r w:rsidRPr="00320EC0">
        <w:rPr>
          <w:sz w:val="22"/>
          <w:szCs w:val="22"/>
        </w:rPr>
        <w:t>Waste disposal audits to eliminate the practice of disposing non-hazardous waste in hazardous waste containers.</w:t>
      </w:r>
    </w:p>
    <w:p w:rsidR="00A9718E" w:rsidRPr="00320EC0" w:rsidRDefault="00A9718E" w:rsidP="00A9718E">
      <w:pPr>
        <w:tabs>
          <w:tab w:val="left" w:pos="1260"/>
          <w:tab w:val="left" w:pos="1800"/>
        </w:tabs>
        <w:jc w:val="both"/>
        <w:rPr>
          <w:sz w:val="22"/>
          <w:szCs w:val="22"/>
        </w:rPr>
      </w:pPr>
    </w:p>
    <w:p w:rsidR="00A9718E" w:rsidRPr="00320EC0" w:rsidRDefault="00A9718E" w:rsidP="00A9718E">
      <w:pPr>
        <w:pStyle w:val="BodyText"/>
        <w:tabs>
          <w:tab w:val="left" w:pos="630"/>
          <w:tab w:val="left" w:pos="1260"/>
        </w:tabs>
        <w:rPr>
          <w:b/>
          <w:sz w:val="22"/>
          <w:szCs w:val="22"/>
        </w:rPr>
      </w:pPr>
      <w:r w:rsidRPr="00320EC0">
        <w:rPr>
          <w:b/>
        </w:rPr>
        <w:t>10.</w:t>
      </w:r>
      <w:r w:rsidRPr="00320EC0">
        <w:rPr>
          <w:b/>
          <w:sz w:val="22"/>
          <w:szCs w:val="22"/>
        </w:rPr>
        <w:tab/>
        <w:t>Reporting Events:</w:t>
      </w:r>
    </w:p>
    <w:p w:rsidR="00A9718E" w:rsidRPr="00320EC0" w:rsidRDefault="00A9718E" w:rsidP="00A9718E">
      <w:pPr>
        <w:pStyle w:val="BodyText"/>
        <w:tabs>
          <w:tab w:val="left" w:pos="630"/>
          <w:tab w:val="left" w:pos="1260"/>
        </w:tabs>
        <w:rPr>
          <w:b/>
          <w:sz w:val="22"/>
          <w:szCs w:val="22"/>
        </w:rPr>
      </w:pPr>
    </w:p>
    <w:p w:rsidR="00A9718E" w:rsidRPr="00320EC0" w:rsidRDefault="00A9718E" w:rsidP="00A9718E">
      <w:pPr>
        <w:pStyle w:val="BodyText"/>
        <w:tabs>
          <w:tab w:val="left" w:pos="630"/>
          <w:tab w:val="left" w:pos="1260"/>
        </w:tabs>
        <w:rPr>
          <w:sz w:val="22"/>
          <w:szCs w:val="22"/>
        </w:rPr>
      </w:pPr>
      <w:r w:rsidRPr="00320EC0">
        <w:rPr>
          <w:b/>
          <w:sz w:val="22"/>
          <w:szCs w:val="22"/>
        </w:rPr>
        <w:tab/>
      </w:r>
      <w:r w:rsidRPr="00320EC0">
        <w:rPr>
          <w:b/>
          <w:sz w:val="22"/>
          <w:szCs w:val="22"/>
        </w:rPr>
        <w:tab/>
      </w:r>
      <w:r w:rsidRPr="00320EC0">
        <w:rPr>
          <w:sz w:val="22"/>
          <w:szCs w:val="22"/>
        </w:rPr>
        <w:t>In accordance with network events, accidents, unusual</w:t>
      </w:r>
      <w:r w:rsidR="00FC312C">
        <w:rPr>
          <w:sz w:val="22"/>
          <w:szCs w:val="22"/>
        </w:rPr>
        <w:t xml:space="preserve"> occurrences policy  HR093</w:t>
      </w:r>
    </w:p>
    <w:p w:rsidR="00A9718E" w:rsidRPr="00320EC0" w:rsidRDefault="00A9718E" w:rsidP="00A9718E">
      <w:pPr>
        <w:pStyle w:val="Heading3"/>
        <w:ind w:left="1260"/>
        <w:rPr>
          <w:sz w:val="22"/>
          <w:szCs w:val="22"/>
        </w:rPr>
      </w:pPr>
      <w:r w:rsidRPr="00320EC0">
        <w:rPr>
          <w:sz w:val="22"/>
          <w:szCs w:val="22"/>
        </w:rPr>
        <w:t>It is a network requirement that all laboratory occurrences be documented:</w:t>
      </w:r>
    </w:p>
    <w:p w:rsidR="00A9718E" w:rsidRPr="00320EC0" w:rsidRDefault="00A9718E" w:rsidP="004B1309">
      <w:pPr>
        <w:numPr>
          <w:ilvl w:val="3"/>
          <w:numId w:val="9"/>
        </w:numPr>
        <w:tabs>
          <w:tab w:val="left" w:pos="1800"/>
        </w:tabs>
        <w:ind w:left="1800" w:hanging="540"/>
        <w:jc w:val="both"/>
        <w:rPr>
          <w:sz w:val="22"/>
          <w:szCs w:val="22"/>
        </w:rPr>
      </w:pPr>
      <w:r w:rsidRPr="00320EC0">
        <w:rPr>
          <w:sz w:val="22"/>
          <w:szCs w:val="22"/>
        </w:rPr>
        <w:t xml:space="preserve">Employees complete an </w:t>
      </w:r>
      <w:r w:rsidRPr="00320EC0">
        <w:rPr>
          <w:i/>
          <w:sz w:val="22"/>
          <w:szCs w:val="22"/>
        </w:rPr>
        <w:t>Employee Event Report</w:t>
      </w:r>
      <w:r w:rsidRPr="00320EC0">
        <w:rPr>
          <w:sz w:val="22"/>
          <w:szCs w:val="22"/>
        </w:rPr>
        <w:t xml:space="preserve"> detailing the incident and the treatment location.</w:t>
      </w:r>
    </w:p>
    <w:p w:rsidR="00A9718E" w:rsidRPr="00320EC0" w:rsidRDefault="00A9718E" w:rsidP="004B1309">
      <w:pPr>
        <w:numPr>
          <w:ilvl w:val="3"/>
          <w:numId w:val="9"/>
        </w:numPr>
        <w:tabs>
          <w:tab w:val="left" w:pos="1800"/>
        </w:tabs>
        <w:ind w:left="1800" w:hanging="540"/>
        <w:jc w:val="both"/>
        <w:rPr>
          <w:sz w:val="22"/>
          <w:szCs w:val="22"/>
        </w:rPr>
      </w:pPr>
      <w:r w:rsidRPr="00320EC0">
        <w:rPr>
          <w:sz w:val="22"/>
          <w:szCs w:val="22"/>
        </w:rPr>
        <w:t>Following care management, the physician-signed reports are given to the supervisor.</w:t>
      </w:r>
    </w:p>
    <w:p w:rsidR="00A9718E" w:rsidRPr="00320EC0" w:rsidRDefault="00A9718E" w:rsidP="004B1309">
      <w:pPr>
        <w:numPr>
          <w:ilvl w:val="3"/>
          <w:numId w:val="9"/>
        </w:numPr>
        <w:tabs>
          <w:tab w:val="left" w:pos="1800"/>
        </w:tabs>
        <w:ind w:left="1800" w:hanging="540"/>
        <w:jc w:val="both"/>
        <w:rPr>
          <w:sz w:val="22"/>
          <w:szCs w:val="22"/>
        </w:rPr>
      </w:pPr>
      <w:r w:rsidRPr="00320EC0">
        <w:rPr>
          <w:sz w:val="22"/>
          <w:szCs w:val="22"/>
        </w:rPr>
        <w:t xml:space="preserve">Copies of the Employee Event Report, along with signed physician report, are sent to Occupational Health Office.  </w:t>
      </w:r>
    </w:p>
    <w:p w:rsidR="00A9718E" w:rsidRPr="00320EC0" w:rsidRDefault="00A9718E" w:rsidP="004B1309">
      <w:pPr>
        <w:numPr>
          <w:ilvl w:val="3"/>
          <w:numId w:val="9"/>
        </w:numPr>
        <w:tabs>
          <w:tab w:val="left" w:pos="1800"/>
        </w:tabs>
        <w:ind w:left="1800" w:hanging="540"/>
        <w:jc w:val="both"/>
        <w:rPr>
          <w:sz w:val="22"/>
          <w:szCs w:val="22"/>
        </w:rPr>
      </w:pPr>
      <w:r w:rsidRPr="00320EC0">
        <w:rPr>
          <w:sz w:val="22"/>
          <w:szCs w:val="22"/>
        </w:rPr>
        <w:t xml:space="preserve">The supervisor report is e-mailed to the employee’s supervisor and returned on-line.  </w:t>
      </w:r>
    </w:p>
    <w:p w:rsidR="00A9718E" w:rsidRPr="00320EC0" w:rsidRDefault="00A9718E" w:rsidP="004B1309">
      <w:pPr>
        <w:numPr>
          <w:ilvl w:val="3"/>
          <w:numId w:val="9"/>
        </w:numPr>
        <w:tabs>
          <w:tab w:val="left" w:pos="1800"/>
        </w:tabs>
        <w:ind w:left="1800" w:hanging="540"/>
        <w:jc w:val="both"/>
        <w:rPr>
          <w:sz w:val="22"/>
          <w:szCs w:val="22"/>
        </w:rPr>
      </w:pPr>
      <w:r w:rsidRPr="00320EC0">
        <w:rPr>
          <w:sz w:val="22"/>
          <w:szCs w:val="22"/>
        </w:rPr>
        <w:t>A Copy is sent to Protective Services (as warranted).</w:t>
      </w:r>
    </w:p>
    <w:p w:rsidR="00A9718E" w:rsidRPr="00320EC0" w:rsidRDefault="00A9718E" w:rsidP="004B1309">
      <w:pPr>
        <w:numPr>
          <w:ilvl w:val="3"/>
          <w:numId w:val="9"/>
        </w:numPr>
        <w:tabs>
          <w:tab w:val="left" w:pos="1800"/>
        </w:tabs>
        <w:ind w:left="1800" w:hanging="540"/>
        <w:jc w:val="both"/>
        <w:rPr>
          <w:sz w:val="22"/>
          <w:szCs w:val="22"/>
        </w:rPr>
      </w:pPr>
      <w:r w:rsidRPr="00320EC0">
        <w:rPr>
          <w:sz w:val="22"/>
          <w:szCs w:val="22"/>
        </w:rPr>
        <w:t>A copy is sent to the Administrative Technical Assistant for file.  Some incidents may require additional follow-up in order to prevent them from recurring-trip/fall/spillage/leaking/fire/fumes/ etc.</w:t>
      </w:r>
    </w:p>
    <w:p w:rsidR="00A9718E" w:rsidRPr="00320EC0" w:rsidRDefault="00A9718E" w:rsidP="004B1309">
      <w:pPr>
        <w:pStyle w:val="Footer"/>
        <w:numPr>
          <w:ilvl w:val="3"/>
          <w:numId w:val="9"/>
        </w:numPr>
        <w:tabs>
          <w:tab w:val="clear" w:pos="4320"/>
          <w:tab w:val="clear" w:pos="8640"/>
          <w:tab w:val="left" w:pos="1800"/>
        </w:tabs>
        <w:ind w:left="1800" w:hanging="540"/>
        <w:jc w:val="both"/>
        <w:rPr>
          <w:sz w:val="22"/>
          <w:szCs w:val="22"/>
        </w:rPr>
      </w:pPr>
      <w:r w:rsidRPr="00320EC0">
        <w:rPr>
          <w:sz w:val="22"/>
          <w:szCs w:val="22"/>
        </w:rPr>
        <w:t>A Copy is placed into employee files.</w:t>
      </w:r>
    </w:p>
    <w:p w:rsidR="00A9718E" w:rsidRPr="00320EC0" w:rsidRDefault="00A9718E" w:rsidP="00A9718E">
      <w:pPr>
        <w:pStyle w:val="Footer"/>
        <w:tabs>
          <w:tab w:val="clear" w:pos="4320"/>
          <w:tab w:val="clear" w:pos="8640"/>
          <w:tab w:val="left" w:pos="1260"/>
          <w:tab w:val="left" w:pos="1800"/>
        </w:tabs>
        <w:ind w:left="1800" w:hanging="540"/>
        <w:rPr>
          <w:sz w:val="22"/>
          <w:szCs w:val="22"/>
        </w:rPr>
      </w:pPr>
      <w:r w:rsidRPr="00320EC0">
        <w:rPr>
          <w:sz w:val="22"/>
          <w:szCs w:val="22"/>
        </w:rPr>
        <w:t>h.</w:t>
      </w:r>
      <w:r w:rsidRPr="00320EC0">
        <w:rPr>
          <w:sz w:val="22"/>
          <w:szCs w:val="22"/>
        </w:rPr>
        <w:tab/>
        <w:t>Patient, volunteer, visitor related occurrences are reported electronically through PSN and are tracked and investigated by Risk Management.</w:t>
      </w:r>
    </w:p>
    <w:p w:rsidR="001A56F0" w:rsidRPr="00320EC0" w:rsidRDefault="001A56F0" w:rsidP="00A9718E">
      <w:pPr>
        <w:tabs>
          <w:tab w:val="left" w:pos="1800"/>
        </w:tabs>
        <w:jc w:val="both"/>
        <w:rPr>
          <w:sz w:val="22"/>
          <w:szCs w:val="22"/>
        </w:rPr>
      </w:pPr>
    </w:p>
    <w:p w:rsidR="00A9718E" w:rsidRPr="00320EC0" w:rsidRDefault="00B05AF7" w:rsidP="00A9718E">
      <w:pPr>
        <w:tabs>
          <w:tab w:val="left" w:pos="720"/>
          <w:tab w:val="left" w:pos="1260"/>
        </w:tabs>
        <w:rPr>
          <w:sz w:val="22"/>
          <w:szCs w:val="22"/>
        </w:rPr>
      </w:pPr>
      <w:r>
        <w:rPr>
          <w:b/>
          <w:sz w:val="22"/>
          <w:szCs w:val="22"/>
        </w:rPr>
        <w:tab/>
      </w:r>
      <w:r w:rsidR="00A9718E" w:rsidRPr="00320EC0">
        <w:rPr>
          <w:b/>
          <w:sz w:val="22"/>
          <w:szCs w:val="22"/>
        </w:rPr>
        <w:t>11</w:t>
      </w:r>
      <w:r w:rsidR="00A9718E" w:rsidRPr="00320EC0">
        <w:rPr>
          <w:sz w:val="22"/>
          <w:szCs w:val="22"/>
        </w:rPr>
        <w:t>.</w:t>
      </w:r>
      <w:r w:rsidR="00A9718E" w:rsidRPr="00320EC0">
        <w:rPr>
          <w:b/>
          <w:sz w:val="22"/>
          <w:szCs w:val="22"/>
        </w:rPr>
        <w:tab/>
        <w:t xml:space="preserve">Waste Disposal:  </w:t>
      </w:r>
      <w:r w:rsidR="00A9718E" w:rsidRPr="00320EC0">
        <w:rPr>
          <w:sz w:val="22"/>
          <w:szCs w:val="22"/>
        </w:rPr>
        <w:t>Disposal of Hazardous Waste    SA01-025.</w:t>
      </w:r>
    </w:p>
    <w:p w:rsidR="00A9718E" w:rsidRPr="00320EC0" w:rsidRDefault="00A9718E" w:rsidP="00A9718E">
      <w:pPr>
        <w:tabs>
          <w:tab w:val="left" w:pos="720"/>
          <w:tab w:val="left" w:pos="1260"/>
        </w:tabs>
        <w:rPr>
          <w:sz w:val="22"/>
          <w:szCs w:val="22"/>
        </w:rPr>
      </w:pPr>
    </w:p>
    <w:p w:rsidR="00A9718E" w:rsidRPr="00320EC0" w:rsidRDefault="00A9718E" w:rsidP="004B1309">
      <w:pPr>
        <w:numPr>
          <w:ilvl w:val="0"/>
          <w:numId w:val="3"/>
        </w:numPr>
        <w:tabs>
          <w:tab w:val="left" w:pos="1800"/>
        </w:tabs>
        <w:ind w:left="1800" w:hanging="540"/>
        <w:jc w:val="both"/>
        <w:rPr>
          <w:b/>
          <w:sz w:val="22"/>
          <w:szCs w:val="22"/>
        </w:rPr>
      </w:pPr>
      <w:r w:rsidRPr="00320EC0">
        <w:rPr>
          <w:sz w:val="22"/>
          <w:szCs w:val="22"/>
        </w:rPr>
        <w:t>Disposal of Sharps – Sharps containers for specimen tubes, slides, pipettes, etc., are removed by a contracted vendor.</w:t>
      </w:r>
    </w:p>
    <w:p w:rsidR="00A9718E" w:rsidRPr="00320EC0" w:rsidRDefault="00A9718E" w:rsidP="004B1309">
      <w:pPr>
        <w:numPr>
          <w:ilvl w:val="0"/>
          <w:numId w:val="3"/>
        </w:numPr>
        <w:tabs>
          <w:tab w:val="left" w:pos="1800"/>
        </w:tabs>
        <w:ind w:left="1800" w:hanging="540"/>
        <w:jc w:val="both"/>
        <w:rPr>
          <w:sz w:val="22"/>
          <w:szCs w:val="22"/>
        </w:rPr>
      </w:pPr>
      <w:r w:rsidRPr="00320EC0">
        <w:rPr>
          <w:sz w:val="22"/>
          <w:szCs w:val="22"/>
        </w:rPr>
        <w:t>Disposable Biohazard Waste – Red Bag Trash containers are collected daily by hospital environmental services personnel.</w:t>
      </w:r>
    </w:p>
    <w:p w:rsidR="00A9718E" w:rsidRPr="00320EC0" w:rsidRDefault="00A9718E" w:rsidP="004B1309">
      <w:pPr>
        <w:numPr>
          <w:ilvl w:val="0"/>
          <w:numId w:val="3"/>
        </w:numPr>
        <w:tabs>
          <w:tab w:val="left" w:pos="1800"/>
        </w:tabs>
        <w:ind w:left="1800" w:hanging="540"/>
        <w:jc w:val="both"/>
        <w:rPr>
          <w:sz w:val="22"/>
          <w:szCs w:val="22"/>
        </w:rPr>
      </w:pPr>
      <w:r w:rsidRPr="00320EC0">
        <w:rPr>
          <w:sz w:val="22"/>
          <w:szCs w:val="22"/>
        </w:rPr>
        <w:t>Municipal and Recycle Waste - picked up daily by hospital environmental services personnel.</w:t>
      </w:r>
    </w:p>
    <w:p w:rsidR="00A9718E" w:rsidRPr="006C02E9" w:rsidRDefault="00A9718E" w:rsidP="004B1309">
      <w:pPr>
        <w:numPr>
          <w:ilvl w:val="0"/>
          <w:numId w:val="3"/>
        </w:numPr>
        <w:tabs>
          <w:tab w:val="left" w:pos="1800"/>
        </w:tabs>
        <w:ind w:left="1800" w:hanging="540"/>
        <w:jc w:val="both"/>
        <w:rPr>
          <w:sz w:val="22"/>
          <w:szCs w:val="22"/>
        </w:rPr>
      </w:pPr>
      <w:r w:rsidRPr="006C02E9">
        <w:rPr>
          <w:sz w:val="22"/>
          <w:szCs w:val="22"/>
        </w:rPr>
        <w:t xml:space="preserve">Disposal of Formalin – Use of aldex neutralizes more than 99% of the formaldehyde present in 10% formalin.  The formalin is rendered </w:t>
      </w:r>
      <w:r w:rsidR="006C02E9" w:rsidRPr="006C02E9">
        <w:rPr>
          <w:sz w:val="22"/>
          <w:szCs w:val="22"/>
        </w:rPr>
        <w:t>non-hazardous</w:t>
      </w:r>
      <w:r w:rsidRPr="006C02E9">
        <w:rPr>
          <w:sz w:val="22"/>
          <w:szCs w:val="22"/>
        </w:rPr>
        <w:t xml:space="preserve"> waste and </w:t>
      </w:r>
      <w:r w:rsidR="009A13D0" w:rsidRPr="006C02E9">
        <w:rPr>
          <w:sz w:val="22"/>
          <w:szCs w:val="22"/>
        </w:rPr>
        <w:t>is disposed of by</w:t>
      </w:r>
      <w:r w:rsidR="006C02E9">
        <w:rPr>
          <w:sz w:val="22"/>
          <w:szCs w:val="22"/>
        </w:rPr>
        <w:t xml:space="preserve"> being poured</w:t>
      </w:r>
      <w:r w:rsidR="009A13D0" w:rsidRPr="006C02E9">
        <w:rPr>
          <w:sz w:val="22"/>
          <w:szCs w:val="22"/>
        </w:rPr>
        <w:t xml:space="preserve"> down the drain. </w:t>
      </w:r>
    </w:p>
    <w:p w:rsidR="009A13D0" w:rsidRPr="00320EC0" w:rsidRDefault="009A13D0" w:rsidP="004B1309">
      <w:pPr>
        <w:numPr>
          <w:ilvl w:val="0"/>
          <w:numId w:val="3"/>
        </w:numPr>
        <w:tabs>
          <w:tab w:val="left" w:pos="1800"/>
        </w:tabs>
        <w:ind w:left="1800" w:hanging="540"/>
        <w:jc w:val="both"/>
        <w:rPr>
          <w:sz w:val="22"/>
          <w:szCs w:val="22"/>
        </w:rPr>
      </w:pPr>
    </w:p>
    <w:p w:rsidR="00A9718E" w:rsidRPr="00320EC0" w:rsidRDefault="00A9718E" w:rsidP="00A9718E">
      <w:pPr>
        <w:tabs>
          <w:tab w:val="left" w:pos="1260"/>
        </w:tabs>
        <w:ind w:left="720"/>
        <w:rPr>
          <w:sz w:val="22"/>
          <w:szCs w:val="22"/>
        </w:rPr>
      </w:pPr>
      <w:r w:rsidRPr="00320EC0">
        <w:rPr>
          <w:b/>
          <w:sz w:val="22"/>
          <w:szCs w:val="22"/>
        </w:rPr>
        <w:t>12.</w:t>
      </w:r>
      <w:r w:rsidRPr="00320EC0">
        <w:rPr>
          <w:sz w:val="22"/>
          <w:szCs w:val="22"/>
        </w:rPr>
        <w:tab/>
      </w:r>
      <w:r w:rsidRPr="00320EC0">
        <w:rPr>
          <w:b/>
          <w:caps/>
          <w:sz w:val="22"/>
          <w:szCs w:val="22"/>
        </w:rPr>
        <w:t>H</w:t>
      </w:r>
      <w:r w:rsidRPr="00320EC0">
        <w:rPr>
          <w:b/>
          <w:sz w:val="22"/>
          <w:szCs w:val="22"/>
        </w:rPr>
        <w:t xml:space="preserve">azardous Waste Reduction:  </w:t>
      </w:r>
      <w:r w:rsidRPr="00320EC0">
        <w:rPr>
          <w:sz w:val="22"/>
          <w:szCs w:val="22"/>
        </w:rPr>
        <w:t>Disposal of Hazardous Waste SA01-025.</w:t>
      </w:r>
    </w:p>
    <w:p w:rsidR="00A9718E" w:rsidRPr="00320EC0" w:rsidRDefault="00A9718E" w:rsidP="00A9718E">
      <w:pPr>
        <w:tabs>
          <w:tab w:val="left" w:pos="1260"/>
        </w:tabs>
        <w:ind w:left="720"/>
        <w:rPr>
          <w:caps/>
          <w:sz w:val="22"/>
          <w:szCs w:val="22"/>
        </w:rPr>
      </w:pPr>
    </w:p>
    <w:p w:rsidR="00A9718E" w:rsidRPr="00320EC0" w:rsidRDefault="00A9718E" w:rsidP="00A9718E">
      <w:pPr>
        <w:tabs>
          <w:tab w:val="left" w:pos="1800"/>
        </w:tabs>
        <w:ind w:left="720" w:firstLine="540"/>
        <w:rPr>
          <w:sz w:val="22"/>
          <w:szCs w:val="22"/>
        </w:rPr>
      </w:pPr>
      <w:r w:rsidRPr="00320EC0">
        <w:rPr>
          <w:sz w:val="22"/>
          <w:szCs w:val="22"/>
        </w:rPr>
        <w:t>a.</w:t>
      </w:r>
      <w:r w:rsidRPr="00320EC0">
        <w:rPr>
          <w:sz w:val="22"/>
          <w:szCs w:val="22"/>
        </w:rPr>
        <w:tab/>
      </w:r>
      <w:r w:rsidRPr="00320EC0">
        <w:rPr>
          <w:b/>
          <w:sz w:val="22"/>
          <w:szCs w:val="22"/>
        </w:rPr>
        <w:t>Recycle</w:t>
      </w:r>
      <w:r w:rsidRPr="00320EC0">
        <w:rPr>
          <w:sz w:val="22"/>
          <w:szCs w:val="22"/>
        </w:rPr>
        <w:t xml:space="preserve"> –Xylene    </w:t>
      </w:r>
    </w:p>
    <w:p w:rsidR="00A9718E" w:rsidRPr="00320EC0" w:rsidRDefault="00A9718E" w:rsidP="00A9718E">
      <w:pPr>
        <w:tabs>
          <w:tab w:val="left" w:pos="1800"/>
        </w:tabs>
        <w:ind w:left="720" w:firstLine="540"/>
        <w:rPr>
          <w:sz w:val="22"/>
          <w:szCs w:val="22"/>
        </w:rPr>
      </w:pPr>
      <w:r w:rsidRPr="00320EC0">
        <w:rPr>
          <w:sz w:val="22"/>
          <w:szCs w:val="22"/>
        </w:rPr>
        <w:t>b.</w:t>
      </w:r>
      <w:r w:rsidRPr="00320EC0">
        <w:rPr>
          <w:sz w:val="22"/>
          <w:szCs w:val="22"/>
        </w:rPr>
        <w:tab/>
      </w:r>
      <w:r w:rsidRPr="00320EC0">
        <w:rPr>
          <w:b/>
          <w:sz w:val="22"/>
          <w:szCs w:val="22"/>
        </w:rPr>
        <w:t>Mercury Reduction:</w:t>
      </w:r>
      <w:r w:rsidR="009C4EBE">
        <w:rPr>
          <w:b/>
          <w:sz w:val="22"/>
          <w:szCs w:val="22"/>
        </w:rPr>
        <w:t xml:space="preserve"> (Hospital Policy #A0176)</w:t>
      </w:r>
    </w:p>
    <w:p w:rsidR="00A9718E" w:rsidRPr="00320EC0" w:rsidRDefault="00A9718E" w:rsidP="00A9718E">
      <w:pPr>
        <w:tabs>
          <w:tab w:val="left" w:pos="1800"/>
        </w:tabs>
        <w:ind w:left="1800"/>
        <w:rPr>
          <w:sz w:val="22"/>
          <w:szCs w:val="22"/>
        </w:rPr>
      </w:pPr>
      <w:r w:rsidRPr="00320EC0">
        <w:rPr>
          <w:sz w:val="22"/>
          <w:szCs w:val="22"/>
        </w:rPr>
        <w:t>The laboratory supports the hospital’s mercury reduction program by:</w:t>
      </w:r>
    </w:p>
    <w:p w:rsidR="00A9718E" w:rsidRPr="00320EC0" w:rsidRDefault="00A9718E" w:rsidP="004B1309">
      <w:pPr>
        <w:numPr>
          <w:ilvl w:val="0"/>
          <w:numId w:val="4"/>
        </w:numPr>
        <w:tabs>
          <w:tab w:val="left" w:pos="2340"/>
        </w:tabs>
        <w:ind w:left="2340" w:hanging="540"/>
        <w:rPr>
          <w:sz w:val="22"/>
          <w:szCs w:val="22"/>
        </w:rPr>
      </w:pPr>
      <w:r w:rsidRPr="00320EC0">
        <w:rPr>
          <w:sz w:val="22"/>
          <w:szCs w:val="22"/>
        </w:rPr>
        <w:t>Replacing Mercury containing thermometers</w:t>
      </w:r>
    </w:p>
    <w:p w:rsidR="00A9718E" w:rsidRPr="00320EC0" w:rsidRDefault="00A9718E" w:rsidP="004B1309">
      <w:pPr>
        <w:numPr>
          <w:ilvl w:val="0"/>
          <w:numId w:val="4"/>
        </w:numPr>
        <w:tabs>
          <w:tab w:val="left" w:pos="2340"/>
        </w:tabs>
        <w:ind w:left="2340" w:hanging="540"/>
        <w:rPr>
          <w:sz w:val="22"/>
          <w:szCs w:val="22"/>
        </w:rPr>
      </w:pPr>
      <w:r w:rsidRPr="00320EC0">
        <w:rPr>
          <w:sz w:val="22"/>
          <w:szCs w:val="22"/>
        </w:rPr>
        <w:t>Recycling mercury-containing batteries</w:t>
      </w:r>
    </w:p>
    <w:p w:rsidR="00A9718E" w:rsidRPr="00320EC0" w:rsidRDefault="00A9718E" w:rsidP="00A9718E">
      <w:pPr>
        <w:tabs>
          <w:tab w:val="left" w:pos="1800"/>
        </w:tabs>
        <w:ind w:left="720" w:firstLine="540"/>
        <w:rPr>
          <w:sz w:val="22"/>
          <w:szCs w:val="22"/>
        </w:rPr>
      </w:pPr>
      <w:r w:rsidRPr="00320EC0">
        <w:rPr>
          <w:sz w:val="22"/>
          <w:szCs w:val="22"/>
        </w:rPr>
        <w:t>c.</w:t>
      </w:r>
      <w:r w:rsidRPr="00320EC0">
        <w:rPr>
          <w:sz w:val="22"/>
          <w:szCs w:val="22"/>
        </w:rPr>
        <w:tab/>
        <w:t>Use of alternative to B-5 fixative</w:t>
      </w:r>
    </w:p>
    <w:p w:rsidR="00A9718E" w:rsidRPr="00320EC0" w:rsidRDefault="00A9718E" w:rsidP="00A9718E">
      <w:pPr>
        <w:tabs>
          <w:tab w:val="left" w:pos="1260"/>
          <w:tab w:val="left" w:pos="1800"/>
        </w:tabs>
        <w:rPr>
          <w:sz w:val="22"/>
          <w:szCs w:val="22"/>
        </w:rPr>
      </w:pPr>
      <w:r w:rsidRPr="00320EC0">
        <w:rPr>
          <w:sz w:val="22"/>
          <w:szCs w:val="22"/>
        </w:rPr>
        <w:tab/>
        <w:t>d.</w:t>
      </w:r>
      <w:r w:rsidRPr="00320EC0">
        <w:rPr>
          <w:sz w:val="22"/>
          <w:szCs w:val="22"/>
        </w:rPr>
        <w:tab/>
        <w:t>Compliance with use of the appropriate waste disposal by employees.</w:t>
      </w:r>
    </w:p>
    <w:p w:rsidR="00A9718E" w:rsidRPr="00320EC0" w:rsidRDefault="00A9718E" w:rsidP="00A9718E">
      <w:pPr>
        <w:tabs>
          <w:tab w:val="left" w:pos="1260"/>
          <w:tab w:val="left" w:pos="1800"/>
        </w:tabs>
        <w:rPr>
          <w:sz w:val="22"/>
          <w:szCs w:val="22"/>
        </w:rPr>
      </w:pPr>
    </w:p>
    <w:p w:rsidR="00A9718E" w:rsidRPr="00320EC0" w:rsidRDefault="00A9718E" w:rsidP="00A9718E">
      <w:pPr>
        <w:tabs>
          <w:tab w:val="left" w:pos="1260"/>
        </w:tabs>
        <w:ind w:firstLine="630"/>
        <w:rPr>
          <w:b/>
          <w:sz w:val="22"/>
          <w:szCs w:val="22"/>
        </w:rPr>
      </w:pPr>
      <w:r w:rsidRPr="00320EC0">
        <w:rPr>
          <w:b/>
          <w:sz w:val="22"/>
          <w:szCs w:val="22"/>
        </w:rPr>
        <w:t>13.</w:t>
      </w:r>
      <w:r w:rsidRPr="00320EC0">
        <w:rPr>
          <w:b/>
          <w:sz w:val="22"/>
          <w:szCs w:val="22"/>
        </w:rPr>
        <w:tab/>
        <w:t>Effective Enforcement:</w:t>
      </w:r>
    </w:p>
    <w:p w:rsidR="00A9718E" w:rsidRPr="00320EC0" w:rsidRDefault="00A9718E" w:rsidP="00A9718E">
      <w:pPr>
        <w:tabs>
          <w:tab w:val="left" w:pos="1260"/>
        </w:tabs>
        <w:ind w:firstLine="630"/>
        <w:rPr>
          <w:b/>
          <w:sz w:val="22"/>
          <w:szCs w:val="22"/>
        </w:rPr>
      </w:pPr>
    </w:p>
    <w:p w:rsidR="00A9718E" w:rsidRPr="00320EC0" w:rsidRDefault="00A9718E" w:rsidP="00A9718E">
      <w:pPr>
        <w:tabs>
          <w:tab w:val="left" w:pos="1260"/>
          <w:tab w:val="left" w:pos="1800"/>
        </w:tabs>
        <w:ind w:left="720" w:firstLine="540"/>
        <w:rPr>
          <w:sz w:val="22"/>
          <w:szCs w:val="22"/>
        </w:rPr>
      </w:pPr>
      <w:r w:rsidRPr="00320EC0">
        <w:rPr>
          <w:sz w:val="22"/>
          <w:szCs w:val="22"/>
        </w:rPr>
        <w:t>a.</w:t>
      </w:r>
      <w:r w:rsidRPr="00320EC0">
        <w:rPr>
          <w:sz w:val="22"/>
          <w:szCs w:val="22"/>
        </w:rPr>
        <w:tab/>
        <w:t>Observation:</w:t>
      </w:r>
    </w:p>
    <w:p w:rsidR="00A9718E" w:rsidRPr="00320EC0" w:rsidRDefault="00A9718E" w:rsidP="004B1309">
      <w:pPr>
        <w:numPr>
          <w:ilvl w:val="2"/>
          <w:numId w:val="10"/>
        </w:numPr>
        <w:tabs>
          <w:tab w:val="left" w:pos="2340"/>
        </w:tabs>
        <w:ind w:left="2340" w:hanging="540"/>
        <w:rPr>
          <w:sz w:val="22"/>
          <w:szCs w:val="22"/>
        </w:rPr>
      </w:pPr>
      <w:r w:rsidRPr="00320EC0">
        <w:rPr>
          <w:sz w:val="22"/>
          <w:szCs w:val="22"/>
        </w:rPr>
        <w:t>Supervisors observe employees’ safe work practices (e.g., wearing appropriate PPE).</w:t>
      </w:r>
    </w:p>
    <w:p w:rsidR="00A9718E" w:rsidRPr="00320EC0" w:rsidRDefault="00A9718E" w:rsidP="004B1309">
      <w:pPr>
        <w:numPr>
          <w:ilvl w:val="2"/>
          <w:numId w:val="10"/>
        </w:numPr>
        <w:tabs>
          <w:tab w:val="left" w:pos="2340"/>
        </w:tabs>
        <w:ind w:left="2340" w:hanging="540"/>
        <w:rPr>
          <w:sz w:val="22"/>
          <w:szCs w:val="22"/>
        </w:rPr>
      </w:pPr>
      <w:r w:rsidRPr="00320EC0">
        <w:rPr>
          <w:sz w:val="22"/>
          <w:szCs w:val="22"/>
        </w:rPr>
        <w:t>Staff members identify observed safety issues which are reported during the monthly Quality Assurance meetings.</w:t>
      </w:r>
    </w:p>
    <w:p w:rsidR="00A9718E" w:rsidRPr="00320EC0" w:rsidRDefault="00A9718E" w:rsidP="00A9718E">
      <w:pPr>
        <w:ind w:left="2340" w:hanging="540"/>
        <w:rPr>
          <w:sz w:val="22"/>
          <w:szCs w:val="22"/>
        </w:rPr>
      </w:pPr>
    </w:p>
    <w:p w:rsidR="00A9718E" w:rsidRPr="00320EC0" w:rsidRDefault="00A9718E" w:rsidP="00A9718E">
      <w:pPr>
        <w:tabs>
          <w:tab w:val="left" w:pos="1260"/>
          <w:tab w:val="left" w:pos="1800"/>
        </w:tabs>
        <w:ind w:firstLine="1260"/>
        <w:rPr>
          <w:sz w:val="22"/>
          <w:szCs w:val="22"/>
        </w:rPr>
      </w:pPr>
      <w:r w:rsidRPr="00320EC0">
        <w:rPr>
          <w:sz w:val="22"/>
          <w:szCs w:val="22"/>
        </w:rPr>
        <w:t>b.</w:t>
      </w:r>
      <w:r w:rsidRPr="00320EC0">
        <w:rPr>
          <w:sz w:val="22"/>
          <w:szCs w:val="22"/>
        </w:rPr>
        <w:tab/>
        <w:t xml:space="preserve">Environment of Care Survey:  </w:t>
      </w:r>
    </w:p>
    <w:p w:rsidR="00A9718E" w:rsidRPr="00320EC0" w:rsidRDefault="00A9718E" w:rsidP="00A9718E">
      <w:pPr>
        <w:tabs>
          <w:tab w:val="left" w:pos="1260"/>
          <w:tab w:val="left" w:pos="1800"/>
          <w:tab w:val="left" w:pos="2340"/>
        </w:tabs>
        <w:ind w:left="2340" w:hanging="1080"/>
        <w:rPr>
          <w:sz w:val="22"/>
          <w:szCs w:val="22"/>
        </w:rPr>
      </w:pPr>
      <w:r w:rsidRPr="00320EC0">
        <w:rPr>
          <w:sz w:val="22"/>
          <w:szCs w:val="22"/>
        </w:rPr>
        <w:tab/>
        <w:t>1)</w:t>
      </w:r>
      <w:r w:rsidRPr="00320EC0">
        <w:rPr>
          <w:sz w:val="22"/>
          <w:szCs w:val="22"/>
        </w:rPr>
        <w:tab/>
        <w:t>Supervisors and staff members survey departments to assess the level of general safety and compliance with waste stream disposal.</w:t>
      </w:r>
    </w:p>
    <w:p w:rsidR="004726BE" w:rsidRPr="00320EC0" w:rsidRDefault="004726BE" w:rsidP="00A9718E">
      <w:pPr>
        <w:tabs>
          <w:tab w:val="left" w:pos="1800"/>
        </w:tabs>
        <w:jc w:val="both"/>
        <w:rPr>
          <w:sz w:val="22"/>
          <w:szCs w:val="22"/>
        </w:rPr>
      </w:pPr>
    </w:p>
    <w:p w:rsidR="004726BE" w:rsidRPr="00320EC0" w:rsidRDefault="004726BE" w:rsidP="004726BE">
      <w:pPr>
        <w:pStyle w:val="Heading2"/>
        <w:tabs>
          <w:tab w:val="left" w:pos="1260"/>
        </w:tabs>
        <w:ind w:left="720"/>
        <w:rPr>
          <w:sz w:val="22"/>
          <w:szCs w:val="22"/>
        </w:rPr>
      </w:pPr>
      <w:r w:rsidRPr="00320EC0">
        <w:rPr>
          <w:sz w:val="22"/>
          <w:szCs w:val="22"/>
        </w:rPr>
        <w:t>14.</w:t>
      </w:r>
      <w:r w:rsidRPr="00320EC0">
        <w:rPr>
          <w:sz w:val="22"/>
          <w:szCs w:val="22"/>
        </w:rPr>
        <w:tab/>
        <w:t>Comprehensive Training Program:</w:t>
      </w:r>
    </w:p>
    <w:p w:rsidR="004726BE" w:rsidRPr="00320EC0" w:rsidRDefault="004726BE" w:rsidP="004726BE"/>
    <w:p w:rsidR="004726BE" w:rsidRPr="00320EC0" w:rsidRDefault="004726BE" w:rsidP="004B1309">
      <w:pPr>
        <w:numPr>
          <w:ilvl w:val="0"/>
          <w:numId w:val="11"/>
        </w:numPr>
        <w:tabs>
          <w:tab w:val="left" w:pos="1800"/>
        </w:tabs>
        <w:ind w:left="1800" w:hanging="540"/>
        <w:jc w:val="both"/>
        <w:rPr>
          <w:sz w:val="22"/>
          <w:szCs w:val="22"/>
        </w:rPr>
      </w:pPr>
      <w:r w:rsidRPr="00320EC0">
        <w:rPr>
          <w:sz w:val="22"/>
          <w:szCs w:val="22"/>
        </w:rPr>
        <w:t xml:space="preserve">Safety Information is part of Employee Orientation </w:t>
      </w:r>
    </w:p>
    <w:p w:rsidR="004726BE" w:rsidRPr="00320EC0" w:rsidRDefault="004726BE" w:rsidP="004B1309">
      <w:pPr>
        <w:numPr>
          <w:ilvl w:val="0"/>
          <w:numId w:val="11"/>
        </w:numPr>
        <w:tabs>
          <w:tab w:val="left" w:pos="1800"/>
        </w:tabs>
        <w:ind w:left="1800" w:hanging="540"/>
        <w:jc w:val="both"/>
        <w:rPr>
          <w:sz w:val="22"/>
          <w:szCs w:val="22"/>
        </w:rPr>
      </w:pPr>
      <w:r w:rsidRPr="00320EC0">
        <w:rPr>
          <w:sz w:val="22"/>
          <w:szCs w:val="22"/>
        </w:rPr>
        <w:t xml:space="preserve">The network mandatory annual </w:t>
      </w:r>
      <w:r w:rsidR="009A13D0">
        <w:rPr>
          <w:sz w:val="22"/>
          <w:szCs w:val="22"/>
        </w:rPr>
        <w:t xml:space="preserve">compliance </w:t>
      </w:r>
      <w:r w:rsidRPr="00320EC0">
        <w:rPr>
          <w:sz w:val="22"/>
          <w:szCs w:val="22"/>
        </w:rPr>
        <w:t>training program consists of interactive training modules wi</w:t>
      </w:r>
      <w:r w:rsidR="009A13D0">
        <w:rPr>
          <w:sz w:val="22"/>
          <w:szCs w:val="22"/>
        </w:rPr>
        <w:t>th quiz question/answer sheet. Some t</w:t>
      </w:r>
      <w:r w:rsidRPr="00320EC0">
        <w:rPr>
          <w:sz w:val="22"/>
          <w:szCs w:val="22"/>
        </w:rPr>
        <w:t>opics covered in the modules are:</w:t>
      </w:r>
    </w:p>
    <w:p w:rsidR="004726BE" w:rsidRPr="00320EC0" w:rsidRDefault="004726BE" w:rsidP="004726BE">
      <w:pPr>
        <w:tabs>
          <w:tab w:val="left" w:pos="1800"/>
        </w:tabs>
        <w:ind w:left="1800"/>
        <w:jc w:val="both"/>
        <w:rPr>
          <w:sz w:val="22"/>
          <w:szCs w:val="22"/>
        </w:rPr>
      </w:pPr>
    </w:p>
    <w:p w:rsidR="004726BE" w:rsidRPr="00320EC0" w:rsidRDefault="004726BE" w:rsidP="004B1309">
      <w:pPr>
        <w:numPr>
          <w:ilvl w:val="0"/>
          <w:numId w:val="12"/>
        </w:numPr>
        <w:tabs>
          <w:tab w:val="left" w:pos="2340"/>
        </w:tabs>
        <w:ind w:hanging="1080"/>
        <w:rPr>
          <w:sz w:val="22"/>
          <w:szCs w:val="22"/>
        </w:rPr>
      </w:pPr>
      <w:r w:rsidRPr="00320EC0">
        <w:rPr>
          <w:sz w:val="22"/>
          <w:szCs w:val="22"/>
        </w:rPr>
        <w:t>Radiation Safety</w:t>
      </w:r>
    </w:p>
    <w:p w:rsidR="004726BE" w:rsidRPr="00320EC0" w:rsidRDefault="004726BE" w:rsidP="004B1309">
      <w:pPr>
        <w:numPr>
          <w:ilvl w:val="0"/>
          <w:numId w:val="12"/>
        </w:numPr>
        <w:tabs>
          <w:tab w:val="left" w:pos="2340"/>
        </w:tabs>
        <w:ind w:hanging="1080"/>
        <w:rPr>
          <w:sz w:val="22"/>
          <w:szCs w:val="22"/>
        </w:rPr>
      </w:pPr>
      <w:r w:rsidRPr="00320EC0">
        <w:rPr>
          <w:sz w:val="22"/>
          <w:szCs w:val="22"/>
        </w:rPr>
        <w:t>Blood-borne Pathogens and other Infectious Agents / Standard Precautions</w:t>
      </w:r>
    </w:p>
    <w:p w:rsidR="004726BE" w:rsidRPr="00320EC0" w:rsidRDefault="004726BE" w:rsidP="004B1309">
      <w:pPr>
        <w:numPr>
          <w:ilvl w:val="0"/>
          <w:numId w:val="12"/>
        </w:numPr>
        <w:tabs>
          <w:tab w:val="left" w:pos="2340"/>
        </w:tabs>
        <w:ind w:hanging="1080"/>
        <w:rPr>
          <w:sz w:val="22"/>
          <w:szCs w:val="22"/>
        </w:rPr>
      </w:pPr>
      <w:r w:rsidRPr="00320EC0">
        <w:rPr>
          <w:sz w:val="22"/>
          <w:szCs w:val="22"/>
        </w:rPr>
        <w:t>Risk Management / Event Reports</w:t>
      </w:r>
    </w:p>
    <w:p w:rsidR="004726BE" w:rsidRPr="00320EC0" w:rsidRDefault="004726BE" w:rsidP="004B1309">
      <w:pPr>
        <w:numPr>
          <w:ilvl w:val="0"/>
          <w:numId w:val="12"/>
        </w:numPr>
        <w:tabs>
          <w:tab w:val="left" w:pos="2340"/>
        </w:tabs>
        <w:ind w:hanging="1080"/>
        <w:rPr>
          <w:sz w:val="22"/>
          <w:szCs w:val="22"/>
        </w:rPr>
      </w:pPr>
      <w:r w:rsidRPr="00320EC0">
        <w:rPr>
          <w:sz w:val="22"/>
          <w:szCs w:val="22"/>
        </w:rPr>
        <w:t>Emergency Management       (Code Yellow, Internal/External Disaster)</w:t>
      </w:r>
    </w:p>
    <w:p w:rsidR="004726BE" w:rsidRPr="00320EC0" w:rsidRDefault="004726BE" w:rsidP="004B1309">
      <w:pPr>
        <w:numPr>
          <w:ilvl w:val="0"/>
          <w:numId w:val="12"/>
        </w:numPr>
        <w:tabs>
          <w:tab w:val="left" w:pos="2340"/>
        </w:tabs>
        <w:ind w:hanging="1080"/>
        <w:rPr>
          <w:sz w:val="22"/>
          <w:szCs w:val="22"/>
        </w:rPr>
      </w:pPr>
      <w:r w:rsidRPr="00320EC0">
        <w:rPr>
          <w:sz w:val="22"/>
          <w:szCs w:val="22"/>
        </w:rPr>
        <w:t>Fire Safety</w:t>
      </w:r>
    </w:p>
    <w:p w:rsidR="004726BE" w:rsidRPr="00320EC0" w:rsidRDefault="004726BE" w:rsidP="004B1309">
      <w:pPr>
        <w:numPr>
          <w:ilvl w:val="0"/>
          <w:numId w:val="12"/>
        </w:numPr>
        <w:tabs>
          <w:tab w:val="left" w:pos="2340"/>
        </w:tabs>
        <w:ind w:hanging="1080"/>
        <w:rPr>
          <w:sz w:val="22"/>
          <w:szCs w:val="22"/>
        </w:rPr>
      </w:pPr>
      <w:r w:rsidRPr="00320EC0">
        <w:rPr>
          <w:sz w:val="22"/>
          <w:szCs w:val="22"/>
        </w:rPr>
        <w:t>General Safety / Ergonomics</w:t>
      </w:r>
    </w:p>
    <w:p w:rsidR="004726BE" w:rsidRPr="00320EC0" w:rsidRDefault="004726BE" w:rsidP="004B1309">
      <w:pPr>
        <w:numPr>
          <w:ilvl w:val="0"/>
          <w:numId w:val="12"/>
        </w:numPr>
        <w:tabs>
          <w:tab w:val="left" w:pos="2340"/>
        </w:tabs>
        <w:ind w:hanging="1080"/>
        <w:rPr>
          <w:sz w:val="22"/>
          <w:szCs w:val="22"/>
        </w:rPr>
      </w:pPr>
      <w:r w:rsidRPr="00320EC0">
        <w:rPr>
          <w:sz w:val="22"/>
          <w:szCs w:val="22"/>
        </w:rPr>
        <w:t>Hand Hygiene / Gloves</w:t>
      </w:r>
    </w:p>
    <w:p w:rsidR="004726BE" w:rsidRPr="00320EC0" w:rsidRDefault="004726BE" w:rsidP="004B1309">
      <w:pPr>
        <w:numPr>
          <w:ilvl w:val="0"/>
          <w:numId w:val="12"/>
        </w:numPr>
        <w:tabs>
          <w:tab w:val="left" w:pos="2340"/>
        </w:tabs>
        <w:ind w:hanging="1080"/>
        <w:rPr>
          <w:sz w:val="22"/>
          <w:szCs w:val="22"/>
        </w:rPr>
      </w:pPr>
      <w:r w:rsidRPr="00320EC0">
        <w:rPr>
          <w:sz w:val="22"/>
          <w:szCs w:val="22"/>
        </w:rPr>
        <w:t>Hazardous Materials</w:t>
      </w:r>
    </w:p>
    <w:p w:rsidR="004726BE" w:rsidRPr="00320EC0" w:rsidRDefault="004726BE" w:rsidP="004B1309">
      <w:pPr>
        <w:numPr>
          <w:ilvl w:val="0"/>
          <w:numId w:val="12"/>
        </w:numPr>
        <w:tabs>
          <w:tab w:val="left" w:pos="2340"/>
        </w:tabs>
        <w:ind w:hanging="1080"/>
        <w:rPr>
          <w:sz w:val="22"/>
          <w:szCs w:val="22"/>
        </w:rPr>
      </w:pPr>
      <w:r w:rsidRPr="00320EC0">
        <w:rPr>
          <w:sz w:val="22"/>
          <w:szCs w:val="22"/>
        </w:rPr>
        <w:t>Impaired Employees</w:t>
      </w:r>
    </w:p>
    <w:p w:rsidR="004726BE" w:rsidRPr="00320EC0" w:rsidRDefault="004726BE" w:rsidP="004B1309">
      <w:pPr>
        <w:numPr>
          <w:ilvl w:val="0"/>
          <w:numId w:val="12"/>
        </w:numPr>
        <w:tabs>
          <w:tab w:val="left" w:pos="2340"/>
        </w:tabs>
        <w:ind w:hanging="1170"/>
        <w:rPr>
          <w:sz w:val="22"/>
          <w:szCs w:val="22"/>
        </w:rPr>
      </w:pPr>
      <w:r w:rsidRPr="00320EC0">
        <w:rPr>
          <w:sz w:val="22"/>
          <w:szCs w:val="22"/>
        </w:rPr>
        <w:t>Latex Allergy</w:t>
      </w:r>
    </w:p>
    <w:p w:rsidR="001A56F0" w:rsidRPr="006C02E9" w:rsidRDefault="004726BE" w:rsidP="004B1309">
      <w:pPr>
        <w:numPr>
          <w:ilvl w:val="0"/>
          <w:numId w:val="12"/>
        </w:numPr>
        <w:tabs>
          <w:tab w:val="left" w:pos="2340"/>
        </w:tabs>
        <w:ind w:hanging="1170"/>
        <w:rPr>
          <w:sz w:val="22"/>
          <w:szCs w:val="22"/>
        </w:rPr>
      </w:pPr>
      <w:r w:rsidRPr="00320EC0">
        <w:rPr>
          <w:sz w:val="22"/>
          <w:szCs w:val="22"/>
        </w:rPr>
        <w:t>Sharps Safety</w:t>
      </w:r>
    </w:p>
    <w:p w:rsidR="004726BE" w:rsidRPr="00320EC0" w:rsidRDefault="004726BE" w:rsidP="004B1309">
      <w:pPr>
        <w:numPr>
          <w:ilvl w:val="0"/>
          <w:numId w:val="11"/>
        </w:numPr>
        <w:tabs>
          <w:tab w:val="left" w:pos="1260"/>
          <w:tab w:val="left" w:pos="1800"/>
        </w:tabs>
        <w:ind w:hanging="720"/>
        <w:jc w:val="both"/>
        <w:rPr>
          <w:sz w:val="22"/>
          <w:szCs w:val="22"/>
        </w:rPr>
      </w:pPr>
      <w:r w:rsidRPr="00320EC0">
        <w:rPr>
          <w:sz w:val="22"/>
          <w:szCs w:val="22"/>
        </w:rPr>
        <w:t xml:space="preserve">Laboratory Fire Safety Drills and Evacuation  </w:t>
      </w:r>
    </w:p>
    <w:p w:rsidR="004726BE" w:rsidRPr="00320EC0" w:rsidRDefault="004726BE" w:rsidP="004726BE">
      <w:pPr>
        <w:tabs>
          <w:tab w:val="left" w:pos="1260"/>
          <w:tab w:val="left" w:pos="1800"/>
        </w:tabs>
        <w:jc w:val="both"/>
        <w:rPr>
          <w:sz w:val="22"/>
          <w:szCs w:val="22"/>
        </w:rPr>
      </w:pPr>
    </w:p>
    <w:p w:rsidR="004726BE" w:rsidRPr="00320EC0" w:rsidRDefault="004726BE" w:rsidP="004726BE">
      <w:pPr>
        <w:tabs>
          <w:tab w:val="left" w:pos="1260"/>
          <w:tab w:val="left" w:pos="1800"/>
          <w:tab w:val="left" w:pos="2340"/>
        </w:tabs>
        <w:ind w:left="2340" w:hanging="2340"/>
        <w:jc w:val="both"/>
        <w:rPr>
          <w:sz w:val="22"/>
          <w:szCs w:val="22"/>
        </w:rPr>
      </w:pPr>
      <w:r w:rsidRPr="00320EC0">
        <w:rPr>
          <w:sz w:val="22"/>
          <w:szCs w:val="22"/>
        </w:rPr>
        <w:lastRenderedPageBreak/>
        <w:tab/>
      </w:r>
      <w:r w:rsidRPr="00320EC0">
        <w:rPr>
          <w:sz w:val="22"/>
          <w:szCs w:val="22"/>
        </w:rPr>
        <w:tab/>
        <w:t>1)</w:t>
      </w:r>
      <w:r w:rsidRPr="00320EC0">
        <w:rPr>
          <w:sz w:val="22"/>
          <w:szCs w:val="22"/>
        </w:rPr>
        <w:tab/>
        <w:t>A Laboratory EXIT Fire Drill is conducted at least annually within the department during each shift. Personnel exit the laboratory during first and second shift. A Protective Service Officer conducts a drill within the department for the third shift. Third shift employees participate in a Walk-About” which include proceeding to all evacuation routes, pull stations, fire extinguisher location along with review of RACE, PASS and other safety information.</w:t>
      </w:r>
    </w:p>
    <w:p w:rsidR="004726BE" w:rsidRPr="00320EC0" w:rsidRDefault="004726BE" w:rsidP="004726BE">
      <w:pPr>
        <w:rPr>
          <w:sz w:val="22"/>
          <w:szCs w:val="22"/>
        </w:rPr>
      </w:pPr>
    </w:p>
    <w:p w:rsidR="004726BE" w:rsidRPr="00320EC0" w:rsidRDefault="004726BE" w:rsidP="004726BE">
      <w:pPr>
        <w:tabs>
          <w:tab w:val="left" w:pos="1800"/>
          <w:tab w:val="left" w:pos="2340"/>
        </w:tabs>
        <w:ind w:left="2340" w:hanging="2340"/>
        <w:rPr>
          <w:sz w:val="22"/>
          <w:szCs w:val="22"/>
        </w:rPr>
      </w:pPr>
      <w:r w:rsidRPr="00320EC0">
        <w:rPr>
          <w:sz w:val="22"/>
          <w:szCs w:val="22"/>
        </w:rPr>
        <w:tab/>
        <w:t>2)</w:t>
      </w:r>
      <w:r w:rsidRPr="00320EC0">
        <w:rPr>
          <w:sz w:val="22"/>
          <w:szCs w:val="22"/>
        </w:rPr>
        <w:tab/>
        <w:t xml:space="preserve">Network Fire Drills held in other locations are </w:t>
      </w:r>
      <w:r w:rsidRPr="00320EC0">
        <w:rPr>
          <w:sz w:val="22"/>
          <w:szCs w:val="22"/>
          <w:u w:val="single"/>
        </w:rPr>
        <w:t>observed</w:t>
      </w:r>
      <w:r w:rsidRPr="00320EC0">
        <w:rPr>
          <w:sz w:val="22"/>
          <w:szCs w:val="22"/>
        </w:rPr>
        <w:t xml:space="preserve"> when the fire alarm sounds and the operator announces:</w:t>
      </w:r>
    </w:p>
    <w:p w:rsidR="004726BE" w:rsidRPr="00320EC0" w:rsidRDefault="004726BE" w:rsidP="004B1309">
      <w:pPr>
        <w:numPr>
          <w:ilvl w:val="0"/>
          <w:numId w:val="15"/>
        </w:numPr>
        <w:tabs>
          <w:tab w:val="left" w:pos="0"/>
          <w:tab w:val="left" w:pos="2880"/>
        </w:tabs>
        <w:ind w:firstLine="1620"/>
        <w:rPr>
          <w:sz w:val="22"/>
          <w:szCs w:val="22"/>
        </w:rPr>
      </w:pPr>
      <w:r w:rsidRPr="00320EC0">
        <w:rPr>
          <w:sz w:val="22"/>
          <w:szCs w:val="22"/>
        </w:rPr>
        <w:t>Close all doors</w:t>
      </w:r>
    </w:p>
    <w:p w:rsidR="004726BE" w:rsidRPr="00320EC0" w:rsidRDefault="004726BE" w:rsidP="004B1309">
      <w:pPr>
        <w:numPr>
          <w:ilvl w:val="0"/>
          <w:numId w:val="15"/>
        </w:numPr>
        <w:tabs>
          <w:tab w:val="left" w:pos="0"/>
          <w:tab w:val="left" w:pos="2880"/>
        </w:tabs>
        <w:ind w:firstLine="1620"/>
        <w:rPr>
          <w:sz w:val="22"/>
          <w:szCs w:val="22"/>
        </w:rPr>
      </w:pPr>
      <w:r w:rsidRPr="00320EC0">
        <w:rPr>
          <w:sz w:val="22"/>
          <w:szCs w:val="22"/>
        </w:rPr>
        <w:t>Remain where you are</w:t>
      </w:r>
    </w:p>
    <w:p w:rsidR="004726BE" w:rsidRPr="00320EC0" w:rsidRDefault="004726BE" w:rsidP="004B1309">
      <w:pPr>
        <w:numPr>
          <w:ilvl w:val="0"/>
          <w:numId w:val="15"/>
        </w:numPr>
        <w:tabs>
          <w:tab w:val="left" w:pos="2340"/>
          <w:tab w:val="left" w:pos="2880"/>
        </w:tabs>
        <w:ind w:firstLine="1620"/>
        <w:rPr>
          <w:sz w:val="22"/>
          <w:szCs w:val="22"/>
        </w:rPr>
      </w:pPr>
      <w:r w:rsidRPr="00320EC0">
        <w:rPr>
          <w:sz w:val="22"/>
          <w:szCs w:val="22"/>
        </w:rPr>
        <w:t>Wait for instructions from the supervisor</w:t>
      </w:r>
    </w:p>
    <w:p w:rsidR="004726BE" w:rsidRPr="00320EC0" w:rsidRDefault="004726BE" w:rsidP="004B1309">
      <w:pPr>
        <w:numPr>
          <w:ilvl w:val="0"/>
          <w:numId w:val="15"/>
        </w:numPr>
        <w:tabs>
          <w:tab w:val="left" w:pos="2340"/>
          <w:tab w:val="left" w:pos="2880"/>
        </w:tabs>
        <w:ind w:firstLine="1620"/>
        <w:rPr>
          <w:sz w:val="22"/>
          <w:szCs w:val="22"/>
        </w:rPr>
      </w:pPr>
      <w:r w:rsidRPr="00320EC0">
        <w:rPr>
          <w:sz w:val="22"/>
          <w:szCs w:val="22"/>
        </w:rPr>
        <w:t>Listen for “All CLEAR” announcement</w:t>
      </w:r>
    </w:p>
    <w:p w:rsidR="004726BE" w:rsidRPr="00320EC0" w:rsidRDefault="004726BE" w:rsidP="004726BE">
      <w:pPr>
        <w:tabs>
          <w:tab w:val="left" w:pos="720"/>
          <w:tab w:val="left" w:pos="1260"/>
          <w:tab w:val="left" w:pos="1800"/>
        </w:tabs>
        <w:rPr>
          <w:b/>
          <w:sz w:val="22"/>
          <w:szCs w:val="22"/>
        </w:rPr>
      </w:pPr>
    </w:p>
    <w:p w:rsidR="004726BE" w:rsidRPr="00320EC0" w:rsidRDefault="004726BE" w:rsidP="004726BE">
      <w:pPr>
        <w:tabs>
          <w:tab w:val="left" w:pos="1260"/>
        </w:tabs>
        <w:ind w:left="720"/>
        <w:rPr>
          <w:b/>
          <w:sz w:val="22"/>
          <w:szCs w:val="22"/>
        </w:rPr>
      </w:pPr>
      <w:r w:rsidRPr="00320EC0">
        <w:rPr>
          <w:b/>
          <w:sz w:val="22"/>
          <w:szCs w:val="22"/>
        </w:rPr>
        <w:t>15.</w:t>
      </w:r>
      <w:r w:rsidRPr="00320EC0">
        <w:rPr>
          <w:b/>
          <w:sz w:val="22"/>
          <w:szCs w:val="22"/>
        </w:rPr>
        <w:tab/>
        <w:t>Safety Meetings:</w:t>
      </w:r>
    </w:p>
    <w:p w:rsidR="004726BE" w:rsidRPr="00320EC0" w:rsidRDefault="004726BE" w:rsidP="004726BE">
      <w:pPr>
        <w:tabs>
          <w:tab w:val="left" w:pos="90"/>
          <w:tab w:val="left" w:pos="720"/>
          <w:tab w:val="left" w:pos="1260"/>
        </w:tabs>
        <w:rPr>
          <w:b/>
          <w:sz w:val="22"/>
          <w:szCs w:val="22"/>
        </w:rPr>
      </w:pPr>
    </w:p>
    <w:p w:rsidR="004726BE" w:rsidRPr="00320EC0" w:rsidRDefault="004726BE" w:rsidP="004B1309">
      <w:pPr>
        <w:numPr>
          <w:ilvl w:val="1"/>
          <w:numId w:val="16"/>
        </w:numPr>
        <w:tabs>
          <w:tab w:val="left" w:pos="1800"/>
        </w:tabs>
        <w:ind w:left="1800" w:hanging="540"/>
        <w:jc w:val="both"/>
        <w:rPr>
          <w:sz w:val="22"/>
          <w:szCs w:val="22"/>
        </w:rPr>
      </w:pPr>
      <w:r w:rsidRPr="00320EC0">
        <w:rPr>
          <w:sz w:val="22"/>
          <w:szCs w:val="22"/>
        </w:rPr>
        <w:t>Network Safety meetings are held monthly.  These meeting review/discuss/plan corrective action for any identified safety conditions, review Disaster Plan (EOP), discuss findings of network safety audits, etc.</w:t>
      </w:r>
    </w:p>
    <w:p w:rsidR="004726BE" w:rsidRPr="00320EC0" w:rsidRDefault="004726BE" w:rsidP="004726BE">
      <w:pPr>
        <w:tabs>
          <w:tab w:val="left" w:pos="1800"/>
          <w:tab w:val="left" w:pos="2340"/>
        </w:tabs>
        <w:jc w:val="both"/>
        <w:rPr>
          <w:sz w:val="22"/>
          <w:szCs w:val="22"/>
        </w:rPr>
      </w:pPr>
    </w:p>
    <w:p w:rsidR="004726BE" w:rsidRPr="00320EC0" w:rsidRDefault="004726BE" w:rsidP="004B1309">
      <w:pPr>
        <w:numPr>
          <w:ilvl w:val="1"/>
          <w:numId w:val="16"/>
        </w:numPr>
        <w:tabs>
          <w:tab w:val="left" w:pos="1800"/>
          <w:tab w:val="left" w:pos="2340"/>
        </w:tabs>
        <w:ind w:left="1800" w:hanging="540"/>
        <w:jc w:val="both"/>
        <w:rPr>
          <w:sz w:val="22"/>
          <w:szCs w:val="22"/>
        </w:rPr>
      </w:pPr>
      <w:r w:rsidRPr="00320EC0">
        <w:rPr>
          <w:sz w:val="22"/>
          <w:szCs w:val="22"/>
        </w:rPr>
        <w:t xml:space="preserve">Network Emergency Management meetings are held </w:t>
      </w:r>
      <w:r w:rsidR="006C02E9">
        <w:rPr>
          <w:sz w:val="22"/>
          <w:szCs w:val="22"/>
        </w:rPr>
        <w:t>bi-</w:t>
      </w:r>
      <w:r w:rsidRPr="00320EC0">
        <w:rPr>
          <w:sz w:val="22"/>
          <w:szCs w:val="22"/>
        </w:rPr>
        <w:t xml:space="preserve">monthly.  </w:t>
      </w:r>
      <w:r w:rsidRPr="00320EC0">
        <w:rPr>
          <w:sz w:val="22"/>
          <w:szCs w:val="22"/>
        </w:rPr>
        <w:tab/>
      </w:r>
    </w:p>
    <w:p w:rsidR="004726BE" w:rsidRPr="00320EC0" w:rsidRDefault="004726BE" w:rsidP="004726BE">
      <w:pPr>
        <w:tabs>
          <w:tab w:val="left" w:pos="1800"/>
          <w:tab w:val="left" w:pos="2340"/>
        </w:tabs>
        <w:ind w:left="1800" w:hanging="540"/>
        <w:jc w:val="both"/>
        <w:rPr>
          <w:sz w:val="22"/>
          <w:szCs w:val="22"/>
        </w:rPr>
      </w:pPr>
    </w:p>
    <w:p w:rsidR="004726BE" w:rsidRPr="00320EC0" w:rsidRDefault="004726BE" w:rsidP="004B1309">
      <w:pPr>
        <w:numPr>
          <w:ilvl w:val="1"/>
          <w:numId w:val="16"/>
        </w:numPr>
        <w:tabs>
          <w:tab w:val="left" w:pos="1530"/>
          <w:tab w:val="left" w:pos="1800"/>
        </w:tabs>
        <w:ind w:left="1800" w:hanging="540"/>
        <w:jc w:val="both"/>
        <w:rPr>
          <w:sz w:val="22"/>
          <w:szCs w:val="22"/>
        </w:rPr>
      </w:pPr>
      <w:r w:rsidRPr="00320EC0">
        <w:rPr>
          <w:sz w:val="22"/>
          <w:szCs w:val="22"/>
        </w:rPr>
        <w:tab/>
        <w:t>Infection Control Meetings are held monthly.  The Infection Control Meeting is attended by Microbiology representation</w:t>
      </w:r>
    </w:p>
    <w:p w:rsidR="004726BE" w:rsidRPr="00320EC0" w:rsidRDefault="004726BE" w:rsidP="004726BE">
      <w:pPr>
        <w:tabs>
          <w:tab w:val="left" w:pos="1800"/>
          <w:tab w:val="left" w:pos="2340"/>
        </w:tabs>
        <w:ind w:left="1800" w:hanging="540"/>
        <w:jc w:val="both"/>
        <w:rPr>
          <w:sz w:val="22"/>
          <w:szCs w:val="22"/>
        </w:rPr>
      </w:pPr>
    </w:p>
    <w:p w:rsidR="004726BE" w:rsidRPr="00320EC0" w:rsidRDefault="004726BE" w:rsidP="004B1309">
      <w:pPr>
        <w:numPr>
          <w:ilvl w:val="1"/>
          <w:numId w:val="16"/>
        </w:numPr>
        <w:tabs>
          <w:tab w:val="left" w:pos="1530"/>
          <w:tab w:val="left" w:pos="1800"/>
        </w:tabs>
        <w:ind w:left="1800" w:hanging="540"/>
        <w:jc w:val="both"/>
        <w:rPr>
          <w:sz w:val="22"/>
          <w:szCs w:val="22"/>
        </w:rPr>
      </w:pPr>
      <w:r w:rsidRPr="00320EC0">
        <w:rPr>
          <w:sz w:val="22"/>
          <w:szCs w:val="22"/>
        </w:rPr>
        <w:tab/>
        <w:t xml:space="preserve">Environment of Care Hazardous Materials meeting are held every other month.  </w:t>
      </w:r>
    </w:p>
    <w:p w:rsidR="004726BE" w:rsidRPr="00320EC0" w:rsidRDefault="004726BE" w:rsidP="004726BE">
      <w:pPr>
        <w:tabs>
          <w:tab w:val="left" w:pos="1800"/>
          <w:tab w:val="left" w:pos="2340"/>
        </w:tabs>
        <w:ind w:left="1800" w:hanging="540"/>
        <w:jc w:val="both"/>
        <w:rPr>
          <w:sz w:val="22"/>
          <w:szCs w:val="22"/>
        </w:rPr>
      </w:pPr>
    </w:p>
    <w:p w:rsidR="004726BE" w:rsidRDefault="004726BE" w:rsidP="004B1309">
      <w:pPr>
        <w:numPr>
          <w:ilvl w:val="1"/>
          <w:numId w:val="16"/>
        </w:numPr>
        <w:tabs>
          <w:tab w:val="left" w:pos="1530"/>
          <w:tab w:val="left" w:pos="1800"/>
        </w:tabs>
        <w:ind w:left="1800" w:hanging="540"/>
        <w:jc w:val="both"/>
        <w:rPr>
          <w:sz w:val="22"/>
          <w:szCs w:val="22"/>
        </w:rPr>
      </w:pPr>
      <w:r w:rsidRPr="00320EC0">
        <w:rPr>
          <w:sz w:val="22"/>
          <w:szCs w:val="22"/>
        </w:rPr>
        <w:tab/>
        <w:t>Laboratory Staff conduct the Network Semi-Annual safety audits.  Information is communicated to the section supervisors during the departmental monthly quality assessment meeting and/or monthly supervisory meetings. Supervisors inform staff during section meetings</w:t>
      </w:r>
      <w:r w:rsidR="00645E30" w:rsidRPr="00320EC0">
        <w:rPr>
          <w:sz w:val="22"/>
          <w:szCs w:val="22"/>
        </w:rPr>
        <w:t>.</w:t>
      </w:r>
    </w:p>
    <w:p w:rsidR="009C4294" w:rsidRDefault="009C4294" w:rsidP="009C4294">
      <w:pPr>
        <w:pStyle w:val="ListParagraph"/>
        <w:rPr>
          <w:sz w:val="22"/>
          <w:szCs w:val="22"/>
        </w:rPr>
      </w:pPr>
    </w:p>
    <w:p w:rsidR="00123850" w:rsidRPr="00827786" w:rsidRDefault="00123850" w:rsidP="00123850">
      <w:pPr>
        <w:tabs>
          <w:tab w:val="left" w:pos="1260"/>
        </w:tabs>
        <w:ind w:left="720"/>
        <w:rPr>
          <w:b/>
          <w:sz w:val="22"/>
          <w:szCs w:val="22"/>
        </w:rPr>
      </w:pPr>
      <w:r>
        <w:rPr>
          <w:b/>
          <w:sz w:val="22"/>
          <w:szCs w:val="22"/>
        </w:rPr>
        <w:t>16</w:t>
      </w:r>
      <w:r w:rsidRPr="00320EC0">
        <w:rPr>
          <w:b/>
          <w:sz w:val="22"/>
          <w:szCs w:val="22"/>
        </w:rPr>
        <w:t>.</w:t>
      </w:r>
      <w:r w:rsidRPr="00320EC0">
        <w:rPr>
          <w:b/>
          <w:sz w:val="22"/>
          <w:szCs w:val="22"/>
        </w:rPr>
        <w:tab/>
      </w:r>
      <w:r w:rsidRPr="00827786">
        <w:rPr>
          <w:b/>
          <w:sz w:val="22"/>
          <w:szCs w:val="22"/>
        </w:rPr>
        <w:t>Smoking:</w:t>
      </w:r>
    </w:p>
    <w:p w:rsidR="00123850" w:rsidRPr="00827786" w:rsidRDefault="00123850" w:rsidP="009C4294">
      <w:pPr>
        <w:pStyle w:val="ListParagraph"/>
        <w:rPr>
          <w:sz w:val="22"/>
          <w:szCs w:val="22"/>
        </w:rPr>
      </w:pPr>
    </w:p>
    <w:p w:rsidR="009C4294" w:rsidRPr="00827786" w:rsidRDefault="00123850" w:rsidP="00123850">
      <w:pPr>
        <w:numPr>
          <w:ilvl w:val="0"/>
          <w:numId w:val="34"/>
        </w:numPr>
        <w:tabs>
          <w:tab w:val="left" w:pos="432"/>
          <w:tab w:val="left" w:pos="720"/>
          <w:tab w:val="left" w:pos="1152"/>
          <w:tab w:val="left" w:pos="1800"/>
          <w:tab w:val="left" w:pos="2016"/>
          <w:tab w:val="left" w:pos="2448"/>
          <w:tab w:val="left" w:pos="2880"/>
          <w:tab w:val="left" w:pos="3312"/>
          <w:tab w:val="left" w:pos="5760"/>
          <w:tab w:val="left" w:pos="8208"/>
        </w:tabs>
        <w:suppressAutoHyphens/>
        <w:ind w:left="720" w:firstLine="540"/>
        <w:rPr>
          <w:sz w:val="22"/>
          <w:szCs w:val="22"/>
        </w:rPr>
      </w:pPr>
      <w:r w:rsidRPr="00827786">
        <w:rPr>
          <w:sz w:val="22"/>
          <w:szCs w:val="22"/>
        </w:rPr>
        <w:t>T</w:t>
      </w:r>
      <w:r w:rsidR="009C4294" w:rsidRPr="00827786">
        <w:rPr>
          <w:sz w:val="22"/>
          <w:szCs w:val="22"/>
        </w:rPr>
        <w:t>he Laboratory follows all Einstein Healthcare Network policies regarding smoking on its</w:t>
      </w:r>
      <w:r w:rsidRPr="00827786">
        <w:rPr>
          <w:sz w:val="22"/>
          <w:szCs w:val="22"/>
        </w:rPr>
        <w:t xml:space="preserve"> </w:t>
      </w:r>
      <w:r w:rsidRPr="00827786">
        <w:rPr>
          <w:sz w:val="22"/>
          <w:szCs w:val="22"/>
        </w:rPr>
        <w:tab/>
      </w:r>
      <w:r w:rsidRPr="00827786">
        <w:rPr>
          <w:sz w:val="22"/>
          <w:szCs w:val="22"/>
        </w:rPr>
        <w:tab/>
      </w:r>
      <w:r w:rsidR="009C4294" w:rsidRPr="00827786">
        <w:rPr>
          <w:sz w:val="22"/>
          <w:szCs w:val="22"/>
        </w:rPr>
        <w:t>campuses.</w:t>
      </w:r>
    </w:p>
    <w:p w:rsidR="009C4294" w:rsidRPr="00827786" w:rsidRDefault="009C4294" w:rsidP="009C4294">
      <w:pPr>
        <w:rPr>
          <w:sz w:val="22"/>
          <w:szCs w:val="22"/>
        </w:rPr>
      </w:pPr>
    </w:p>
    <w:p w:rsidR="00A84A2C" w:rsidRPr="00827786" w:rsidRDefault="00A84A2C" w:rsidP="00A84A2C">
      <w:pPr>
        <w:tabs>
          <w:tab w:val="left" w:pos="1260"/>
        </w:tabs>
        <w:ind w:left="720"/>
        <w:rPr>
          <w:b/>
          <w:sz w:val="22"/>
          <w:szCs w:val="22"/>
        </w:rPr>
      </w:pPr>
      <w:r w:rsidRPr="00827786">
        <w:rPr>
          <w:b/>
          <w:sz w:val="22"/>
          <w:szCs w:val="22"/>
        </w:rPr>
        <w:t>17.</w:t>
      </w:r>
      <w:r w:rsidRPr="00827786">
        <w:rPr>
          <w:b/>
          <w:sz w:val="22"/>
          <w:szCs w:val="22"/>
        </w:rPr>
        <w:tab/>
        <w:t>Food Storage and Consumption:</w:t>
      </w:r>
    </w:p>
    <w:p w:rsidR="00A84A2C" w:rsidRPr="00827786" w:rsidRDefault="00A84A2C" w:rsidP="009C4294">
      <w:pPr>
        <w:rPr>
          <w:sz w:val="22"/>
          <w:szCs w:val="22"/>
        </w:rPr>
      </w:pPr>
    </w:p>
    <w:p w:rsidR="009C4294" w:rsidRPr="00827786" w:rsidRDefault="009C4294" w:rsidP="00A84A2C">
      <w:pPr>
        <w:numPr>
          <w:ilvl w:val="0"/>
          <w:numId w:val="36"/>
        </w:numPr>
        <w:tabs>
          <w:tab w:val="left" w:pos="432"/>
          <w:tab w:val="left" w:pos="720"/>
          <w:tab w:val="left" w:pos="1152"/>
          <w:tab w:val="left" w:pos="1800"/>
          <w:tab w:val="left" w:pos="2016"/>
          <w:tab w:val="left" w:pos="2448"/>
          <w:tab w:val="left" w:pos="2880"/>
          <w:tab w:val="left" w:pos="3312"/>
          <w:tab w:val="left" w:pos="5760"/>
          <w:tab w:val="left" w:pos="8208"/>
        </w:tabs>
        <w:suppressAutoHyphens/>
        <w:ind w:left="1800" w:hanging="540"/>
        <w:rPr>
          <w:sz w:val="22"/>
          <w:szCs w:val="22"/>
        </w:rPr>
      </w:pPr>
      <w:r w:rsidRPr="00827786">
        <w:rPr>
          <w:sz w:val="22"/>
          <w:szCs w:val="22"/>
        </w:rPr>
        <w:t>Eating, drinking, and storage of food are prohibited in the technical work areas including any area blood, body fluid or chemicals are handled.</w:t>
      </w:r>
    </w:p>
    <w:p w:rsidR="00A84A2C" w:rsidRPr="00827786" w:rsidRDefault="009C4294" w:rsidP="00A84A2C">
      <w:pPr>
        <w:numPr>
          <w:ilvl w:val="0"/>
          <w:numId w:val="36"/>
        </w:numPr>
        <w:tabs>
          <w:tab w:val="left" w:pos="432"/>
          <w:tab w:val="left" w:pos="720"/>
          <w:tab w:val="left" w:pos="1152"/>
          <w:tab w:val="left" w:pos="1800"/>
          <w:tab w:val="left" w:pos="2016"/>
          <w:tab w:val="left" w:pos="2448"/>
          <w:tab w:val="left" w:pos="2880"/>
          <w:tab w:val="left" w:pos="3312"/>
          <w:tab w:val="left" w:pos="5760"/>
          <w:tab w:val="left" w:pos="8208"/>
        </w:tabs>
        <w:suppressAutoHyphens/>
        <w:ind w:left="1800" w:hanging="540"/>
        <w:rPr>
          <w:sz w:val="22"/>
          <w:szCs w:val="22"/>
        </w:rPr>
      </w:pPr>
      <w:r w:rsidRPr="00827786">
        <w:rPr>
          <w:sz w:val="22"/>
          <w:szCs w:val="22"/>
        </w:rPr>
        <w:t>Eating and drinking are permitted in the lounge, conference rooms, and Laboratory offices only.</w:t>
      </w:r>
    </w:p>
    <w:p w:rsidR="00A84A2C" w:rsidRPr="00827786" w:rsidRDefault="00A84A2C" w:rsidP="00A84A2C">
      <w:pPr>
        <w:numPr>
          <w:ilvl w:val="0"/>
          <w:numId w:val="36"/>
        </w:numPr>
        <w:tabs>
          <w:tab w:val="left" w:pos="432"/>
          <w:tab w:val="left" w:pos="720"/>
          <w:tab w:val="left" w:pos="1152"/>
          <w:tab w:val="left" w:pos="1800"/>
          <w:tab w:val="left" w:pos="2016"/>
          <w:tab w:val="left" w:pos="2448"/>
          <w:tab w:val="left" w:pos="2880"/>
          <w:tab w:val="left" w:pos="3312"/>
          <w:tab w:val="left" w:pos="5760"/>
          <w:tab w:val="left" w:pos="8208"/>
        </w:tabs>
        <w:suppressAutoHyphens/>
        <w:ind w:left="1800" w:hanging="540"/>
        <w:rPr>
          <w:sz w:val="22"/>
          <w:szCs w:val="22"/>
        </w:rPr>
      </w:pPr>
      <w:r w:rsidRPr="00827786">
        <w:rPr>
          <w:sz w:val="22"/>
          <w:szCs w:val="22"/>
        </w:rPr>
        <w:t>Food storage is permitted only in the refrigerators located in the lounge or office areas.</w:t>
      </w:r>
    </w:p>
    <w:p w:rsidR="009C4294" w:rsidRPr="00827786" w:rsidRDefault="009C4294" w:rsidP="009C4294">
      <w:pPr>
        <w:tabs>
          <w:tab w:val="left" w:pos="432"/>
          <w:tab w:val="left" w:pos="720"/>
          <w:tab w:val="left" w:pos="1152"/>
          <w:tab w:val="left" w:pos="1584"/>
          <w:tab w:val="left" w:pos="2016"/>
          <w:tab w:val="left" w:pos="2448"/>
          <w:tab w:val="left" w:pos="2880"/>
          <w:tab w:val="left" w:pos="3312"/>
          <w:tab w:val="left" w:pos="5760"/>
          <w:tab w:val="left" w:pos="8208"/>
        </w:tabs>
        <w:suppressAutoHyphens/>
        <w:rPr>
          <w:sz w:val="22"/>
          <w:szCs w:val="22"/>
        </w:rPr>
      </w:pPr>
    </w:p>
    <w:p w:rsidR="00A84A2C" w:rsidRPr="00827786" w:rsidRDefault="00A84A2C" w:rsidP="009C4294">
      <w:pPr>
        <w:tabs>
          <w:tab w:val="left" w:pos="432"/>
          <w:tab w:val="left" w:pos="720"/>
          <w:tab w:val="left" w:pos="1152"/>
          <w:tab w:val="left" w:pos="1584"/>
          <w:tab w:val="left" w:pos="2016"/>
          <w:tab w:val="left" w:pos="2448"/>
          <w:tab w:val="left" w:pos="2880"/>
          <w:tab w:val="left" w:pos="3312"/>
          <w:tab w:val="left" w:pos="5760"/>
          <w:tab w:val="left" w:pos="8208"/>
        </w:tabs>
        <w:suppressAutoHyphens/>
        <w:rPr>
          <w:sz w:val="22"/>
          <w:szCs w:val="22"/>
        </w:rPr>
      </w:pPr>
    </w:p>
    <w:p w:rsidR="0086586D" w:rsidRPr="00827786" w:rsidRDefault="0086586D" w:rsidP="009C4294">
      <w:pPr>
        <w:tabs>
          <w:tab w:val="left" w:pos="432"/>
          <w:tab w:val="left" w:pos="720"/>
          <w:tab w:val="left" w:pos="1152"/>
          <w:tab w:val="left" w:pos="1584"/>
          <w:tab w:val="left" w:pos="2016"/>
          <w:tab w:val="left" w:pos="2448"/>
          <w:tab w:val="left" w:pos="2880"/>
          <w:tab w:val="left" w:pos="3312"/>
          <w:tab w:val="left" w:pos="5760"/>
          <w:tab w:val="left" w:pos="8208"/>
        </w:tabs>
        <w:suppressAutoHyphens/>
        <w:rPr>
          <w:sz w:val="22"/>
          <w:szCs w:val="22"/>
        </w:rPr>
      </w:pPr>
    </w:p>
    <w:p w:rsidR="0086586D" w:rsidRPr="00827786" w:rsidRDefault="0086586D" w:rsidP="009C4294">
      <w:pPr>
        <w:tabs>
          <w:tab w:val="left" w:pos="432"/>
          <w:tab w:val="left" w:pos="720"/>
          <w:tab w:val="left" w:pos="1152"/>
          <w:tab w:val="left" w:pos="1584"/>
          <w:tab w:val="left" w:pos="2016"/>
          <w:tab w:val="left" w:pos="2448"/>
          <w:tab w:val="left" w:pos="2880"/>
          <w:tab w:val="left" w:pos="3312"/>
          <w:tab w:val="left" w:pos="5760"/>
          <w:tab w:val="left" w:pos="8208"/>
        </w:tabs>
        <w:suppressAutoHyphens/>
        <w:rPr>
          <w:sz w:val="22"/>
          <w:szCs w:val="22"/>
        </w:rPr>
      </w:pPr>
    </w:p>
    <w:p w:rsidR="00C36A0F" w:rsidRPr="00827786" w:rsidRDefault="00C36A0F" w:rsidP="00C36A0F">
      <w:pPr>
        <w:tabs>
          <w:tab w:val="left" w:pos="1260"/>
        </w:tabs>
        <w:ind w:left="720"/>
        <w:rPr>
          <w:b/>
          <w:sz w:val="22"/>
          <w:szCs w:val="22"/>
        </w:rPr>
      </w:pPr>
      <w:r w:rsidRPr="00827786">
        <w:rPr>
          <w:b/>
          <w:sz w:val="22"/>
          <w:szCs w:val="22"/>
        </w:rPr>
        <w:t>18.</w:t>
      </w:r>
      <w:r w:rsidRPr="00827786">
        <w:rPr>
          <w:b/>
          <w:sz w:val="22"/>
          <w:szCs w:val="22"/>
        </w:rPr>
        <w:tab/>
        <w:t>Mouth Pipetting:</w:t>
      </w:r>
    </w:p>
    <w:p w:rsidR="009C4294" w:rsidRPr="00827786" w:rsidRDefault="009C4294" w:rsidP="009C4294">
      <w:pPr>
        <w:tabs>
          <w:tab w:val="left" w:pos="432"/>
          <w:tab w:val="left" w:pos="720"/>
          <w:tab w:val="left" w:pos="1152"/>
          <w:tab w:val="left" w:pos="1584"/>
          <w:tab w:val="left" w:pos="2016"/>
          <w:tab w:val="left" w:pos="2448"/>
          <w:tab w:val="left" w:pos="2880"/>
          <w:tab w:val="left" w:pos="3312"/>
          <w:tab w:val="left" w:pos="5760"/>
          <w:tab w:val="left" w:pos="8208"/>
        </w:tabs>
        <w:suppressAutoHyphens/>
        <w:rPr>
          <w:rFonts w:ascii="Arial" w:hAnsi="Arial" w:cs="Arial"/>
        </w:rPr>
      </w:pPr>
    </w:p>
    <w:p w:rsidR="009C4294" w:rsidRPr="00827786" w:rsidRDefault="009C4294" w:rsidP="00C36A0F">
      <w:pPr>
        <w:widowControl w:val="0"/>
        <w:numPr>
          <w:ilvl w:val="0"/>
          <w:numId w:val="37"/>
        </w:numPr>
        <w:tabs>
          <w:tab w:val="left" w:pos="432"/>
          <w:tab w:val="left" w:pos="720"/>
          <w:tab w:val="left" w:pos="1152"/>
          <w:tab w:val="left" w:pos="1800"/>
          <w:tab w:val="left" w:pos="2448"/>
          <w:tab w:val="left" w:pos="2880"/>
          <w:tab w:val="left" w:pos="3312"/>
          <w:tab w:val="left" w:pos="5760"/>
          <w:tab w:val="left" w:pos="8208"/>
        </w:tabs>
        <w:suppressAutoHyphens/>
        <w:autoSpaceDE w:val="0"/>
        <w:autoSpaceDN w:val="0"/>
        <w:adjustRightInd w:val="0"/>
        <w:ind w:hanging="180"/>
        <w:rPr>
          <w:sz w:val="22"/>
          <w:szCs w:val="22"/>
        </w:rPr>
      </w:pPr>
      <w:r w:rsidRPr="00827786">
        <w:rPr>
          <w:sz w:val="22"/>
          <w:szCs w:val="22"/>
        </w:rPr>
        <w:t>Mouth pipetting is prohibited.  Use the available pipetting devices.</w:t>
      </w:r>
    </w:p>
    <w:p w:rsidR="00C36A0F" w:rsidRPr="00827786" w:rsidRDefault="00C36A0F" w:rsidP="00C36A0F">
      <w:pPr>
        <w:tabs>
          <w:tab w:val="left" w:pos="432"/>
          <w:tab w:val="left" w:pos="720"/>
          <w:tab w:val="left" w:pos="1152"/>
          <w:tab w:val="left" w:pos="1584"/>
          <w:tab w:val="left" w:pos="2016"/>
          <w:tab w:val="left" w:pos="2448"/>
          <w:tab w:val="left" w:pos="2880"/>
          <w:tab w:val="left" w:pos="3312"/>
          <w:tab w:val="left" w:pos="5760"/>
          <w:tab w:val="left" w:pos="8208"/>
        </w:tabs>
        <w:suppressAutoHyphens/>
        <w:rPr>
          <w:rFonts w:ascii="Arial" w:hAnsi="Arial" w:cs="Arial"/>
        </w:rPr>
      </w:pPr>
    </w:p>
    <w:p w:rsidR="00C36A0F" w:rsidRPr="00827786" w:rsidRDefault="00C36A0F" w:rsidP="00C36A0F">
      <w:pPr>
        <w:tabs>
          <w:tab w:val="left" w:pos="1260"/>
        </w:tabs>
        <w:ind w:left="720"/>
        <w:rPr>
          <w:b/>
          <w:sz w:val="22"/>
          <w:szCs w:val="22"/>
        </w:rPr>
      </w:pPr>
      <w:r w:rsidRPr="00827786">
        <w:rPr>
          <w:b/>
          <w:sz w:val="22"/>
          <w:szCs w:val="22"/>
        </w:rPr>
        <w:t>19.</w:t>
      </w:r>
      <w:r w:rsidRPr="00827786">
        <w:rPr>
          <w:b/>
          <w:sz w:val="22"/>
          <w:szCs w:val="22"/>
        </w:rPr>
        <w:tab/>
      </w:r>
      <w:r w:rsidR="00F17194" w:rsidRPr="00827786">
        <w:rPr>
          <w:b/>
          <w:sz w:val="22"/>
          <w:szCs w:val="22"/>
        </w:rPr>
        <w:t>Contact Lenses</w:t>
      </w:r>
      <w:r w:rsidRPr="00827786">
        <w:rPr>
          <w:b/>
          <w:sz w:val="22"/>
          <w:szCs w:val="22"/>
        </w:rPr>
        <w:t>:</w:t>
      </w:r>
    </w:p>
    <w:p w:rsidR="00F17194" w:rsidRPr="00827786" w:rsidRDefault="00F17194" w:rsidP="00F17194">
      <w:pPr>
        <w:tabs>
          <w:tab w:val="left" w:pos="432"/>
          <w:tab w:val="left" w:pos="720"/>
          <w:tab w:val="left" w:pos="1152"/>
          <w:tab w:val="left" w:pos="1584"/>
          <w:tab w:val="left" w:pos="2016"/>
          <w:tab w:val="left" w:pos="2448"/>
          <w:tab w:val="left" w:pos="2880"/>
          <w:tab w:val="left" w:pos="3312"/>
          <w:tab w:val="left" w:pos="5760"/>
          <w:tab w:val="left" w:pos="8208"/>
        </w:tabs>
        <w:suppressAutoHyphens/>
        <w:rPr>
          <w:rFonts w:ascii="Arial" w:hAnsi="Arial" w:cs="Arial"/>
        </w:rPr>
      </w:pPr>
    </w:p>
    <w:p w:rsidR="00F17194" w:rsidRPr="00827786" w:rsidRDefault="009C4294" w:rsidP="00F17194">
      <w:pPr>
        <w:pStyle w:val="BodyTextIndent"/>
        <w:widowControl w:val="0"/>
        <w:numPr>
          <w:ilvl w:val="0"/>
          <w:numId w:val="24"/>
        </w:numPr>
        <w:tabs>
          <w:tab w:val="left" w:pos="576"/>
          <w:tab w:val="left" w:pos="864"/>
          <w:tab w:val="left" w:pos="1296"/>
          <w:tab w:val="left" w:pos="1728"/>
          <w:tab w:val="left" w:pos="2160"/>
          <w:tab w:val="left" w:pos="2592"/>
          <w:tab w:val="left" w:pos="3024"/>
          <w:tab w:val="left" w:pos="3456"/>
          <w:tab w:val="left" w:pos="5904"/>
          <w:tab w:val="left" w:pos="8352"/>
        </w:tabs>
        <w:suppressAutoHyphens/>
        <w:autoSpaceDE w:val="0"/>
        <w:autoSpaceDN w:val="0"/>
        <w:adjustRightInd w:val="0"/>
        <w:spacing w:line="240" w:lineRule="atLeast"/>
        <w:ind w:left="1260" w:firstLine="0"/>
        <w:rPr>
          <w:sz w:val="22"/>
          <w:szCs w:val="22"/>
        </w:rPr>
      </w:pPr>
      <w:r w:rsidRPr="00827786">
        <w:rPr>
          <w:sz w:val="22"/>
          <w:szCs w:val="22"/>
        </w:rPr>
        <w:t>Contact lenses (especially soft lenses) will absorb vapors; the</w:t>
      </w:r>
      <w:r w:rsidR="00F17194" w:rsidRPr="00827786">
        <w:rPr>
          <w:sz w:val="22"/>
          <w:szCs w:val="22"/>
        </w:rPr>
        <w:t>refore they constitute a hazard</w:t>
      </w:r>
      <w:r w:rsidR="00F17194" w:rsidRPr="00827786">
        <w:rPr>
          <w:sz w:val="22"/>
          <w:szCs w:val="22"/>
        </w:rPr>
        <w:tab/>
      </w:r>
      <w:r w:rsidR="00D328E6" w:rsidRPr="00827786">
        <w:rPr>
          <w:sz w:val="22"/>
          <w:szCs w:val="22"/>
        </w:rPr>
        <w:tab/>
      </w:r>
      <w:r w:rsidRPr="00827786">
        <w:rPr>
          <w:sz w:val="22"/>
          <w:szCs w:val="22"/>
        </w:rPr>
        <w:t>during splashes or spills.</w:t>
      </w:r>
    </w:p>
    <w:p w:rsidR="00533CE2" w:rsidRPr="00827786" w:rsidRDefault="009C4294" w:rsidP="00533CE2">
      <w:pPr>
        <w:pStyle w:val="BodyTextIndent"/>
        <w:widowControl w:val="0"/>
        <w:numPr>
          <w:ilvl w:val="0"/>
          <w:numId w:val="24"/>
        </w:numPr>
        <w:tabs>
          <w:tab w:val="left" w:pos="576"/>
          <w:tab w:val="left" w:pos="864"/>
          <w:tab w:val="left" w:pos="1296"/>
          <w:tab w:val="left" w:pos="1728"/>
          <w:tab w:val="left" w:pos="2160"/>
          <w:tab w:val="left" w:pos="2592"/>
          <w:tab w:val="left" w:pos="3024"/>
          <w:tab w:val="left" w:pos="3456"/>
          <w:tab w:val="left" w:pos="5904"/>
          <w:tab w:val="left" w:pos="8352"/>
        </w:tabs>
        <w:suppressAutoHyphens/>
        <w:autoSpaceDE w:val="0"/>
        <w:autoSpaceDN w:val="0"/>
        <w:adjustRightInd w:val="0"/>
        <w:spacing w:line="240" w:lineRule="atLeast"/>
        <w:ind w:left="1260" w:firstLine="0"/>
        <w:rPr>
          <w:sz w:val="22"/>
          <w:szCs w:val="22"/>
        </w:rPr>
      </w:pPr>
      <w:r w:rsidRPr="00827786">
        <w:rPr>
          <w:sz w:val="22"/>
          <w:szCs w:val="22"/>
        </w:rPr>
        <w:t>Do not wear contact lenses in hazardous areas where splashes can occur unless safety</w:t>
      </w:r>
      <w:r w:rsidR="00533CE2" w:rsidRPr="00827786">
        <w:rPr>
          <w:sz w:val="22"/>
          <w:szCs w:val="22"/>
        </w:rPr>
        <w:tab/>
      </w:r>
      <w:r w:rsidR="00533CE2" w:rsidRPr="00827786">
        <w:rPr>
          <w:sz w:val="22"/>
          <w:szCs w:val="22"/>
        </w:rPr>
        <w:tab/>
      </w:r>
      <w:r w:rsidR="00533CE2" w:rsidRPr="00827786">
        <w:rPr>
          <w:sz w:val="22"/>
          <w:szCs w:val="22"/>
        </w:rPr>
        <w:tab/>
      </w:r>
      <w:r w:rsidRPr="00827786">
        <w:rPr>
          <w:sz w:val="22"/>
          <w:szCs w:val="22"/>
        </w:rPr>
        <w:t>goggles face shields, or splash shields are also worn.</w:t>
      </w:r>
    </w:p>
    <w:p w:rsidR="009C4294" w:rsidRPr="00827786" w:rsidRDefault="009C4294" w:rsidP="00A6042B">
      <w:pPr>
        <w:pStyle w:val="BodyTextIndent"/>
        <w:widowControl w:val="0"/>
        <w:numPr>
          <w:ilvl w:val="0"/>
          <w:numId w:val="24"/>
        </w:numPr>
        <w:tabs>
          <w:tab w:val="left" w:pos="576"/>
          <w:tab w:val="left" w:pos="864"/>
          <w:tab w:val="left" w:pos="1296"/>
          <w:tab w:val="left" w:pos="1728"/>
          <w:tab w:val="left" w:pos="2160"/>
          <w:tab w:val="left" w:pos="2592"/>
          <w:tab w:val="left" w:pos="3024"/>
          <w:tab w:val="left" w:pos="3456"/>
          <w:tab w:val="left" w:pos="5904"/>
          <w:tab w:val="left" w:pos="8352"/>
        </w:tabs>
        <w:suppressAutoHyphens/>
        <w:autoSpaceDE w:val="0"/>
        <w:autoSpaceDN w:val="0"/>
        <w:adjustRightInd w:val="0"/>
        <w:spacing w:line="240" w:lineRule="atLeast"/>
        <w:ind w:hanging="450"/>
        <w:rPr>
          <w:sz w:val="22"/>
          <w:szCs w:val="22"/>
        </w:rPr>
      </w:pPr>
      <w:r w:rsidRPr="00827786">
        <w:rPr>
          <w:sz w:val="22"/>
          <w:szCs w:val="22"/>
        </w:rPr>
        <w:t>Contact lenses, especially soft ones, will absorb certain solvents.  In the event of a splash or</w:t>
      </w:r>
      <w:r w:rsidR="00B05AF7" w:rsidRPr="00827786">
        <w:rPr>
          <w:sz w:val="22"/>
          <w:szCs w:val="22"/>
        </w:rPr>
        <w:t xml:space="preserve"> </w:t>
      </w:r>
      <w:r w:rsidRPr="00827786">
        <w:rPr>
          <w:sz w:val="22"/>
          <w:szCs w:val="22"/>
        </w:rPr>
        <w:t>spill, the contact lens may concentrate the splashed chemical against the cornea and may</w:t>
      </w:r>
      <w:r w:rsidR="00D328E6" w:rsidRPr="00827786">
        <w:rPr>
          <w:sz w:val="22"/>
          <w:szCs w:val="22"/>
        </w:rPr>
        <w:t xml:space="preserve"> </w:t>
      </w:r>
      <w:r w:rsidRPr="00827786">
        <w:rPr>
          <w:sz w:val="22"/>
          <w:szCs w:val="22"/>
        </w:rPr>
        <w:t>prevent tears from washing the material away.  Remove contact lenses immediately after chemical exposure and before starting eye irrigation.</w:t>
      </w:r>
    </w:p>
    <w:p w:rsidR="001E436C" w:rsidRPr="00827786" w:rsidRDefault="001E436C" w:rsidP="009C4294">
      <w:pPr>
        <w:pStyle w:val="Heading5"/>
        <w:jc w:val="left"/>
        <w:rPr>
          <w:rFonts w:ascii="Times New Roman" w:hAnsi="Times New Roman"/>
          <w:sz w:val="22"/>
          <w:szCs w:val="22"/>
        </w:rPr>
      </w:pPr>
    </w:p>
    <w:p w:rsidR="001E436C" w:rsidRPr="00827786" w:rsidRDefault="001E436C" w:rsidP="001E436C">
      <w:pPr>
        <w:tabs>
          <w:tab w:val="left" w:pos="1260"/>
        </w:tabs>
        <w:ind w:left="720"/>
        <w:rPr>
          <w:b/>
          <w:sz w:val="22"/>
          <w:szCs w:val="22"/>
        </w:rPr>
      </w:pPr>
      <w:r w:rsidRPr="00827786">
        <w:rPr>
          <w:b/>
          <w:sz w:val="22"/>
          <w:szCs w:val="22"/>
        </w:rPr>
        <w:t>20.</w:t>
      </w:r>
      <w:r w:rsidRPr="00827786">
        <w:rPr>
          <w:b/>
          <w:sz w:val="22"/>
          <w:szCs w:val="22"/>
        </w:rPr>
        <w:tab/>
        <w:t>Eye Protection:</w:t>
      </w:r>
    </w:p>
    <w:p w:rsidR="009C4294" w:rsidRPr="00827786" w:rsidRDefault="009C4294" w:rsidP="009C4294">
      <w:pPr>
        <w:tabs>
          <w:tab w:val="left" w:pos="432"/>
          <w:tab w:val="left" w:pos="720"/>
          <w:tab w:val="left" w:pos="1152"/>
          <w:tab w:val="left" w:pos="1584"/>
          <w:tab w:val="left" w:pos="2016"/>
          <w:tab w:val="left" w:pos="2448"/>
          <w:tab w:val="left" w:pos="2880"/>
          <w:tab w:val="left" w:pos="3312"/>
          <w:tab w:val="left" w:pos="5760"/>
          <w:tab w:val="left" w:pos="8208"/>
        </w:tabs>
        <w:suppressAutoHyphens/>
        <w:rPr>
          <w:rFonts w:ascii="Arial" w:hAnsi="Arial" w:cs="Arial"/>
          <w:sz w:val="18"/>
        </w:rPr>
      </w:pPr>
    </w:p>
    <w:p w:rsidR="001E436C" w:rsidRPr="00827786" w:rsidRDefault="009C4294" w:rsidP="001E436C">
      <w:pPr>
        <w:numPr>
          <w:ilvl w:val="0"/>
          <w:numId w:val="25"/>
        </w:numPr>
        <w:tabs>
          <w:tab w:val="left" w:pos="432"/>
          <w:tab w:val="left" w:pos="720"/>
          <w:tab w:val="left" w:pos="1152"/>
          <w:tab w:val="left" w:pos="1710"/>
          <w:tab w:val="left" w:pos="2016"/>
          <w:tab w:val="left" w:pos="2448"/>
          <w:tab w:val="left" w:pos="2880"/>
          <w:tab w:val="left" w:pos="3312"/>
          <w:tab w:val="left" w:pos="5760"/>
          <w:tab w:val="left" w:pos="8208"/>
        </w:tabs>
        <w:suppressAutoHyphens/>
        <w:ind w:left="1710" w:hanging="630"/>
        <w:rPr>
          <w:sz w:val="22"/>
          <w:szCs w:val="22"/>
        </w:rPr>
      </w:pPr>
      <w:r w:rsidRPr="00827786">
        <w:rPr>
          <w:sz w:val="22"/>
          <w:szCs w:val="22"/>
        </w:rPr>
        <w:t>Approved safety goggles; face shields, or splash shields are provided for Laboratory</w:t>
      </w:r>
      <w:r w:rsidR="00A6042B" w:rsidRPr="00827786">
        <w:rPr>
          <w:sz w:val="22"/>
          <w:szCs w:val="22"/>
        </w:rPr>
        <w:t xml:space="preserve"> </w:t>
      </w:r>
      <w:r w:rsidRPr="00827786">
        <w:rPr>
          <w:sz w:val="22"/>
          <w:szCs w:val="22"/>
        </w:rPr>
        <w:t>personnel working with any form (liquid, gas, or solid) of chemical or biohazard substance, which constitutes an eye hazard.</w:t>
      </w:r>
    </w:p>
    <w:p w:rsidR="001E436C" w:rsidRPr="00827786" w:rsidRDefault="001E436C" w:rsidP="001E436C">
      <w:pPr>
        <w:tabs>
          <w:tab w:val="left" w:pos="432"/>
          <w:tab w:val="left" w:pos="720"/>
          <w:tab w:val="left" w:pos="1152"/>
          <w:tab w:val="left" w:pos="1710"/>
          <w:tab w:val="left" w:pos="2016"/>
          <w:tab w:val="left" w:pos="2448"/>
          <w:tab w:val="left" w:pos="2880"/>
          <w:tab w:val="left" w:pos="3312"/>
          <w:tab w:val="left" w:pos="5760"/>
          <w:tab w:val="left" w:pos="8208"/>
        </w:tabs>
        <w:suppressAutoHyphens/>
        <w:rPr>
          <w:sz w:val="22"/>
          <w:szCs w:val="22"/>
        </w:rPr>
      </w:pPr>
    </w:p>
    <w:p w:rsidR="001E436C" w:rsidRPr="00827786" w:rsidRDefault="00F2690E" w:rsidP="001E436C">
      <w:pPr>
        <w:tabs>
          <w:tab w:val="left" w:pos="1260"/>
        </w:tabs>
        <w:ind w:left="720"/>
        <w:rPr>
          <w:b/>
          <w:sz w:val="22"/>
          <w:szCs w:val="22"/>
        </w:rPr>
      </w:pPr>
      <w:r w:rsidRPr="00827786">
        <w:rPr>
          <w:b/>
          <w:sz w:val="22"/>
          <w:szCs w:val="22"/>
        </w:rPr>
        <w:t>21</w:t>
      </w:r>
      <w:r w:rsidR="001E436C" w:rsidRPr="00827786">
        <w:rPr>
          <w:b/>
          <w:sz w:val="22"/>
          <w:szCs w:val="22"/>
        </w:rPr>
        <w:t>.</w:t>
      </w:r>
      <w:r w:rsidR="001E436C" w:rsidRPr="00827786">
        <w:rPr>
          <w:b/>
          <w:sz w:val="22"/>
          <w:szCs w:val="22"/>
        </w:rPr>
        <w:tab/>
      </w:r>
      <w:r w:rsidRPr="00827786">
        <w:rPr>
          <w:b/>
          <w:sz w:val="22"/>
          <w:szCs w:val="22"/>
        </w:rPr>
        <w:t>Clothing and Accessories</w:t>
      </w:r>
      <w:r w:rsidR="001E436C" w:rsidRPr="00827786">
        <w:rPr>
          <w:b/>
          <w:sz w:val="22"/>
          <w:szCs w:val="22"/>
        </w:rPr>
        <w:t>:</w:t>
      </w:r>
    </w:p>
    <w:p w:rsidR="009C4294" w:rsidRPr="00827786" w:rsidRDefault="009C4294" w:rsidP="00F2690E">
      <w:pPr>
        <w:tabs>
          <w:tab w:val="left" w:pos="432"/>
          <w:tab w:val="left" w:pos="720"/>
          <w:tab w:val="left" w:pos="1152"/>
          <w:tab w:val="left" w:pos="1710"/>
          <w:tab w:val="left" w:pos="2016"/>
          <w:tab w:val="left" w:pos="2448"/>
          <w:tab w:val="left" w:pos="2880"/>
          <w:tab w:val="left" w:pos="3312"/>
          <w:tab w:val="left" w:pos="5760"/>
          <w:tab w:val="left" w:pos="8208"/>
        </w:tabs>
        <w:suppressAutoHyphens/>
        <w:rPr>
          <w:sz w:val="22"/>
          <w:szCs w:val="22"/>
        </w:rPr>
      </w:pPr>
      <w:r w:rsidRPr="00827786">
        <w:rPr>
          <w:sz w:val="22"/>
          <w:szCs w:val="22"/>
        </w:rPr>
        <w:tab/>
      </w:r>
    </w:p>
    <w:p w:rsidR="009C4294" w:rsidRPr="00827786" w:rsidRDefault="009C4294" w:rsidP="00F5554A">
      <w:pPr>
        <w:pStyle w:val="BodyTextIndent"/>
        <w:widowControl w:val="0"/>
        <w:numPr>
          <w:ilvl w:val="0"/>
          <w:numId w:val="43"/>
        </w:numPr>
        <w:tabs>
          <w:tab w:val="left" w:pos="576"/>
          <w:tab w:val="left" w:pos="864"/>
          <w:tab w:val="left" w:pos="1296"/>
          <w:tab w:val="left" w:pos="1710"/>
          <w:tab w:val="left" w:pos="2160"/>
          <w:tab w:val="left" w:pos="2592"/>
          <w:tab w:val="left" w:pos="3024"/>
          <w:tab w:val="left" w:pos="3456"/>
          <w:tab w:val="left" w:pos="5904"/>
          <w:tab w:val="left" w:pos="8352"/>
        </w:tabs>
        <w:suppressAutoHyphens/>
        <w:autoSpaceDE w:val="0"/>
        <w:autoSpaceDN w:val="0"/>
        <w:adjustRightInd w:val="0"/>
        <w:spacing w:line="240" w:lineRule="atLeast"/>
        <w:ind w:left="1710" w:hanging="450"/>
        <w:rPr>
          <w:sz w:val="22"/>
          <w:szCs w:val="22"/>
        </w:rPr>
      </w:pPr>
      <w:r w:rsidRPr="00827786">
        <w:rPr>
          <w:sz w:val="22"/>
          <w:szCs w:val="22"/>
        </w:rPr>
        <w:t>While in the laboratory, wear a disposable, long-sleeved laboratory coat with a closed front and gloves. This is applicable even if personnel are wearing scrubs.</w:t>
      </w:r>
    </w:p>
    <w:p w:rsidR="009C4294" w:rsidRPr="00827786" w:rsidRDefault="009C4294" w:rsidP="00F5554A">
      <w:pPr>
        <w:widowControl w:val="0"/>
        <w:numPr>
          <w:ilvl w:val="0"/>
          <w:numId w:val="43"/>
        </w:numPr>
        <w:tabs>
          <w:tab w:val="left" w:pos="1710"/>
        </w:tabs>
        <w:autoSpaceDE w:val="0"/>
        <w:autoSpaceDN w:val="0"/>
        <w:adjustRightInd w:val="0"/>
        <w:ind w:left="1710" w:hanging="450"/>
        <w:rPr>
          <w:sz w:val="22"/>
          <w:szCs w:val="22"/>
        </w:rPr>
      </w:pPr>
      <w:r w:rsidRPr="00827786">
        <w:rPr>
          <w:sz w:val="22"/>
          <w:szCs w:val="22"/>
        </w:rPr>
        <w:t>Wear Laboratory dress code-approved cloth lab jackets or scrub tops when working outside of the department.</w:t>
      </w:r>
    </w:p>
    <w:p w:rsidR="009C4294" w:rsidRPr="00827786" w:rsidRDefault="009C4294" w:rsidP="00F5554A">
      <w:pPr>
        <w:widowControl w:val="0"/>
        <w:numPr>
          <w:ilvl w:val="0"/>
          <w:numId w:val="43"/>
        </w:numPr>
        <w:tabs>
          <w:tab w:val="left" w:pos="1710"/>
        </w:tabs>
        <w:autoSpaceDE w:val="0"/>
        <w:autoSpaceDN w:val="0"/>
        <w:adjustRightInd w:val="0"/>
        <w:ind w:left="1710" w:hanging="450"/>
        <w:rPr>
          <w:sz w:val="22"/>
          <w:szCs w:val="22"/>
        </w:rPr>
      </w:pPr>
      <w:r w:rsidRPr="00827786">
        <w:rPr>
          <w:sz w:val="22"/>
          <w:szCs w:val="22"/>
        </w:rPr>
        <w:t>Change disposable laboratory coats periodically after normal use or immediately if it becomes contaminated by hazardous materials.</w:t>
      </w:r>
    </w:p>
    <w:p w:rsidR="009C4294" w:rsidRPr="00827786" w:rsidRDefault="009C4294" w:rsidP="00CB334A">
      <w:pPr>
        <w:pStyle w:val="Style1"/>
      </w:pPr>
      <w:r w:rsidRPr="00827786">
        <w:t>Do not wear d</w:t>
      </w:r>
      <w:r w:rsidRPr="00827786">
        <w:rPr>
          <w:strike/>
        </w:rPr>
        <w:t>i</w:t>
      </w:r>
      <w:r w:rsidRPr="00827786">
        <w:t>sposable laboratory coats outside of the laboratory.  With supervisory approval, students and new employees may be given approval to wear clean disposable laboratory coats for specimen collections only on a temporary basis. Change articles of clothing immediately when they become contaminated with a hazardous substance and place in a biohazard (red) trash bag.  Scrubs are available in Anatomic Pathology for changing, when necessary.</w:t>
      </w:r>
    </w:p>
    <w:p w:rsidR="009C4294" w:rsidRPr="00827786" w:rsidRDefault="009C4294" w:rsidP="009C4294">
      <w:pPr>
        <w:widowControl w:val="0"/>
        <w:numPr>
          <w:ilvl w:val="0"/>
          <w:numId w:val="19"/>
        </w:numPr>
        <w:autoSpaceDE w:val="0"/>
        <w:autoSpaceDN w:val="0"/>
        <w:adjustRightInd w:val="0"/>
        <w:rPr>
          <w:sz w:val="22"/>
          <w:szCs w:val="22"/>
        </w:rPr>
      </w:pPr>
      <w:r w:rsidRPr="00827786">
        <w:rPr>
          <w:sz w:val="22"/>
          <w:szCs w:val="22"/>
        </w:rPr>
        <w:t xml:space="preserve">Wear shoes resistant to fluid permeability, rubber-soled, and that cover the entire foot.  No sandals, open-toed shoes or shoes with holes on the top </w:t>
      </w:r>
      <w:r w:rsidR="00A6042B" w:rsidRPr="00827786">
        <w:rPr>
          <w:sz w:val="22"/>
          <w:szCs w:val="22"/>
        </w:rPr>
        <w:t xml:space="preserve">are allowed in the Laboratory! </w:t>
      </w:r>
      <w:r w:rsidRPr="00827786">
        <w:rPr>
          <w:sz w:val="22"/>
          <w:szCs w:val="22"/>
        </w:rPr>
        <w:t xml:space="preserve"> Do not wear jewelry or ties long enough to get caught in equipment or become contaminated with hazardous material.</w:t>
      </w:r>
    </w:p>
    <w:p w:rsidR="009C4294" w:rsidRPr="00827786" w:rsidRDefault="00A6042B" w:rsidP="00A6042B">
      <w:pPr>
        <w:widowControl w:val="0"/>
        <w:numPr>
          <w:ilvl w:val="0"/>
          <w:numId w:val="19"/>
        </w:numPr>
        <w:autoSpaceDE w:val="0"/>
        <w:autoSpaceDN w:val="0"/>
        <w:adjustRightInd w:val="0"/>
        <w:rPr>
          <w:sz w:val="22"/>
          <w:szCs w:val="22"/>
        </w:rPr>
      </w:pPr>
      <w:r w:rsidRPr="00827786">
        <w:rPr>
          <w:sz w:val="22"/>
          <w:szCs w:val="22"/>
        </w:rPr>
        <w:t>Do not use personal electronic equipment such as I-Pods, notebooks, laptops, or cell phones in the Laboratory in designated “dirty” areas.</w:t>
      </w:r>
    </w:p>
    <w:p w:rsidR="009C4294" w:rsidRPr="00827786" w:rsidRDefault="009C4294" w:rsidP="009C4294">
      <w:pPr>
        <w:rPr>
          <w:sz w:val="22"/>
          <w:szCs w:val="22"/>
        </w:rPr>
      </w:pPr>
    </w:p>
    <w:p w:rsidR="00F2690E" w:rsidRPr="00827786" w:rsidRDefault="00F2690E" w:rsidP="00F2690E">
      <w:pPr>
        <w:tabs>
          <w:tab w:val="left" w:pos="1260"/>
        </w:tabs>
        <w:ind w:left="720"/>
        <w:rPr>
          <w:b/>
          <w:sz w:val="22"/>
          <w:szCs w:val="22"/>
        </w:rPr>
      </w:pPr>
      <w:r w:rsidRPr="00827786">
        <w:rPr>
          <w:b/>
          <w:sz w:val="22"/>
          <w:szCs w:val="22"/>
        </w:rPr>
        <w:t>22.</w:t>
      </w:r>
      <w:r w:rsidRPr="00827786">
        <w:rPr>
          <w:b/>
          <w:sz w:val="22"/>
          <w:szCs w:val="22"/>
        </w:rPr>
        <w:tab/>
        <w:t>Hand Washing:</w:t>
      </w:r>
    </w:p>
    <w:p w:rsidR="009C4294" w:rsidRPr="00827786" w:rsidRDefault="009C4294" w:rsidP="00F2690E">
      <w:pPr>
        <w:pStyle w:val="Heading6"/>
        <w:keepNext/>
        <w:spacing w:before="0" w:after="0"/>
        <w:rPr>
          <w:rFonts w:ascii="Arial" w:hAnsi="Arial" w:cs="Arial"/>
        </w:rPr>
      </w:pPr>
    </w:p>
    <w:p w:rsidR="006B2BD0" w:rsidRPr="00827786" w:rsidRDefault="009C4294" w:rsidP="006B2BD0">
      <w:pPr>
        <w:widowControl w:val="0"/>
        <w:numPr>
          <w:ilvl w:val="0"/>
          <w:numId w:val="27"/>
        </w:numPr>
        <w:tabs>
          <w:tab w:val="left" w:pos="1710"/>
          <w:tab w:val="left" w:pos="2070"/>
          <w:tab w:val="left" w:pos="2160"/>
        </w:tabs>
        <w:autoSpaceDE w:val="0"/>
        <w:autoSpaceDN w:val="0"/>
        <w:adjustRightInd w:val="0"/>
        <w:ind w:left="1710" w:hanging="450"/>
        <w:rPr>
          <w:sz w:val="22"/>
          <w:szCs w:val="22"/>
        </w:rPr>
      </w:pPr>
      <w:r w:rsidRPr="00827786">
        <w:rPr>
          <w:sz w:val="22"/>
          <w:szCs w:val="22"/>
        </w:rPr>
        <w:t>Wash hands frequently; between glove changes, before</w:t>
      </w:r>
      <w:r w:rsidR="00F2690E" w:rsidRPr="00827786">
        <w:rPr>
          <w:sz w:val="22"/>
          <w:szCs w:val="22"/>
        </w:rPr>
        <w:t xml:space="preserve"> leaving the laboratory, before</w:t>
      </w:r>
      <w:r w:rsidR="006B2BD0" w:rsidRPr="00827786">
        <w:rPr>
          <w:sz w:val="22"/>
          <w:szCs w:val="22"/>
        </w:rPr>
        <w:t xml:space="preserve"> </w:t>
      </w:r>
      <w:r w:rsidRPr="00827786">
        <w:rPr>
          <w:sz w:val="22"/>
          <w:szCs w:val="22"/>
        </w:rPr>
        <w:t>and after contact with patients, before eating or handling</w:t>
      </w:r>
      <w:r w:rsidR="00F2690E" w:rsidRPr="00827786">
        <w:rPr>
          <w:sz w:val="22"/>
          <w:szCs w:val="22"/>
        </w:rPr>
        <w:t xml:space="preserve"> contacts, and anytime there is </w:t>
      </w:r>
      <w:r w:rsidRPr="00827786">
        <w:rPr>
          <w:sz w:val="22"/>
          <w:szCs w:val="22"/>
        </w:rPr>
        <w:t>a danger of contamination (such as a glove tear) or if hands become contaminated by accidental contact with blood, body fl</w:t>
      </w:r>
      <w:r w:rsidR="006B2BD0" w:rsidRPr="00827786">
        <w:rPr>
          <w:sz w:val="22"/>
          <w:szCs w:val="22"/>
        </w:rPr>
        <w:t>uids, or contaminated materials</w:t>
      </w:r>
    </w:p>
    <w:p w:rsidR="009C4294" w:rsidRPr="00827786" w:rsidRDefault="009C4294" w:rsidP="00F5554A">
      <w:pPr>
        <w:ind w:firstLine="540"/>
        <w:rPr>
          <w:sz w:val="22"/>
          <w:szCs w:val="22"/>
        </w:rPr>
      </w:pPr>
    </w:p>
    <w:p w:rsidR="00F2690E" w:rsidRPr="00827786" w:rsidRDefault="009C4294" w:rsidP="006B2BD0">
      <w:pPr>
        <w:numPr>
          <w:ilvl w:val="0"/>
          <w:numId w:val="27"/>
        </w:numPr>
        <w:tabs>
          <w:tab w:val="left" w:pos="1710"/>
        </w:tabs>
        <w:ind w:left="1800" w:hanging="540"/>
        <w:rPr>
          <w:sz w:val="22"/>
          <w:szCs w:val="22"/>
        </w:rPr>
      </w:pPr>
      <w:r w:rsidRPr="00827786">
        <w:rPr>
          <w:sz w:val="22"/>
          <w:szCs w:val="22"/>
        </w:rPr>
        <w:t>Sinks should be located within 100 feet of hazardous chemicals.  Hand washing sinks</w:t>
      </w:r>
      <w:r w:rsidR="006B2BD0" w:rsidRPr="00827786">
        <w:rPr>
          <w:sz w:val="22"/>
          <w:szCs w:val="22"/>
        </w:rPr>
        <w:t xml:space="preserve"> </w:t>
      </w:r>
    </w:p>
    <w:p w:rsidR="009C4294" w:rsidRPr="00827786" w:rsidRDefault="009C4294" w:rsidP="006B2BD0">
      <w:pPr>
        <w:ind w:left="1530" w:firstLine="180"/>
        <w:rPr>
          <w:sz w:val="22"/>
          <w:szCs w:val="22"/>
        </w:rPr>
      </w:pPr>
      <w:r w:rsidRPr="00827786">
        <w:rPr>
          <w:sz w:val="22"/>
          <w:szCs w:val="22"/>
        </w:rPr>
        <w:t>should be separate from sinks used for disposal of blood and body fluids.</w:t>
      </w:r>
    </w:p>
    <w:p w:rsidR="00B05AF7" w:rsidRPr="00827786" w:rsidRDefault="00B05AF7" w:rsidP="00F5554A">
      <w:pPr>
        <w:ind w:left="1530" w:firstLine="540"/>
        <w:rPr>
          <w:sz w:val="22"/>
          <w:szCs w:val="22"/>
        </w:rPr>
      </w:pPr>
    </w:p>
    <w:p w:rsidR="009C4294" w:rsidRPr="00827786" w:rsidRDefault="00F2690E" w:rsidP="009C4294">
      <w:pPr>
        <w:tabs>
          <w:tab w:val="left" w:pos="432"/>
          <w:tab w:val="left" w:pos="720"/>
          <w:tab w:val="left" w:pos="1152"/>
          <w:tab w:val="left" w:pos="1584"/>
          <w:tab w:val="left" w:pos="2016"/>
          <w:tab w:val="left" w:pos="2448"/>
          <w:tab w:val="left" w:pos="2880"/>
          <w:tab w:val="left" w:pos="3312"/>
          <w:tab w:val="left" w:pos="5760"/>
          <w:tab w:val="left" w:pos="8208"/>
        </w:tabs>
        <w:suppressAutoHyphens/>
        <w:rPr>
          <w:b/>
          <w:sz w:val="22"/>
          <w:szCs w:val="22"/>
        </w:rPr>
      </w:pPr>
      <w:r w:rsidRPr="00827786">
        <w:rPr>
          <w:b/>
          <w:sz w:val="22"/>
          <w:szCs w:val="22"/>
        </w:rPr>
        <w:tab/>
        <w:t xml:space="preserve"> </w:t>
      </w:r>
      <w:r w:rsidR="00496F15" w:rsidRPr="00827786">
        <w:rPr>
          <w:b/>
          <w:sz w:val="22"/>
          <w:szCs w:val="22"/>
        </w:rPr>
        <w:tab/>
      </w:r>
      <w:r w:rsidRPr="00827786">
        <w:rPr>
          <w:b/>
          <w:sz w:val="22"/>
          <w:szCs w:val="22"/>
        </w:rPr>
        <w:t>23.</w:t>
      </w:r>
      <w:r w:rsidRPr="00827786">
        <w:rPr>
          <w:b/>
          <w:sz w:val="22"/>
          <w:szCs w:val="22"/>
        </w:rPr>
        <w:tab/>
      </w:r>
      <w:r w:rsidR="00496F15" w:rsidRPr="00827786">
        <w:rPr>
          <w:b/>
          <w:sz w:val="22"/>
          <w:szCs w:val="22"/>
        </w:rPr>
        <w:t xml:space="preserve">  </w:t>
      </w:r>
      <w:r w:rsidRPr="00827786">
        <w:rPr>
          <w:b/>
          <w:sz w:val="22"/>
          <w:szCs w:val="22"/>
        </w:rPr>
        <w:t>Personal Hygiene:</w:t>
      </w:r>
    </w:p>
    <w:p w:rsidR="009C4294" w:rsidRPr="00827786" w:rsidRDefault="009C4294" w:rsidP="009C4294">
      <w:pPr>
        <w:tabs>
          <w:tab w:val="left" w:pos="432"/>
          <w:tab w:val="left" w:pos="720"/>
          <w:tab w:val="left" w:pos="1152"/>
          <w:tab w:val="left" w:pos="1584"/>
          <w:tab w:val="left" w:pos="2016"/>
          <w:tab w:val="left" w:pos="2448"/>
          <w:tab w:val="left" w:pos="2880"/>
          <w:tab w:val="left" w:pos="3312"/>
          <w:tab w:val="left" w:pos="5760"/>
          <w:tab w:val="left" w:pos="8208"/>
        </w:tabs>
        <w:suppressAutoHyphens/>
        <w:rPr>
          <w:sz w:val="22"/>
          <w:szCs w:val="22"/>
        </w:rPr>
      </w:pPr>
    </w:p>
    <w:p w:rsidR="009C4294" w:rsidRPr="00827786" w:rsidRDefault="009C4294" w:rsidP="004B1309">
      <w:pPr>
        <w:numPr>
          <w:ilvl w:val="0"/>
          <w:numId w:val="28"/>
        </w:numPr>
        <w:tabs>
          <w:tab w:val="left" w:pos="432"/>
          <w:tab w:val="left" w:pos="720"/>
          <w:tab w:val="left" w:pos="1152"/>
          <w:tab w:val="left" w:pos="1584"/>
          <w:tab w:val="left" w:pos="2016"/>
          <w:tab w:val="left" w:pos="2448"/>
          <w:tab w:val="left" w:pos="2880"/>
          <w:tab w:val="left" w:pos="3312"/>
          <w:tab w:val="left" w:pos="5760"/>
          <w:tab w:val="left" w:pos="8208"/>
        </w:tabs>
        <w:suppressAutoHyphens/>
        <w:rPr>
          <w:sz w:val="22"/>
          <w:szCs w:val="22"/>
        </w:rPr>
      </w:pPr>
      <w:r w:rsidRPr="00827786">
        <w:rPr>
          <w:sz w:val="22"/>
          <w:szCs w:val="22"/>
        </w:rPr>
        <w:t>Do not apply cosmetics (including lip balm) in any technical work areas.</w:t>
      </w:r>
    </w:p>
    <w:p w:rsidR="009C4294" w:rsidRPr="00827786" w:rsidRDefault="009C4294" w:rsidP="004B1309">
      <w:pPr>
        <w:numPr>
          <w:ilvl w:val="0"/>
          <w:numId w:val="28"/>
        </w:numPr>
        <w:tabs>
          <w:tab w:val="left" w:pos="432"/>
          <w:tab w:val="left" w:pos="720"/>
          <w:tab w:val="left" w:pos="1152"/>
          <w:tab w:val="left" w:pos="1584"/>
          <w:tab w:val="left" w:pos="2016"/>
          <w:tab w:val="left" w:pos="2448"/>
          <w:tab w:val="left" w:pos="2880"/>
          <w:tab w:val="left" w:pos="3312"/>
          <w:tab w:val="left" w:pos="5760"/>
          <w:tab w:val="left" w:pos="8208"/>
        </w:tabs>
        <w:suppressAutoHyphens/>
        <w:rPr>
          <w:sz w:val="22"/>
          <w:szCs w:val="22"/>
        </w:rPr>
      </w:pPr>
      <w:r w:rsidRPr="00827786">
        <w:rPr>
          <w:sz w:val="22"/>
          <w:szCs w:val="22"/>
        </w:rPr>
        <w:t>The use of artificial nails is prohibited.</w:t>
      </w:r>
    </w:p>
    <w:p w:rsidR="00496F15" w:rsidRPr="00827786" w:rsidRDefault="009C4294" w:rsidP="00496F15">
      <w:pPr>
        <w:numPr>
          <w:ilvl w:val="0"/>
          <w:numId w:val="28"/>
        </w:numPr>
        <w:tabs>
          <w:tab w:val="left" w:pos="432"/>
          <w:tab w:val="left" w:pos="720"/>
          <w:tab w:val="left" w:pos="1152"/>
          <w:tab w:val="left" w:pos="1584"/>
          <w:tab w:val="left" w:pos="2016"/>
          <w:tab w:val="left" w:pos="2448"/>
          <w:tab w:val="left" w:pos="2880"/>
          <w:tab w:val="left" w:pos="3312"/>
          <w:tab w:val="left" w:pos="5760"/>
          <w:tab w:val="left" w:pos="8208"/>
        </w:tabs>
        <w:suppressAutoHyphens/>
        <w:rPr>
          <w:sz w:val="22"/>
          <w:szCs w:val="22"/>
        </w:rPr>
      </w:pPr>
      <w:r w:rsidRPr="00827786">
        <w:rPr>
          <w:sz w:val="22"/>
          <w:szCs w:val="22"/>
        </w:rPr>
        <w:t>Wear hair off the shoulders.  If it is longer than shoulder length, tie it back to prevent</w:t>
      </w:r>
    </w:p>
    <w:p w:rsidR="009C4294" w:rsidRPr="00827786" w:rsidRDefault="00496F15" w:rsidP="00496F15">
      <w:pPr>
        <w:tabs>
          <w:tab w:val="left" w:pos="432"/>
          <w:tab w:val="left" w:pos="720"/>
          <w:tab w:val="left" w:pos="1152"/>
          <w:tab w:val="left" w:pos="1584"/>
          <w:tab w:val="left" w:pos="2016"/>
          <w:tab w:val="left" w:pos="2448"/>
          <w:tab w:val="left" w:pos="2880"/>
          <w:tab w:val="left" w:pos="3312"/>
          <w:tab w:val="left" w:pos="5760"/>
          <w:tab w:val="left" w:pos="8208"/>
        </w:tabs>
        <w:suppressAutoHyphens/>
        <w:ind w:left="2016"/>
        <w:rPr>
          <w:sz w:val="22"/>
          <w:szCs w:val="22"/>
        </w:rPr>
      </w:pPr>
      <w:r w:rsidRPr="00827786">
        <w:rPr>
          <w:sz w:val="22"/>
          <w:szCs w:val="22"/>
        </w:rPr>
        <w:lastRenderedPageBreak/>
        <w:t>i</w:t>
      </w:r>
      <w:r w:rsidR="009C4294" w:rsidRPr="00827786">
        <w:rPr>
          <w:sz w:val="22"/>
          <w:szCs w:val="22"/>
        </w:rPr>
        <w:t>t from hanging into hazardous materials and touc</w:t>
      </w:r>
      <w:r w:rsidRPr="00827786">
        <w:rPr>
          <w:sz w:val="22"/>
          <w:szCs w:val="22"/>
        </w:rPr>
        <w:t xml:space="preserve">hing contaminated areas. Beards </w:t>
      </w:r>
      <w:r w:rsidR="009C4294" w:rsidRPr="00827786">
        <w:rPr>
          <w:sz w:val="22"/>
          <w:szCs w:val="22"/>
        </w:rPr>
        <w:t>should also be kept short.</w:t>
      </w:r>
    </w:p>
    <w:p w:rsidR="00496F15" w:rsidRPr="00827786" w:rsidRDefault="00496F15" w:rsidP="00496F15">
      <w:pPr>
        <w:tabs>
          <w:tab w:val="left" w:pos="1260"/>
        </w:tabs>
        <w:ind w:left="720"/>
        <w:rPr>
          <w:b/>
          <w:sz w:val="22"/>
          <w:szCs w:val="22"/>
        </w:rPr>
      </w:pPr>
      <w:r w:rsidRPr="00827786">
        <w:rPr>
          <w:b/>
          <w:sz w:val="22"/>
          <w:szCs w:val="22"/>
        </w:rPr>
        <w:t>24.</w:t>
      </w:r>
      <w:r w:rsidRPr="00827786">
        <w:rPr>
          <w:b/>
          <w:sz w:val="22"/>
          <w:szCs w:val="22"/>
        </w:rPr>
        <w:tab/>
        <w:t>Glassware:</w:t>
      </w:r>
    </w:p>
    <w:p w:rsidR="009C4294" w:rsidRPr="00827786" w:rsidRDefault="009C4294" w:rsidP="00496F15">
      <w:pPr>
        <w:pStyle w:val="BodyTextIndent2"/>
        <w:ind w:left="0"/>
        <w:rPr>
          <w:sz w:val="22"/>
          <w:szCs w:val="22"/>
        </w:rPr>
      </w:pPr>
      <w:r w:rsidRPr="00827786">
        <w:rPr>
          <w:rFonts w:ascii="Times New Roman" w:hAnsi="Times New Roman"/>
          <w:sz w:val="22"/>
          <w:szCs w:val="22"/>
        </w:rPr>
        <w:t xml:space="preserve">                                       </w:t>
      </w:r>
      <w:r w:rsidR="004B1309" w:rsidRPr="00827786">
        <w:rPr>
          <w:sz w:val="22"/>
          <w:szCs w:val="22"/>
        </w:rPr>
        <w:tab/>
      </w:r>
    </w:p>
    <w:p w:rsidR="009C4294" w:rsidRPr="00827786" w:rsidRDefault="009C4294" w:rsidP="004B1309">
      <w:pPr>
        <w:numPr>
          <w:ilvl w:val="0"/>
          <w:numId w:val="29"/>
        </w:numPr>
        <w:tabs>
          <w:tab w:val="left" w:pos="432"/>
          <w:tab w:val="left" w:pos="720"/>
          <w:tab w:val="left" w:pos="1152"/>
          <w:tab w:val="left" w:pos="1584"/>
          <w:tab w:val="left" w:pos="2016"/>
          <w:tab w:val="left" w:pos="2448"/>
          <w:tab w:val="left" w:pos="2880"/>
          <w:tab w:val="left" w:pos="3312"/>
          <w:tab w:val="left" w:pos="5760"/>
          <w:tab w:val="left" w:pos="8208"/>
        </w:tabs>
        <w:suppressAutoHyphens/>
        <w:rPr>
          <w:sz w:val="22"/>
          <w:szCs w:val="22"/>
        </w:rPr>
      </w:pPr>
      <w:r w:rsidRPr="00827786">
        <w:rPr>
          <w:sz w:val="22"/>
          <w:szCs w:val="22"/>
        </w:rPr>
        <w:t>Do not use broken or chipped glassware.  Discard it immediately in a sharps container.</w:t>
      </w:r>
    </w:p>
    <w:p w:rsidR="009C4294" w:rsidRPr="00827786" w:rsidRDefault="009C4294" w:rsidP="004B1309">
      <w:pPr>
        <w:numPr>
          <w:ilvl w:val="0"/>
          <w:numId w:val="29"/>
        </w:numPr>
        <w:tabs>
          <w:tab w:val="left" w:pos="432"/>
          <w:tab w:val="left" w:pos="720"/>
          <w:tab w:val="left" w:pos="1152"/>
          <w:tab w:val="left" w:pos="1584"/>
          <w:tab w:val="left" w:pos="2016"/>
          <w:tab w:val="left" w:pos="2448"/>
          <w:tab w:val="left" w:pos="2880"/>
          <w:tab w:val="left" w:pos="3312"/>
          <w:tab w:val="left" w:pos="5760"/>
          <w:tab w:val="left" w:pos="8208"/>
        </w:tabs>
        <w:suppressAutoHyphens/>
        <w:rPr>
          <w:sz w:val="22"/>
          <w:szCs w:val="22"/>
        </w:rPr>
      </w:pPr>
      <w:r w:rsidRPr="00827786">
        <w:rPr>
          <w:sz w:val="22"/>
          <w:szCs w:val="22"/>
        </w:rPr>
        <w:t>Do not leave pipettes in reagent bottles or flasks.</w:t>
      </w:r>
    </w:p>
    <w:p w:rsidR="009C4294" w:rsidRPr="00827786" w:rsidRDefault="009C4294" w:rsidP="004B1309">
      <w:pPr>
        <w:numPr>
          <w:ilvl w:val="0"/>
          <w:numId w:val="29"/>
        </w:numPr>
        <w:tabs>
          <w:tab w:val="left" w:pos="432"/>
          <w:tab w:val="left" w:pos="720"/>
          <w:tab w:val="left" w:pos="1152"/>
          <w:tab w:val="left" w:pos="1584"/>
          <w:tab w:val="left" w:pos="2016"/>
          <w:tab w:val="left" w:pos="2448"/>
          <w:tab w:val="left" w:pos="2880"/>
          <w:tab w:val="left" w:pos="3312"/>
          <w:tab w:val="left" w:pos="5760"/>
          <w:tab w:val="left" w:pos="8208"/>
        </w:tabs>
        <w:suppressAutoHyphens/>
        <w:rPr>
          <w:sz w:val="22"/>
          <w:szCs w:val="22"/>
        </w:rPr>
      </w:pPr>
      <w:r w:rsidRPr="00827786">
        <w:rPr>
          <w:sz w:val="22"/>
          <w:szCs w:val="22"/>
        </w:rPr>
        <w:t>Use of plain glass capillary tubes for specimen collection and handling is prohibited.</w:t>
      </w:r>
    </w:p>
    <w:p w:rsidR="009C4294" w:rsidRPr="00827786" w:rsidRDefault="009C4294" w:rsidP="009C4294">
      <w:pPr>
        <w:tabs>
          <w:tab w:val="left" w:pos="432"/>
          <w:tab w:val="left" w:pos="720"/>
          <w:tab w:val="left" w:pos="1152"/>
          <w:tab w:val="left" w:pos="1584"/>
          <w:tab w:val="left" w:pos="2016"/>
          <w:tab w:val="left" w:pos="2448"/>
          <w:tab w:val="left" w:pos="2880"/>
          <w:tab w:val="left" w:pos="3312"/>
          <w:tab w:val="left" w:pos="5760"/>
          <w:tab w:val="left" w:pos="8208"/>
        </w:tabs>
        <w:suppressAutoHyphens/>
        <w:rPr>
          <w:sz w:val="22"/>
          <w:szCs w:val="22"/>
        </w:rPr>
      </w:pPr>
    </w:p>
    <w:p w:rsidR="009C4294" w:rsidRPr="00827786" w:rsidRDefault="004B1309" w:rsidP="009C4294">
      <w:pPr>
        <w:tabs>
          <w:tab w:val="left" w:pos="432"/>
          <w:tab w:val="left" w:pos="720"/>
          <w:tab w:val="left" w:pos="1152"/>
          <w:tab w:val="left" w:pos="1584"/>
          <w:tab w:val="left" w:pos="2016"/>
          <w:tab w:val="left" w:pos="2448"/>
          <w:tab w:val="left" w:pos="2880"/>
          <w:tab w:val="left" w:pos="3312"/>
          <w:tab w:val="left" w:pos="5760"/>
          <w:tab w:val="left" w:pos="8208"/>
        </w:tabs>
        <w:suppressAutoHyphens/>
        <w:ind w:left="1152" w:hanging="1152"/>
        <w:rPr>
          <w:b/>
          <w:sz w:val="22"/>
          <w:szCs w:val="22"/>
        </w:rPr>
      </w:pPr>
      <w:r w:rsidRPr="00827786">
        <w:rPr>
          <w:sz w:val="22"/>
          <w:szCs w:val="22"/>
        </w:rPr>
        <w:tab/>
      </w:r>
      <w:r w:rsidRPr="00827786">
        <w:rPr>
          <w:sz w:val="22"/>
          <w:szCs w:val="22"/>
        </w:rPr>
        <w:tab/>
      </w:r>
      <w:r w:rsidRPr="00827786">
        <w:rPr>
          <w:b/>
          <w:sz w:val="22"/>
          <w:szCs w:val="22"/>
        </w:rPr>
        <w:t>25</w:t>
      </w:r>
      <w:r w:rsidR="00496F15" w:rsidRPr="00827786">
        <w:rPr>
          <w:b/>
          <w:sz w:val="22"/>
          <w:szCs w:val="22"/>
        </w:rPr>
        <w:t>.</w:t>
      </w:r>
      <w:r w:rsidR="00496F15" w:rsidRPr="00827786">
        <w:rPr>
          <w:b/>
          <w:sz w:val="22"/>
          <w:szCs w:val="22"/>
        </w:rPr>
        <w:tab/>
      </w:r>
      <w:r w:rsidRPr="00827786">
        <w:rPr>
          <w:b/>
          <w:sz w:val="22"/>
          <w:szCs w:val="22"/>
        </w:rPr>
        <w:t xml:space="preserve"> </w:t>
      </w:r>
      <w:r w:rsidR="009C4294" w:rsidRPr="00827786">
        <w:rPr>
          <w:b/>
          <w:sz w:val="22"/>
          <w:szCs w:val="22"/>
        </w:rPr>
        <w:t>General Housekeeping</w:t>
      </w:r>
      <w:r w:rsidR="00496F15" w:rsidRPr="00827786">
        <w:rPr>
          <w:b/>
          <w:sz w:val="22"/>
          <w:szCs w:val="22"/>
        </w:rPr>
        <w:t>:</w:t>
      </w:r>
    </w:p>
    <w:p w:rsidR="009C4294" w:rsidRPr="00827786" w:rsidRDefault="009C4294" w:rsidP="009C4294">
      <w:pPr>
        <w:tabs>
          <w:tab w:val="left" w:pos="432"/>
          <w:tab w:val="left" w:pos="720"/>
          <w:tab w:val="left" w:pos="1152"/>
          <w:tab w:val="left" w:pos="1584"/>
          <w:tab w:val="left" w:pos="2016"/>
          <w:tab w:val="left" w:pos="2448"/>
          <w:tab w:val="left" w:pos="2880"/>
          <w:tab w:val="left" w:pos="3312"/>
          <w:tab w:val="left" w:pos="5760"/>
          <w:tab w:val="left" w:pos="8208"/>
        </w:tabs>
        <w:suppressAutoHyphens/>
        <w:rPr>
          <w:sz w:val="22"/>
          <w:szCs w:val="22"/>
        </w:rPr>
      </w:pPr>
    </w:p>
    <w:p w:rsidR="00496F15" w:rsidRPr="00827786" w:rsidRDefault="009C4294" w:rsidP="00496F15">
      <w:pPr>
        <w:widowControl w:val="0"/>
        <w:numPr>
          <w:ilvl w:val="0"/>
          <w:numId w:val="39"/>
        </w:numPr>
        <w:tabs>
          <w:tab w:val="left" w:pos="432"/>
          <w:tab w:val="left" w:pos="720"/>
          <w:tab w:val="left" w:pos="1152"/>
          <w:tab w:val="left" w:pos="2016"/>
          <w:tab w:val="left" w:pos="2448"/>
          <w:tab w:val="left" w:pos="2880"/>
          <w:tab w:val="left" w:pos="3312"/>
          <w:tab w:val="left" w:pos="5760"/>
          <w:tab w:val="left" w:pos="8208"/>
        </w:tabs>
        <w:suppressAutoHyphens/>
        <w:autoSpaceDE w:val="0"/>
        <w:autoSpaceDN w:val="0"/>
        <w:adjustRightInd w:val="0"/>
        <w:ind w:firstLine="90"/>
        <w:rPr>
          <w:sz w:val="22"/>
          <w:szCs w:val="22"/>
        </w:rPr>
      </w:pPr>
      <w:r w:rsidRPr="00827786">
        <w:rPr>
          <w:sz w:val="22"/>
          <w:szCs w:val="22"/>
        </w:rPr>
        <w:t>Do not allow trash to accumulate.  Notify Environme</w:t>
      </w:r>
      <w:r w:rsidR="005A413C" w:rsidRPr="00827786">
        <w:rPr>
          <w:sz w:val="22"/>
          <w:szCs w:val="22"/>
        </w:rPr>
        <w:t xml:space="preserve">ntal Services if you need trash </w:t>
      </w:r>
      <w:r w:rsidR="005A413C" w:rsidRPr="00827786">
        <w:rPr>
          <w:sz w:val="22"/>
          <w:szCs w:val="22"/>
        </w:rPr>
        <w:tab/>
      </w:r>
      <w:r w:rsidRPr="00827786">
        <w:rPr>
          <w:sz w:val="22"/>
          <w:szCs w:val="22"/>
        </w:rPr>
        <w:t>removed.</w:t>
      </w:r>
    </w:p>
    <w:p w:rsidR="008857C6" w:rsidRPr="00827786" w:rsidRDefault="009C4294" w:rsidP="00496F15">
      <w:pPr>
        <w:widowControl w:val="0"/>
        <w:numPr>
          <w:ilvl w:val="0"/>
          <w:numId w:val="39"/>
        </w:numPr>
        <w:tabs>
          <w:tab w:val="left" w:pos="432"/>
          <w:tab w:val="left" w:pos="720"/>
          <w:tab w:val="left" w:pos="1152"/>
          <w:tab w:val="left" w:pos="2016"/>
          <w:tab w:val="left" w:pos="2448"/>
          <w:tab w:val="left" w:pos="2880"/>
          <w:tab w:val="left" w:pos="3312"/>
          <w:tab w:val="left" w:pos="5760"/>
          <w:tab w:val="left" w:pos="8208"/>
        </w:tabs>
        <w:suppressAutoHyphens/>
        <w:autoSpaceDE w:val="0"/>
        <w:autoSpaceDN w:val="0"/>
        <w:adjustRightInd w:val="0"/>
        <w:ind w:firstLine="90"/>
        <w:rPr>
          <w:sz w:val="22"/>
          <w:szCs w:val="22"/>
        </w:rPr>
      </w:pPr>
      <w:r w:rsidRPr="00827786">
        <w:rPr>
          <w:sz w:val="22"/>
          <w:szCs w:val="22"/>
        </w:rPr>
        <w:t xml:space="preserve">Place any non-sharp material contaminated by blood or body fluids in red-bag trash.  </w:t>
      </w:r>
    </w:p>
    <w:p w:rsidR="009C4294" w:rsidRPr="00827786" w:rsidRDefault="008857C6" w:rsidP="005A413C">
      <w:pPr>
        <w:widowControl w:val="0"/>
        <w:tabs>
          <w:tab w:val="left" w:pos="432"/>
          <w:tab w:val="left" w:pos="720"/>
          <w:tab w:val="left" w:pos="1152"/>
          <w:tab w:val="left" w:pos="2016"/>
          <w:tab w:val="left" w:pos="2448"/>
          <w:tab w:val="left" w:pos="2880"/>
          <w:tab w:val="left" w:pos="3312"/>
          <w:tab w:val="left" w:pos="5760"/>
          <w:tab w:val="left" w:pos="8208"/>
        </w:tabs>
        <w:suppressAutoHyphens/>
        <w:autoSpaceDE w:val="0"/>
        <w:autoSpaceDN w:val="0"/>
        <w:adjustRightInd w:val="0"/>
        <w:ind w:left="1530"/>
        <w:rPr>
          <w:sz w:val="22"/>
          <w:szCs w:val="22"/>
        </w:rPr>
      </w:pPr>
      <w:r w:rsidRPr="00827786">
        <w:rPr>
          <w:sz w:val="22"/>
          <w:szCs w:val="22"/>
        </w:rPr>
        <w:tab/>
      </w:r>
      <w:r w:rsidR="009C4294" w:rsidRPr="00827786">
        <w:rPr>
          <w:sz w:val="22"/>
          <w:szCs w:val="22"/>
        </w:rPr>
        <w:t>Red</w:t>
      </w:r>
      <w:r w:rsidRPr="00827786">
        <w:rPr>
          <w:sz w:val="22"/>
          <w:szCs w:val="22"/>
        </w:rPr>
        <w:t xml:space="preserve"> </w:t>
      </w:r>
      <w:r w:rsidR="005A413C" w:rsidRPr="00827786">
        <w:rPr>
          <w:sz w:val="22"/>
          <w:szCs w:val="22"/>
        </w:rPr>
        <w:tab/>
      </w:r>
      <w:r w:rsidR="009C4294" w:rsidRPr="00827786">
        <w:rPr>
          <w:sz w:val="22"/>
          <w:szCs w:val="22"/>
        </w:rPr>
        <w:t>bag trash containers must have lids that are kept closed when not in use.</w:t>
      </w:r>
    </w:p>
    <w:p w:rsidR="009C4294" w:rsidRPr="00827786" w:rsidRDefault="009C4294" w:rsidP="005A413C">
      <w:pPr>
        <w:widowControl w:val="0"/>
        <w:numPr>
          <w:ilvl w:val="0"/>
          <w:numId w:val="20"/>
        </w:numPr>
        <w:tabs>
          <w:tab w:val="left" w:pos="432"/>
          <w:tab w:val="left" w:pos="720"/>
          <w:tab w:val="left" w:pos="1152"/>
          <w:tab w:val="num" w:pos="1875"/>
          <w:tab w:val="left" w:pos="2016"/>
          <w:tab w:val="left" w:pos="2448"/>
          <w:tab w:val="left" w:pos="2880"/>
          <w:tab w:val="left" w:pos="3312"/>
          <w:tab w:val="left" w:pos="5760"/>
          <w:tab w:val="left" w:pos="8208"/>
        </w:tabs>
        <w:suppressAutoHyphens/>
        <w:autoSpaceDE w:val="0"/>
        <w:autoSpaceDN w:val="0"/>
        <w:adjustRightInd w:val="0"/>
        <w:ind w:left="1725"/>
        <w:rPr>
          <w:sz w:val="22"/>
          <w:szCs w:val="22"/>
        </w:rPr>
      </w:pPr>
      <w:r w:rsidRPr="00827786">
        <w:rPr>
          <w:sz w:val="22"/>
          <w:szCs w:val="22"/>
        </w:rPr>
        <w:t>Dispose of sharps (needles and any breakable glass or hard plastic) in sharps containers.</w:t>
      </w:r>
    </w:p>
    <w:p w:rsidR="009C4294" w:rsidRPr="00827786" w:rsidRDefault="009C4294" w:rsidP="006B2BD0">
      <w:pPr>
        <w:widowControl w:val="0"/>
        <w:numPr>
          <w:ilvl w:val="0"/>
          <w:numId w:val="20"/>
        </w:numPr>
        <w:tabs>
          <w:tab w:val="left" w:pos="432"/>
          <w:tab w:val="left" w:pos="720"/>
          <w:tab w:val="left" w:pos="1152"/>
          <w:tab w:val="num" w:pos="1875"/>
          <w:tab w:val="left" w:pos="2016"/>
          <w:tab w:val="left" w:pos="2448"/>
          <w:tab w:val="left" w:pos="2880"/>
          <w:tab w:val="left" w:pos="3312"/>
          <w:tab w:val="left" w:pos="5760"/>
          <w:tab w:val="left" w:pos="8208"/>
        </w:tabs>
        <w:suppressAutoHyphens/>
        <w:autoSpaceDE w:val="0"/>
        <w:autoSpaceDN w:val="0"/>
        <w:adjustRightInd w:val="0"/>
        <w:ind w:left="1890" w:hanging="540"/>
        <w:rPr>
          <w:sz w:val="22"/>
          <w:szCs w:val="22"/>
        </w:rPr>
      </w:pPr>
      <w:r w:rsidRPr="00827786">
        <w:rPr>
          <w:sz w:val="22"/>
          <w:szCs w:val="22"/>
        </w:rPr>
        <w:t>Sharps containers must have a lid on them at all times and the lid mu</w:t>
      </w:r>
      <w:r w:rsidR="006B2BD0" w:rsidRPr="00827786">
        <w:rPr>
          <w:sz w:val="22"/>
          <w:szCs w:val="22"/>
        </w:rPr>
        <w:t xml:space="preserve">st be fully close </w:t>
      </w:r>
      <w:r w:rsidRPr="00827786">
        <w:rPr>
          <w:sz w:val="22"/>
          <w:szCs w:val="22"/>
        </w:rPr>
        <w:t>when not in use.</w:t>
      </w:r>
    </w:p>
    <w:p w:rsidR="009C4294" w:rsidRPr="00827786" w:rsidRDefault="009C4294" w:rsidP="009C4294">
      <w:pPr>
        <w:tabs>
          <w:tab w:val="left" w:pos="432"/>
          <w:tab w:val="left" w:pos="720"/>
          <w:tab w:val="left" w:pos="1152"/>
          <w:tab w:val="left" w:pos="2016"/>
          <w:tab w:val="left" w:pos="2448"/>
          <w:tab w:val="left" w:pos="2880"/>
          <w:tab w:val="left" w:pos="3312"/>
          <w:tab w:val="left" w:pos="5760"/>
          <w:tab w:val="left" w:pos="8208"/>
        </w:tabs>
        <w:suppressAutoHyphens/>
        <w:rPr>
          <w:rFonts w:ascii="Arial" w:hAnsi="Arial" w:cs="Arial"/>
        </w:rPr>
      </w:pPr>
    </w:p>
    <w:p w:rsidR="005A413C" w:rsidRPr="00827786" w:rsidRDefault="005A413C" w:rsidP="009C4294">
      <w:pPr>
        <w:tabs>
          <w:tab w:val="left" w:pos="432"/>
          <w:tab w:val="left" w:pos="720"/>
          <w:tab w:val="left" w:pos="1152"/>
          <w:tab w:val="left" w:pos="2016"/>
          <w:tab w:val="left" w:pos="2448"/>
          <w:tab w:val="left" w:pos="2880"/>
          <w:tab w:val="left" w:pos="3312"/>
          <w:tab w:val="left" w:pos="5760"/>
          <w:tab w:val="left" w:pos="8208"/>
        </w:tabs>
        <w:suppressAutoHyphens/>
        <w:rPr>
          <w:rFonts w:ascii="Arial" w:hAnsi="Arial" w:cs="Arial"/>
        </w:rPr>
      </w:pPr>
      <w:r w:rsidRPr="00827786">
        <w:rPr>
          <w:b/>
          <w:sz w:val="22"/>
          <w:szCs w:val="22"/>
        </w:rPr>
        <w:tab/>
      </w:r>
      <w:r w:rsidRPr="00827786">
        <w:rPr>
          <w:b/>
          <w:sz w:val="22"/>
          <w:szCs w:val="22"/>
        </w:rPr>
        <w:tab/>
        <w:t>26.</w:t>
      </w:r>
      <w:r w:rsidRPr="00827786">
        <w:rPr>
          <w:b/>
          <w:sz w:val="22"/>
          <w:szCs w:val="22"/>
        </w:rPr>
        <w:tab/>
        <w:t xml:space="preserve"> Evacuation of the Laboratory:</w:t>
      </w:r>
    </w:p>
    <w:p w:rsidR="009C4294" w:rsidRPr="00827786" w:rsidRDefault="009C4294" w:rsidP="009C4294">
      <w:pPr>
        <w:tabs>
          <w:tab w:val="left" w:pos="432"/>
          <w:tab w:val="left" w:pos="720"/>
          <w:tab w:val="left" w:pos="1152"/>
          <w:tab w:val="left" w:pos="2016"/>
          <w:tab w:val="left" w:pos="2448"/>
          <w:tab w:val="left" w:pos="2880"/>
          <w:tab w:val="left" w:pos="3312"/>
          <w:tab w:val="left" w:pos="5760"/>
          <w:tab w:val="left" w:pos="8208"/>
        </w:tabs>
        <w:suppressAutoHyphens/>
        <w:rPr>
          <w:sz w:val="22"/>
          <w:szCs w:val="22"/>
        </w:rPr>
      </w:pPr>
    </w:p>
    <w:p w:rsidR="008857C6" w:rsidRPr="00827786" w:rsidRDefault="009C4294" w:rsidP="005B67C1">
      <w:pPr>
        <w:widowControl w:val="0"/>
        <w:numPr>
          <w:ilvl w:val="0"/>
          <w:numId w:val="32"/>
        </w:numPr>
        <w:tabs>
          <w:tab w:val="left" w:pos="432"/>
          <w:tab w:val="left" w:pos="720"/>
          <w:tab w:val="left" w:pos="900"/>
          <w:tab w:val="left" w:pos="1152"/>
          <w:tab w:val="left" w:pos="2016"/>
          <w:tab w:val="left" w:pos="2448"/>
          <w:tab w:val="left" w:pos="2880"/>
          <w:tab w:val="left" w:pos="3312"/>
          <w:tab w:val="left" w:pos="5760"/>
          <w:tab w:val="left" w:pos="8208"/>
        </w:tabs>
        <w:suppressAutoHyphens/>
        <w:autoSpaceDE w:val="0"/>
        <w:autoSpaceDN w:val="0"/>
        <w:adjustRightInd w:val="0"/>
        <w:ind w:firstLine="90"/>
        <w:rPr>
          <w:sz w:val="22"/>
          <w:szCs w:val="22"/>
        </w:rPr>
      </w:pPr>
      <w:r w:rsidRPr="00827786">
        <w:rPr>
          <w:sz w:val="22"/>
          <w:szCs w:val="22"/>
        </w:rPr>
        <w:t>Floor plans with exits designated are posted in the Laboratory in the event</w:t>
      </w:r>
      <w:r w:rsidR="008857C6" w:rsidRPr="00827786">
        <w:rPr>
          <w:sz w:val="22"/>
          <w:szCs w:val="22"/>
        </w:rPr>
        <w:t xml:space="preserve"> evacuation in </w:t>
      </w:r>
    </w:p>
    <w:p w:rsidR="009C4294" w:rsidRPr="00827786" w:rsidRDefault="008857C6" w:rsidP="00CB334A">
      <w:pPr>
        <w:widowControl w:val="0"/>
        <w:tabs>
          <w:tab w:val="left" w:pos="432"/>
          <w:tab w:val="left" w:pos="720"/>
          <w:tab w:val="left" w:pos="900"/>
          <w:tab w:val="left" w:pos="1152"/>
          <w:tab w:val="left" w:pos="2016"/>
          <w:tab w:val="left" w:pos="2448"/>
          <w:tab w:val="left" w:pos="2880"/>
          <w:tab w:val="left" w:pos="3312"/>
          <w:tab w:val="left" w:pos="5760"/>
          <w:tab w:val="left" w:pos="8208"/>
        </w:tabs>
        <w:suppressAutoHyphens/>
        <w:autoSpaceDE w:val="0"/>
        <w:autoSpaceDN w:val="0"/>
        <w:adjustRightInd w:val="0"/>
        <w:ind w:left="1245" w:firstLine="735"/>
        <w:rPr>
          <w:sz w:val="22"/>
          <w:szCs w:val="22"/>
        </w:rPr>
      </w:pPr>
      <w:r w:rsidRPr="00827786">
        <w:rPr>
          <w:sz w:val="22"/>
          <w:szCs w:val="22"/>
        </w:rPr>
        <w:tab/>
      </w:r>
      <w:r w:rsidR="009C4294" w:rsidRPr="00827786">
        <w:rPr>
          <w:sz w:val="22"/>
          <w:szCs w:val="22"/>
        </w:rPr>
        <w:t xml:space="preserve">evacuation is necessary due to a fire, hazardous substance release, or other </w:t>
      </w:r>
    </w:p>
    <w:p w:rsidR="009C4294" w:rsidRPr="00827786" w:rsidRDefault="00C03473" w:rsidP="00CB334A">
      <w:pPr>
        <w:tabs>
          <w:tab w:val="left" w:pos="432"/>
          <w:tab w:val="left" w:pos="720"/>
          <w:tab w:val="left" w:pos="1152"/>
          <w:tab w:val="left" w:pos="2016"/>
          <w:tab w:val="left" w:pos="2448"/>
          <w:tab w:val="left" w:pos="2880"/>
          <w:tab w:val="left" w:pos="3312"/>
          <w:tab w:val="left" w:pos="5760"/>
          <w:tab w:val="left" w:pos="8208"/>
        </w:tabs>
        <w:suppressAutoHyphens/>
        <w:ind w:left="1155" w:firstLine="735"/>
        <w:rPr>
          <w:sz w:val="22"/>
          <w:szCs w:val="22"/>
        </w:rPr>
      </w:pPr>
      <w:r w:rsidRPr="00827786">
        <w:rPr>
          <w:sz w:val="22"/>
          <w:szCs w:val="22"/>
        </w:rPr>
        <w:tab/>
      </w:r>
      <w:r w:rsidR="009C4294" w:rsidRPr="00827786">
        <w:rPr>
          <w:sz w:val="22"/>
          <w:szCs w:val="22"/>
        </w:rPr>
        <w:t>disaster.</w:t>
      </w:r>
    </w:p>
    <w:p w:rsidR="009C4294" w:rsidRPr="00827786" w:rsidRDefault="009C4294" w:rsidP="00E84DCC">
      <w:pPr>
        <w:numPr>
          <w:ilvl w:val="0"/>
          <w:numId w:val="32"/>
        </w:numPr>
        <w:tabs>
          <w:tab w:val="left" w:pos="432"/>
          <w:tab w:val="left" w:pos="720"/>
          <w:tab w:val="left" w:pos="1152"/>
          <w:tab w:val="left" w:pos="2016"/>
          <w:tab w:val="left" w:pos="2448"/>
          <w:tab w:val="left" w:pos="2880"/>
          <w:tab w:val="left" w:pos="3312"/>
          <w:tab w:val="left" w:pos="5760"/>
          <w:tab w:val="left" w:pos="8208"/>
        </w:tabs>
        <w:suppressAutoHyphens/>
        <w:ind w:firstLine="90"/>
        <w:rPr>
          <w:sz w:val="22"/>
          <w:szCs w:val="22"/>
        </w:rPr>
      </w:pPr>
      <w:r w:rsidRPr="00827786">
        <w:rPr>
          <w:sz w:val="22"/>
          <w:szCs w:val="22"/>
        </w:rPr>
        <w:t xml:space="preserve">Individuals in wheelchairs or are otherwise handicapped and cannot </w:t>
      </w:r>
    </w:p>
    <w:p w:rsidR="009C4294" w:rsidRPr="00827786" w:rsidRDefault="009C4294" w:rsidP="00E84DCC">
      <w:pPr>
        <w:tabs>
          <w:tab w:val="left" w:pos="432"/>
          <w:tab w:val="left" w:pos="720"/>
          <w:tab w:val="left" w:pos="1152"/>
          <w:tab w:val="left" w:pos="2016"/>
          <w:tab w:val="left" w:pos="2448"/>
          <w:tab w:val="left" w:pos="2880"/>
          <w:tab w:val="left" w:pos="3312"/>
          <w:tab w:val="left" w:pos="5760"/>
          <w:tab w:val="left" w:pos="8208"/>
        </w:tabs>
        <w:suppressAutoHyphens/>
        <w:ind w:left="1155" w:firstLine="90"/>
        <w:rPr>
          <w:sz w:val="22"/>
          <w:szCs w:val="22"/>
        </w:rPr>
      </w:pPr>
      <w:r w:rsidRPr="00827786">
        <w:rPr>
          <w:sz w:val="22"/>
          <w:szCs w:val="22"/>
        </w:rPr>
        <w:t xml:space="preserve">      </w:t>
      </w:r>
      <w:r w:rsidR="00C03473" w:rsidRPr="00827786">
        <w:rPr>
          <w:sz w:val="22"/>
          <w:szCs w:val="22"/>
        </w:rPr>
        <w:tab/>
      </w:r>
      <w:r w:rsidRPr="00827786">
        <w:rPr>
          <w:sz w:val="22"/>
          <w:szCs w:val="22"/>
        </w:rPr>
        <w:t xml:space="preserve">move without assistance; move them laterally as far away from </w:t>
      </w:r>
    </w:p>
    <w:p w:rsidR="009C4294" w:rsidRPr="00827786" w:rsidRDefault="009C4294" w:rsidP="00E84DCC">
      <w:pPr>
        <w:tabs>
          <w:tab w:val="left" w:pos="432"/>
          <w:tab w:val="left" w:pos="720"/>
          <w:tab w:val="left" w:pos="1152"/>
          <w:tab w:val="left" w:pos="2016"/>
          <w:tab w:val="left" w:pos="2448"/>
          <w:tab w:val="left" w:pos="2880"/>
          <w:tab w:val="left" w:pos="3312"/>
          <w:tab w:val="left" w:pos="5760"/>
          <w:tab w:val="left" w:pos="8208"/>
        </w:tabs>
        <w:suppressAutoHyphens/>
        <w:ind w:left="1155" w:firstLine="90"/>
        <w:rPr>
          <w:sz w:val="22"/>
          <w:szCs w:val="22"/>
        </w:rPr>
      </w:pPr>
      <w:r w:rsidRPr="00827786">
        <w:rPr>
          <w:sz w:val="22"/>
          <w:szCs w:val="22"/>
        </w:rPr>
        <w:t xml:space="preserve">      </w:t>
      </w:r>
      <w:r w:rsidR="00C03473" w:rsidRPr="00827786">
        <w:rPr>
          <w:sz w:val="22"/>
          <w:szCs w:val="22"/>
        </w:rPr>
        <w:tab/>
      </w:r>
      <w:r w:rsidRPr="00827786">
        <w:rPr>
          <w:sz w:val="22"/>
          <w:szCs w:val="22"/>
        </w:rPr>
        <w:t xml:space="preserve">the Laboratory area as possible.  If these individuals have to be moved to another </w:t>
      </w:r>
    </w:p>
    <w:p w:rsidR="009C4294" w:rsidRPr="00827786" w:rsidRDefault="009C4294" w:rsidP="00E84DCC">
      <w:pPr>
        <w:tabs>
          <w:tab w:val="left" w:pos="432"/>
          <w:tab w:val="left" w:pos="720"/>
          <w:tab w:val="left" w:pos="1152"/>
          <w:tab w:val="left" w:pos="2016"/>
          <w:tab w:val="left" w:pos="2448"/>
          <w:tab w:val="left" w:pos="2880"/>
          <w:tab w:val="left" w:pos="3312"/>
          <w:tab w:val="left" w:pos="5760"/>
          <w:tab w:val="left" w:pos="8208"/>
        </w:tabs>
        <w:suppressAutoHyphens/>
        <w:ind w:left="1155" w:firstLine="90"/>
        <w:rPr>
          <w:sz w:val="22"/>
          <w:szCs w:val="22"/>
        </w:rPr>
      </w:pPr>
      <w:r w:rsidRPr="00827786">
        <w:rPr>
          <w:sz w:val="22"/>
          <w:szCs w:val="22"/>
        </w:rPr>
        <w:t xml:space="preserve">      </w:t>
      </w:r>
      <w:r w:rsidR="00C03473" w:rsidRPr="00827786">
        <w:rPr>
          <w:sz w:val="22"/>
          <w:szCs w:val="22"/>
        </w:rPr>
        <w:tab/>
      </w:r>
      <w:r w:rsidRPr="00827786">
        <w:rPr>
          <w:sz w:val="22"/>
          <w:szCs w:val="22"/>
        </w:rPr>
        <w:t>floor, call  to ask Security to provide assistance.</w:t>
      </w:r>
    </w:p>
    <w:p w:rsidR="00C03473" w:rsidRPr="00827786" w:rsidRDefault="00C03473" w:rsidP="00C03473">
      <w:pPr>
        <w:tabs>
          <w:tab w:val="left" w:pos="432"/>
          <w:tab w:val="left" w:pos="720"/>
          <w:tab w:val="left" w:pos="1152"/>
          <w:tab w:val="left" w:pos="2016"/>
          <w:tab w:val="left" w:pos="2448"/>
          <w:tab w:val="left" w:pos="2880"/>
          <w:tab w:val="left" w:pos="3312"/>
          <w:tab w:val="left" w:pos="5760"/>
          <w:tab w:val="left" w:pos="8208"/>
        </w:tabs>
        <w:suppressAutoHyphens/>
        <w:rPr>
          <w:sz w:val="22"/>
          <w:szCs w:val="22"/>
        </w:rPr>
      </w:pPr>
    </w:p>
    <w:p w:rsidR="00C03473" w:rsidRPr="00827786" w:rsidRDefault="00C03473" w:rsidP="00C03473">
      <w:pPr>
        <w:tabs>
          <w:tab w:val="left" w:pos="432"/>
          <w:tab w:val="left" w:pos="720"/>
          <w:tab w:val="left" w:pos="1152"/>
          <w:tab w:val="left" w:pos="2016"/>
          <w:tab w:val="left" w:pos="2448"/>
          <w:tab w:val="left" w:pos="2880"/>
          <w:tab w:val="left" w:pos="3312"/>
          <w:tab w:val="left" w:pos="5760"/>
          <w:tab w:val="left" w:pos="8208"/>
        </w:tabs>
        <w:suppressAutoHyphens/>
        <w:rPr>
          <w:b/>
          <w:sz w:val="22"/>
          <w:szCs w:val="22"/>
        </w:rPr>
      </w:pPr>
      <w:r w:rsidRPr="00827786">
        <w:rPr>
          <w:sz w:val="22"/>
          <w:szCs w:val="22"/>
        </w:rPr>
        <w:tab/>
      </w:r>
      <w:r w:rsidRPr="00827786">
        <w:rPr>
          <w:sz w:val="22"/>
          <w:szCs w:val="22"/>
        </w:rPr>
        <w:tab/>
      </w:r>
      <w:r w:rsidRPr="00827786">
        <w:rPr>
          <w:b/>
          <w:sz w:val="22"/>
          <w:szCs w:val="22"/>
        </w:rPr>
        <w:t>27.</w:t>
      </w:r>
      <w:r w:rsidRPr="00827786">
        <w:rPr>
          <w:b/>
          <w:sz w:val="22"/>
          <w:szCs w:val="22"/>
        </w:rPr>
        <w:tab/>
        <w:t xml:space="preserve">  Noise Levels:</w:t>
      </w:r>
    </w:p>
    <w:p w:rsidR="009C4294" w:rsidRPr="00827786" w:rsidRDefault="009C4294" w:rsidP="009C4294">
      <w:pPr>
        <w:tabs>
          <w:tab w:val="left" w:pos="432"/>
          <w:tab w:val="left" w:pos="720"/>
          <w:tab w:val="left" w:pos="1152"/>
          <w:tab w:val="left" w:pos="2016"/>
          <w:tab w:val="left" w:pos="2448"/>
          <w:tab w:val="left" w:pos="2880"/>
          <w:tab w:val="left" w:pos="3312"/>
          <w:tab w:val="left" w:pos="5760"/>
          <w:tab w:val="left" w:pos="8208"/>
        </w:tabs>
        <w:suppressAutoHyphens/>
        <w:ind w:left="1155" w:hanging="407"/>
        <w:rPr>
          <w:sz w:val="22"/>
          <w:szCs w:val="22"/>
        </w:rPr>
      </w:pPr>
    </w:p>
    <w:p w:rsidR="009C4294" w:rsidRPr="00827786" w:rsidRDefault="009C4294" w:rsidP="0086586D">
      <w:pPr>
        <w:numPr>
          <w:ilvl w:val="0"/>
          <w:numId w:val="40"/>
        </w:numPr>
        <w:tabs>
          <w:tab w:val="left" w:pos="432"/>
          <w:tab w:val="left" w:pos="720"/>
          <w:tab w:val="left" w:pos="1152"/>
          <w:tab w:val="left" w:pos="2016"/>
          <w:tab w:val="left" w:pos="2448"/>
          <w:tab w:val="left" w:pos="2880"/>
          <w:tab w:val="left" w:pos="3312"/>
          <w:tab w:val="left" w:pos="5760"/>
          <w:tab w:val="left" w:pos="8208"/>
        </w:tabs>
        <w:suppressAutoHyphens/>
        <w:rPr>
          <w:sz w:val="22"/>
          <w:szCs w:val="22"/>
        </w:rPr>
      </w:pPr>
      <w:r w:rsidRPr="00827786">
        <w:rPr>
          <w:sz w:val="22"/>
          <w:szCs w:val="22"/>
        </w:rPr>
        <w:t>If Laboratory employees are exposed</w:t>
      </w:r>
      <w:r w:rsidR="00F95EB8" w:rsidRPr="00827786">
        <w:rPr>
          <w:sz w:val="22"/>
          <w:szCs w:val="22"/>
        </w:rPr>
        <w:t xml:space="preserve"> to an average sound level of  85</w:t>
      </w:r>
      <w:r w:rsidRPr="00827786">
        <w:rPr>
          <w:sz w:val="22"/>
          <w:szCs w:val="22"/>
        </w:rPr>
        <w:t xml:space="preserve"> decibels in an </w:t>
      </w:r>
    </w:p>
    <w:p w:rsidR="009C4294" w:rsidRPr="00827786" w:rsidRDefault="009C4294" w:rsidP="009C4294">
      <w:pPr>
        <w:tabs>
          <w:tab w:val="left" w:pos="432"/>
          <w:tab w:val="left" w:pos="720"/>
          <w:tab w:val="left" w:pos="1152"/>
          <w:tab w:val="left" w:pos="2016"/>
          <w:tab w:val="left" w:pos="2448"/>
          <w:tab w:val="left" w:pos="2880"/>
          <w:tab w:val="left" w:pos="3312"/>
          <w:tab w:val="left" w:pos="5760"/>
          <w:tab w:val="left" w:pos="8208"/>
        </w:tabs>
        <w:suppressAutoHyphens/>
        <w:ind w:left="1155" w:hanging="407"/>
        <w:rPr>
          <w:sz w:val="22"/>
          <w:szCs w:val="22"/>
        </w:rPr>
      </w:pPr>
    </w:p>
    <w:p w:rsidR="009C4294" w:rsidRPr="00827786" w:rsidRDefault="00C03473" w:rsidP="004B1309">
      <w:pPr>
        <w:tabs>
          <w:tab w:val="left" w:pos="432"/>
          <w:tab w:val="left" w:pos="720"/>
          <w:tab w:val="left" w:pos="1152"/>
          <w:tab w:val="left" w:pos="2016"/>
          <w:tab w:val="left" w:pos="2448"/>
          <w:tab w:val="left" w:pos="2880"/>
          <w:tab w:val="left" w:pos="3312"/>
          <w:tab w:val="left" w:pos="5760"/>
          <w:tab w:val="left" w:pos="8208"/>
        </w:tabs>
        <w:suppressAutoHyphens/>
        <w:rPr>
          <w:b/>
          <w:sz w:val="22"/>
          <w:szCs w:val="22"/>
        </w:rPr>
      </w:pPr>
      <w:r w:rsidRPr="00827786">
        <w:rPr>
          <w:sz w:val="22"/>
          <w:szCs w:val="22"/>
        </w:rPr>
        <w:tab/>
      </w:r>
      <w:r w:rsidRPr="00827786">
        <w:rPr>
          <w:sz w:val="22"/>
          <w:szCs w:val="22"/>
        </w:rPr>
        <w:tab/>
      </w:r>
      <w:r w:rsidR="004B1309" w:rsidRPr="00827786">
        <w:rPr>
          <w:b/>
          <w:sz w:val="22"/>
          <w:szCs w:val="22"/>
        </w:rPr>
        <w:t>28</w:t>
      </w:r>
      <w:r w:rsidRPr="00827786">
        <w:rPr>
          <w:b/>
          <w:sz w:val="22"/>
          <w:szCs w:val="22"/>
        </w:rPr>
        <w:t>.</w:t>
      </w:r>
      <w:r w:rsidRPr="00827786">
        <w:rPr>
          <w:b/>
          <w:sz w:val="22"/>
          <w:szCs w:val="22"/>
        </w:rPr>
        <w:tab/>
      </w:r>
      <w:r w:rsidR="004B1309" w:rsidRPr="00827786">
        <w:rPr>
          <w:b/>
          <w:sz w:val="22"/>
          <w:szCs w:val="22"/>
        </w:rPr>
        <w:t xml:space="preserve"> </w:t>
      </w:r>
      <w:r w:rsidR="009C4294" w:rsidRPr="00827786">
        <w:rPr>
          <w:b/>
          <w:sz w:val="22"/>
          <w:szCs w:val="22"/>
        </w:rPr>
        <w:t>Latex Policy</w:t>
      </w:r>
      <w:r w:rsidRPr="00827786">
        <w:rPr>
          <w:b/>
          <w:sz w:val="22"/>
          <w:szCs w:val="22"/>
        </w:rPr>
        <w:t>:</w:t>
      </w:r>
    </w:p>
    <w:p w:rsidR="009C4294" w:rsidRPr="00827786" w:rsidRDefault="009C4294" w:rsidP="009C4294">
      <w:pPr>
        <w:tabs>
          <w:tab w:val="left" w:pos="432"/>
          <w:tab w:val="left" w:pos="720"/>
          <w:tab w:val="left" w:pos="1152"/>
          <w:tab w:val="left" w:pos="2016"/>
          <w:tab w:val="left" w:pos="2448"/>
          <w:tab w:val="left" w:pos="2880"/>
          <w:tab w:val="left" w:pos="3312"/>
          <w:tab w:val="left" w:pos="5760"/>
          <w:tab w:val="left" w:pos="8208"/>
        </w:tabs>
        <w:suppressAutoHyphens/>
        <w:ind w:left="1155" w:hanging="407"/>
        <w:rPr>
          <w:sz w:val="22"/>
          <w:szCs w:val="22"/>
        </w:rPr>
      </w:pPr>
    </w:p>
    <w:p w:rsidR="00C03473" w:rsidRPr="00827786" w:rsidRDefault="009C4294" w:rsidP="00B05AF7">
      <w:pPr>
        <w:widowControl w:val="0"/>
        <w:numPr>
          <w:ilvl w:val="0"/>
          <w:numId w:val="33"/>
        </w:numPr>
        <w:tabs>
          <w:tab w:val="left" w:pos="432"/>
          <w:tab w:val="left" w:pos="720"/>
          <w:tab w:val="left" w:pos="1152"/>
          <w:tab w:val="left" w:pos="2016"/>
          <w:tab w:val="left" w:pos="2448"/>
          <w:tab w:val="left" w:pos="2880"/>
          <w:tab w:val="left" w:pos="3312"/>
          <w:tab w:val="left" w:pos="5760"/>
          <w:tab w:val="left" w:pos="8208"/>
        </w:tabs>
        <w:suppressAutoHyphens/>
        <w:autoSpaceDE w:val="0"/>
        <w:autoSpaceDN w:val="0"/>
        <w:adjustRightInd w:val="0"/>
        <w:ind w:firstLine="90"/>
        <w:rPr>
          <w:sz w:val="22"/>
          <w:szCs w:val="22"/>
        </w:rPr>
      </w:pPr>
      <w:r w:rsidRPr="00827786">
        <w:rPr>
          <w:sz w:val="22"/>
          <w:szCs w:val="22"/>
        </w:rPr>
        <w:t>Einstein Hospital Laboratories use latex-free gloves and tourniquets on a routine</w:t>
      </w:r>
      <w:r w:rsidR="00C03473" w:rsidRPr="00827786">
        <w:rPr>
          <w:sz w:val="22"/>
          <w:szCs w:val="22"/>
        </w:rPr>
        <w:t xml:space="preserve"> basis.</w:t>
      </w:r>
    </w:p>
    <w:p w:rsidR="009C4294" w:rsidRPr="00827786" w:rsidRDefault="00C03473" w:rsidP="00C03473">
      <w:pPr>
        <w:widowControl w:val="0"/>
        <w:numPr>
          <w:ilvl w:val="0"/>
          <w:numId w:val="33"/>
        </w:numPr>
        <w:tabs>
          <w:tab w:val="left" w:pos="432"/>
          <w:tab w:val="left" w:pos="720"/>
          <w:tab w:val="left" w:pos="1152"/>
          <w:tab w:val="left" w:pos="2016"/>
          <w:tab w:val="left" w:pos="2448"/>
          <w:tab w:val="left" w:pos="2880"/>
          <w:tab w:val="left" w:pos="3312"/>
          <w:tab w:val="left" w:pos="5760"/>
          <w:tab w:val="left" w:pos="8208"/>
        </w:tabs>
        <w:suppressAutoHyphens/>
        <w:autoSpaceDE w:val="0"/>
        <w:autoSpaceDN w:val="0"/>
        <w:adjustRightInd w:val="0"/>
        <w:ind w:firstLine="90"/>
        <w:rPr>
          <w:sz w:val="22"/>
          <w:szCs w:val="22"/>
        </w:rPr>
      </w:pPr>
      <w:r w:rsidRPr="00827786">
        <w:rPr>
          <w:sz w:val="22"/>
          <w:szCs w:val="22"/>
        </w:rPr>
        <w:t xml:space="preserve">All employees receive information about latex allergies at their new-hire orientation and </w:t>
      </w:r>
      <w:r w:rsidRPr="00827786">
        <w:rPr>
          <w:sz w:val="22"/>
          <w:szCs w:val="22"/>
        </w:rPr>
        <w:tab/>
        <w:t xml:space="preserve">their annual Laboratory In-service. </w:t>
      </w:r>
    </w:p>
    <w:p w:rsidR="004726BE" w:rsidRPr="00827786" w:rsidRDefault="004726BE" w:rsidP="004726BE">
      <w:pPr>
        <w:rPr>
          <w:sz w:val="22"/>
          <w:szCs w:val="22"/>
        </w:rPr>
      </w:pPr>
    </w:p>
    <w:p w:rsidR="004726BE" w:rsidRPr="00827786" w:rsidRDefault="004726BE" w:rsidP="004726BE">
      <w:pPr>
        <w:rPr>
          <w:b/>
          <w:caps/>
          <w:sz w:val="22"/>
          <w:szCs w:val="22"/>
        </w:rPr>
      </w:pPr>
      <w:r w:rsidRPr="00827786">
        <w:rPr>
          <w:b/>
          <w:sz w:val="22"/>
          <w:szCs w:val="22"/>
        </w:rPr>
        <w:t>IV.</w:t>
      </w:r>
      <w:r w:rsidRPr="00827786">
        <w:rPr>
          <w:b/>
          <w:sz w:val="22"/>
          <w:szCs w:val="22"/>
        </w:rPr>
        <w:tab/>
        <w:t>R</w:t>
      </w:r>
      <w:r w:rsidRPr="00827786">
        <w:rPr>
          <w:b/>
          <w:caps/>
          <w:sz w:val="22"/>
          <w:szCs w:val="22"/>
        </w:rPr>
        <w:t>eporting Results</w:t>
      </w:r>
    </w:p>
    <w:p w:rsidR="004726BE" w:rsidRPr="00827786" w:rsidRDefault="004726BE" w:rsidP="004726BE">
      <w:pPr>
        <w:rPr>
          <w:b/>
          <w:sz w:val="22"/>
          <w:szCs w:val="22"/>
        </w:rPr>
      </w:pPr>
    </w:p>
    <w:p w:rsidR="004726BE" w:rsidRPr="00827786" w:rsidRDefault="004726BE" w:rsidP="00B05AF7">
      <w:pPr>
        <w:numPr>
          <w:ilvl w:val="0"/>
          <w:numId w:val="17"/>
        </w:numPr>
        <w:tabs>
          <w:tab w:val="left" w:pos="2070"/>
        </w:tabs>
        <w:ind w:firstLine="90"/>
        <w:rPr>
          <w:sz w:val="22"/>
          <w:szCs w:val="22"/>
        </w:rPr>
      </w:pPr>
      <w:r w:rsidRPr="00827786">
        <w:rPr>
          <w:sz w:val="22"/>
          <w:szCs w:val="22"/>
        </w:rPr>
        <w:t>Safety issues and meeting information is communicated and discussed during monthly quality assessment meetings. Safety issues are communicated to employees by bulletin board posting and/or e-mail.</w:t>
      </w:r>
    </w:p>
    <w:p w:rsidR="004726BE" w:rsidRPr="00827786" w:rsidRDefault="004726BE" w:rsidP="004726BE">
      <w:pPr>
        <w:jc w:val="both"/>
        <w:rPr>
          <w:sz w:val="22"/>
          <w:szCs w:val="22"/>
        </w:rPr>
      </w:pPr>
    </w:p>
    <w:p w:rsidR="004726BE" w:rsidRPr="00827786" w:rsidRDefault="004726BE" w:rsidP="00B05AF7">
      <w:pPr>
        <w:numPr>
          <w:ilvl w:val="0"/>
          <w:numId w:val="17"/>
        </w:numPr>
        <w:tabs>
          <w:tab w:val="left" w:pos="1980"/>
          <w:tab w:val="left" w:pos="2070"/>
        </w:tabs>
        <w:ind w:firstLine="90"/>
        <w:jc w:val="both"/>
        <w:rPr>
          <w:sz w:val="22"/>
          <w:szCs w:val="22"/>
        </w:rPr>
      </w:pPr>
      <w:r w:rsidRPr="00827786">
        <w:rPr>
          <w:sz w:val="22"/>
          <w:szCs w:val="22"/>
        </w:rPr>
        <w:t xml:space="preserve">Weekly Safety Inspections are done at EMCP, and monthly inspections are done at EMCEP. This is done on a rotating schedule by designated staff members. The schedule for the inspections is located on the share drive. The results are recorded on the share drive using SA01-003 Form A1.  The results are communicated to all employees through email. The results are also reported at the monthly QA meetings. </w:t>
      </w:r>
    </w:p>
    <w:p w:rsidR="004726BE" w:rsidRPr="00827786" w:rsidRDefault="004726BE" w:rsidP="004726BE">
      <w:pPr>
        <w:rPr>
          <w:sz w:val="22"/>
          <w:szCs w:val="22"/>
        </w:rPr>
      </w:pPr>
    </w:p>
    <w:p w:rsidR="004726BE" w:rsidRPr="00827786" w:rsidRDefault="004726BE" w:rsidP="004726BE">
      <w:pPr>
        <w:rPr>
          <w:b/>
          <w:caps/>
          <w:sz w:val="22"/>
          <w:szCs w:val="22"/>
        </w:rPr>
      </w:pPr>
      <w:r w:rsidRPr="00827786">
        <w:rPr>
          <w:b/>
          <w:sz w:val="22"/>
          <w:szCs w:val="22"/>
        </w:rPr>
        <w:t>V.</w:t>
      </w:r>
      <w:r w:rsidRPr="00827786">
        <w:rPr>
          <w:b/>
          <w:sz w:val="22"/>
          <w:szCs w:val="22"/>
        </w:rPr>
        <w:tab/>
        <w:t>R</w:t>
      </w:r>
      <w:r w:rsidRPr="00827786">
        <w:rPr>
          <w:b/>
          <w:caps/>
          <w:sz w:val="22"/>
          <w:szCs w:val="22"/>
        </w:rPr>
        <w:t>eferences</w:t>
      </w:r>
    </w:p>
    <w:p w:rsidR="004726BE" w:rsidRPr="00827786" w:rsidRDefault="004726BE" w:rsidP="004726BE">
      <w:pPr>
        <w:rPr>
          <w:b/>
          <w:sz w:val="22"/>
          <w:szCs w:val="22"/>
        </w:rPr>
      </w:pPr>
      <w:r w:rsidRPr="00827786">
        <w:rPr>
          <w:b/>
          <w:sz w:val="22"/>
          <w:szCs w:val="22"/>
        </w:rPr>
        <w:t xml:space="preserve"> </w:t>
      </w:r>
      <w:r w:rsidRPr="00827786">
        <w:rPr>
          <w:b/>
          <w:sz w:val="22"/>
          <w:szCs w:val="22"/>
        </w:rPr>
        <w:tab/>
      </w:r>
    </w:p>
    <w:p w:rsidR="004726BE" w:rsidRPr="00827786" w:rsidRDefault="004726BE" w:rsidP="004726BE">
      <w:pPr>
        <w:rPr>
          <w:sz w:val="22"/>
          <w:szCs w:val="22"/>
        </w:rPr>
      </w:pPr>
      <w:r w:rsidRPr="00827786">
        <w:rPr>
          <w:b/>
          <w:sz w:val="22"/>
          <w:szCs w:val="22"/>
        </w:rPr>
        <w:tab/>
      </w:r>
      <w:r w:rsidRPr="00827786">
        <w:rPr>
          <w:sz w:val="22"/>
          <w:szCs w:val="22"/>
        </w:rPr>
        <w:t>Laboratory Policy and Procedure</w:t>
      </w:r>
    </w:p>
    <w:p w:rsidR="004726BE" w:rsidRPr="00320EC0" w:rsidRDefault="004726BE" w:rsidP="004726BE">
      <w:pPr>
        <w:rPr>
          <w:sz w:val="22"/>
          <w:szCs w:val="22"/>
        </w:rPr>
      </w:pPr>
      <w:r w:rsidRPr="00827786">
        <w:rPr>
          <w:sz w:val="22"/>
          <w:szCs w:val="22"/>
        </w:rPr>
        <w:lastRenderedPageBreak/>
        <w:tab/>
        <w:t xml:space="preserve">Network </w:t>
      </w:r>
      <w:r w:rsidR="006C02E9" w:rsidRPr="00827786">
        <w:rPr>
          <w:sz w:val="22"/>
          <w:szCs w:val="22"/>
        </w:rPr>
        <w:t>EOC Policies and Procedures</w:t>
      </w:r>
      <w:bookmarkStart w:id="0" w:name="_GoBack"/>
      <w:bookmarkEnd w:id="0"/>
      <w:r w:rsidR="006C02E9">
        <w:rPr>
          <w:sz w:val="22"/>
          <w:szCs w:val="22"/>
        </w:rPr>
        <w:t xml:space="preserve"> </w:t>
      </w:r>
    </w:p>
    <w:p w:rsidR="004726BE" w:rsidRDefault="004726BE" w:rsidP="004726BE">
      <w:pPr>
        <w:rPr>
          <w:sz w:val="22"/>
          <w:szCs w:val="22"/>
        </w:rPr>
        <w:sectPr w:rsidR="004726BE" w:rsidSect="004726BE">
          <w:headerReference w:type="default" r:id="rId9"/>
          <w:headerReference w:type="first" r:id="rId10"/>
          <w:pgSz w:w="12240" w:h="15840"/>
          <w:pgMar w:top="864" w:right="1152" w:bottom="720" w:left="1152" w:header="720" w:footer="720" w:gutter="0"/>
          <w:cols w:space="720"/>
          <w:titlePg/>
          <w:docGrid w:linePitch="272"/>
        </w:sectPr>
      </w:pPr>
    </w:p>
    <w:p w:rsidR="00A9718E" w:rsidRDefault="00A9718E" w:rsidP="007472E4">
      <w:pPr>
        <w:rPr>
          <w:b/>
          <w:sz w:val="22"/>
          <w:szCs w:val="22"/>
        </w:rPr>
      </w:pPr>
    </w:p>
    <w:p w:rsidR="00A9718E" w:rsidRDefault="00A9718E" w:rsidP="007472E4">
      <w:pPr>
        <w:rPr>
          <w:b/>
          <w:sz w:val="22"/>
          <w:szCs w:val="22"/>
        </w:rPr>
      </w:pPr>
    </w:p>
    <w:p w:rsidR="00A9718E" w:rsidRDefault="00A9718E" w:rsidP="007472E4">
      <w:pPr>
        <w:rPr>
          <w:b/>
          <w:sz w:val="22"/>
          <w:szCs w:val="22"/>
        </w:rPr>
      </w:pPr>
    </w:p>
    <w:p w:rsidR="00A9718E" w:rsidRDefault="00A9718E" w:rsidP="007472E4">
      <w:pPr>
        <w:rPr>
          <w:b/>
          <w:sz w:val="22"/>
          <w:szCs w:val="22"/>
        </w:rPr>
      </w:pPr>
    </w:p>
    <w:p w:rsidR="00846E66" w:rsidRDefault="00846E66" w:rsidP="007472E4">
      <w:pPr>
        <w:rPr>
          <w:b/>
          <w:sz w:val="22"/>
          <w:szCs w:val="22"/>
        </w:rPr>
      </w:pPr>
    </w:p>
    <w:p w:rsidR="00291FE0" w:rsidRPr="00B0073F" w:rsidRDefault="00291FE0" w:rsidP="007472E4">
      <w:pPr>
        <w:rPr>
          <w:b/>
          <w:sz w:val="22"/>
          <w:szCs w:val="22"/>
        </w:rPr>
      </w:pPr>
      <w:r w:rsidRPr="00B0073F">
        <w:rPr>
          <w:b/>
          <w:sz w:val="22"/>
          <w:szCs w:val="22"/>
        </w:rPr>
        <w:t>Approval Signatures:</w:t>
      </w:r>
    </w:p>
    <w:p w:rsidR="00291FE0" w:rsidRPr="00B0073F" w:rsidRDefault="00291FE0" w:rsidP="00291FE0">
      <w:pPr>
        <w:rPr>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170"/>
        <w:gridCol w:w="4320"/>
        <w:gridCol w:w="4554"/>
      </w:tblGrid>
      <w:tr w:rsidR="00291FE0" w:rsidRPr="00B0073F" w:rsidTr="004D47C8">
        <w:tc>
          <w:tcPr>
            <w:tcW w:w="1170" w:type="dxa"/>
            <w:shd w:val="clear" w:color="auto" w:fill="FFFF00"/>
          </w:tcPr>
          <w:p w:rsidR="00291FE0" w:rsidRPr="00351161" w:rsidRDefault="00291FE0" w:rsidP="003D636D">
            <w:pPr>
              <w:jc w:val="center"/>
              <w:rPr>
                <w:b/>
                <w:sz w:val="22"/>
                <w:szCs w:val="22"/>
                <w:highlight w:val="yellow"/>
              </w:rPr>
            </w:pPr>
          </w:p>
          <w:p w:rsidR="00291FE0" w:rsidRPr="00351161" w:rsidRDefault="00291FE0" w:rsidP="003D636D">
            <w:pPr>
              <w:jc w:val="center"/>
              <w:rPr>
                <w:b/>
                <w:sz w:val="22"/>
                <w:szCs w:val="22"/>
                <w:highlight w:val="yellow"/>
              </w:rPr>
            </w:pPr>
            <w:r w:rsidRPr="00351161">
              <w:rPr>
                <w:b/>
                <w:sz w:val="22"/>
                <w:szCs w:val="22"/>
                <w:highlight w:val="yellow"/>
              </w:rPr>
              <w:t>Date:</w:t>
            </w:r>
          </w:p>
        </w:tc>
        <w:tc>
          <w:tcPr>
            <w:tcW w:w="4320" w:type="dxa"/>
            <w:shd w:val="clear" w:color="auto" w:fill="FFFF00"/>
          </w:tcPr>
          <w:p w:rsidR="00291FE0" w:rsidRPr="00351161" w:rsidRDefault="00291FE0" w:rsidP="003D636D">
            <w:pPr>
              <w:jc w:val="center"/>
              <w:rPr>
                <w:b/>
                <w:sz w:val="22"/>
                <w:szCs w:val="22"/>
                <w:highlight w:val="yellow"/>
              </w:rPr>
            </w:pPr>
          </w:p>
          <w:p w:rsidR="00291FE0" w:rsidRPr="00351161" w:rsidRDefault="00291FE0" w:rsidP="003D636D">
            <w:pPr>
              <w:jc w:val="center"/>
              <w:rPr>
                <w:b/>
                <w:sz w:val="22"/>
                <w:szCs w:val="22"/>
                <w:highlight w:val="yellow"/>
              </w:rPr>
            </w:pPr>
            <w:r w:rsidRPr="00351161">
              <w:rPr>
                <w:b/>
                <w:sz w:val="22"/>
                <w:szCs w:val="22"/>
                <w:highlight w:val="yellow"/>
              </w:rPr>
              <w:t>Printed Name:</w:t>
            </w:r>
          </w:p>
        </w:tc>
        <w:tc>
          <w:tcPr>
            <w:tcW w:w="4554" w:type="dxa"/>
            <w:shd w:val="clear" w:color="auto" w:fill="FFFF00"/>
          </w:tcPr>
          <w:p w:rsidR="00291FE0" w:rsidRPr="00351161" w:rsidRDefault="00291FE0" w:rsidP="003D636D">
            <w:pPr>
              <w:jc w:val="center"/>
              <w:rPr>
                <w:b/>
                <w:sz w:val="22"/>
                <w:szCs w:val="22"/>
                <w:highlight w:val="yellow"/>
              </w:rPr>
            </w:pPr>
          </w:p>
          <w:p w:rsidR="00291FE0" w:rsidRPr="00351161" w:rsidRDefault="00291FE0" w:rsidP="003D636D">
            <w:pPr>
              <w:jc w:val="center"/>
              <w:rPr>
                <w:b/>
                <w:sz w:val="22"/>
                <w:szCs w:val="22"/>
                <w:highlight w:val="yellow"/>
              </w:rPr>
            </w:pPr>
            <w:r w:rsidRPr="00351161">
              <w:rPr>
                <w:b/>
                <w:sz w:val="22"/>
                <w:szCs w:val="22"/>
                <w:highlight w:val="yellow"/>
              </w:rPr>
              <w:t>Signature:</w:t>
            </w:r>
          </w:p>
        </w:tc>
      </w:tr>
      <w:tr w:rsidR="00291FE0" w:rsidRPr="00B0073F" w:rsidTr="004D47C8">
        <w:tc>
          <w:tcPr>
            <w:tcW w:w="1170" w:type="dxa"/>
          </w:tcPr>
          <w:p w:rsidR="00291FE0" w:rsidRDefault="00291FE0" w:rsidP="003D636D">
            <w:pPr>
              <w:rPr>
                <w:sz w:val="22"/>
                <w:szCs w:val="22"/>
              </w:rPr>
            </w:pPr>
          </w:p>
          <w:p w:rsidR="00376670" w:rsidRPr="00B0073F" w:rsidRDefault="00251503" w:rsidP="003D636D">
            <w:pPr>
              <w:rPr>
                <w:sz w:val="22"/>
                <w:szCs w:val="22"/>
              </w:rPr>
            </w:pPr>
            <w:r>
              <w:rPr>
                <w:sz w:val="22"/>
                <w:szCs w:val="22"/>
              </w:rPr>
              <w:t>8/10/2016</w:t>
            </w:r>
          </w:p>
        </w:tc>
        <w:tc>
          <w:tcPr>
            <w:tcW w:w="4320" w:type="dxa"/>
          </w:tcPr>
          <w:p w:rsidR="00291FE0" w:rsidRPr="00B0073F" w:rsidRDefault="00291FE0" w:rsidP="003D636D">
            <w:pPr>
              <w:rPr>
                <w:sz w:val="22"/>
                <w:szCs w:val="22"/>
              </w:rPr>
            </w:pPr>
            <w:r w:rsidRPr="00B0073F">
              <w:rPr>
                <w:sz w:val="22"/>
                <w:szCs w:val="22"/>
              </w:rPr>
              <w:t xml:space="preserve">  </w:t>
            </w:r>
          </w:p>
          <w:p w:rsidR="00291FE0" w:rsidRPr="00B0073F" w:rsidRDefault="00846E66" w:rsidP="003D636D">
            <w:pPr>
              <w:rPr>
                <w:sz w:val="22"/>
                <w:szCs w:val="22"/>
              </w:rPr>
            </w:pPr>
            <w:r>
              <w:rPr>
                <w:sz w:val="22"/>
                <w:szCs w:val="22"/>
              </w:rPr>
              <w:t>Nancy A. Young, M.D.</w:t>
            </w:r>
          </w:p>
          <w:p w:rsidR="00291FE0" w:rsidRPr="00B0073F" w:rsidRDefault="00A92395" w:rsidP="00C720A2">
            <w:pPr>
              <w:rPr>
                <w:sz w:val="22"/>
                <w:szCs w:val="22"/>
              </w:rPr>
            </w:pPr>
            <w:r>
              <w:rPr>
                <w:sz w:val="22"/>
                <w:szCs w:val="22"/>
              </w:rPr>
              <w:t xml:space="preserve">Medical </w:t>
            </w:r>
            <w:r w:rsidR="00C720A2">
              <w:rPr>
                <w:sz w:val="22"/>
                <w:szCs w:val="22"/>
              </w:rPr>
              <w:t>Director</w:t>
            </w:r>
            <w:r w:rsidR="00291FE0" w:rsidRPr="00B0073F">
              <w:rPr>
                <w:sz w:val="22"/>
                <w:szCs w:val="22"/>
              </w:rPr>
              <w:tab/>
            </w:r>
          </w:p>
        </w:tc>
        <w:tc>
          <w:tcPr>
            <w:tcW w:w="4554" w:type="dxa"/>
          </w:tcPr>
          <w:p w:rsidR="00A31639" w:rsidRDefault="00A31639" w:rsidP="00A31639">
            <w:pPr>
              <w:jc w:val="center"/>
              <w:rPr>
                <w:sz w:val="22"/>
                <w:szCs w:val="22"/>
              </w:rPr>
            </w:pPr>
          </w:p>
          <w:p w:rsidR="00291FE0" w:rsidRPr="00B0073F" w:rsidRDefault="00291FE0" w:rsidP="00A31639">
            <w:pPr>
              <w:jc w:val="center"/>
              <w:rPr>
                <w:sz w:val="22"/>
                <w:szCs w:val="22"/>
              </w:rPr>
            </w:pPr>
          </w:p>
        </w:tc>
      </w:tr>
      <w:tr w:rsidR="00376670" w:rsidRPr="00B0073F" w:rsidTr="004D47C8">
        <w:tc>
          <w:tcPr>
            <w:tcW w:w="1170" w:type="dxa"/>
          </w:tcPr>
          <w:p w:rsidR="00376670" w:rsidRDefault="00376670" w:rsidP="00DC5D36">
            <w:pPr>
              <w:rPr>
                <w:sz w:val="22"/>
                <w:szCs w:val="22"/>
              </w:rPr>
            </w:pPr>
          </w:p>
          <w:p w:rsidR="0039544B" w:rsidRPr="00B0073F" w:rsidRDefault="00251503" w:rsidP="00DC5D36">
            <w:pPr>
              <w:rPr>
                <w:sz w:val="22"/>
                <w:szCs w:val="22"/>
              </w:rPr>
            </w:pPr>
            <w:r>
              <w:rPr>
                <w:sz w:val="22"/>
                <w:szCs w:val="22"/>
              </w:rPr>
              <w:t>8/10/2016</w:t>
            </w:r>
          </w:p>
        </w:tc>
        <w:tc>
          <w:tcPr>
            <w:tcW w:w="4320" w:type="dxa"/>
          </w:tcPr>
          <w:p w:rsidR="00A31639" w:rsidRDefault="00A31639" w:rsidP="003D636D">
            <w:pPr>
              <w:pStyle w:val="Heading1"/>
              <w:rPr>
                <w:sz w:val="22"/>
                <w:szCs w:val="22"/>
              </w:rPr>
            </w:pPr>
          </w:p>
          <w:p w:rsidR="00376670" w:rsidRPr="00B0073F" w:rsidRDefault="00A31639" w:rsidP="003D636D">
            <w:pPr>
              <w:pStyle w:val="Heading1"/>
              <w:rPr>
                <w:sz w:val="22"/>
                <w:szCs w:val="22"/>
              </w:rPr>
            </w:pPr>
            <w:r>
              <w:rPr>
                <w:sz w:val="22"/>
                <w:szCs w:val="22"/>
              </w:rPr>
              <w:t>Jaclene Kokoszka</w:t>
            </w:r>
          </w:p>
          <w:p w:rsidR="00376670" w:rsidRPr="00B0073F" w:rsidRDefault="00376670" w:rsidP="00927F9D">
            <w:pPr>
              <w:rPr>
                <w:sz w:val="22"/>
                <w:szCs w:val="22"/>
              </w:rPr>
            </w:pPr>
            <w:r>
              <w:rPr>
                <w:sz w:val="22"/>
                <w:szCs w:val="22"/>
              </w:rPr>
              <w:t>Quality Manager</w:t>
            </w:r>
          </w:p>
        </w:tc>
        <w:tc>
          <w:tcPr>
            <w:tcW w:w="4554" w:type="dxa"/>
          </w:tcPr>
          <w:p w:rsidR="00376670" w:rsidRPr="00B0073F" w:rsidRDefault="00376670" w:rsidP="003D636D">
            <w:pPr>
              <w:rPr>
                <w:sz w:val="22"/>
                <w:szCs w:val="22"/>
              </w:rPr>
            </w:pPr>
          </w:p>
        </w:tc>
      </w:tr>
    </w:tbl>
    <w:p w:rsidR="00291FE0" w:rsidRPr="00291FE0" w:rsidRDefault="00291FE0" w:rsidP="00291FE0">
      <w:pPr>
        <w:rPr>
          <w:b/>
          <w:sz w:val="22"/>
          <w:szCs w:val="22"/>
          <w:u w:val="single"/>
        </w:rPr>
      </w:pPr>
    </w:p>
    <w:p w:rsidR="0043251D" w:rsidRDefault="00424E5B" w:rsidP="00424E5B">
      <w:pPr>
        <w:rPr>
          <w:b/>
          <w:sz w:val="22"/>
          <w:szCs w:val="22"/>
          <w:u w:val="single"/>
        </w:rPr>
      </w:pPr>
      <w:r>
        <w:rPr>
          <w:b/>
          <w:sz w:val="22"/>
          <w:szCs w:val="22"/>
          <w:u w:val="single"/>
        </w:rPr>
        <w:br w:type="page"/>
      </w:r>
    </w:p>
    <w:p w:rsidR="00291FE0" w:rsidRDefault="001708E0" w:rsidP="00684348">
      <w:pPr>
        <w:jc w:val="center"/>
        <w:rPr>
          <w:b/>
          <w:sz w:val="22"/>
          <w:szCs w:val="22"/>
          <w:u w:val="single"/>
        </w:rPr>
      </w:pPr>
      <w:r>
        <w:rPr>
          <w:b/>
          <w:sz w:val="22"/>
          <w:szCs w:val="22"/>
          <w:u w:val="single"/>
        </w:rPr>
        <w:t>History</w:t>
      </w:r>
      <w:r w:rsidR="00846E66">
        <w:rPr>
          <w:b/>
          <w:sz w:val="22"/>
          <w:szCs w:val="22"/>
          <w:u w:val="single"/>
        </w:rPr>
        <w:t xml:space="preserve"> Review</w:t>
      </w:r>
    </w:p>
    <w:p w:rsidR="007472E4" w:rsidRDefault="007472E4" w:rsidP="00B96FB7">
      <w:pPr>
        <w:rPr>
          <w:b/>
          <w:sz w:val="18"/>
          <w:szCs w:val="18"/>
        </w:rPr>
      </w:pPr>
    </w:p>
    <w:p w:rsidR="00291FE0" w:rsidRDefault="00B96FB7" w:rsidP="00B96FB7">
      <w:pPr>
        <w:rPr>
          <w:b/>
          <w:sz w:val="18"/>
          <w:szCs w:val="18"/>
          <w:u w:val="single"/>
        </w:rPr>
      </w:pPr>
      <w:r w:rsidRPr="00B96FB7">
        <w:rPr>
          <w:b/>
          <w:sz w:val="18"/>
          <w:szCs w:val="18"/>
        </w:rPr>
        <w:t xml:space="preserve"> </w:t>
      </w:r>
    </w:p>
    <w:p w:rsidR="007D3066" w:rsidRPr="00B96FB7" w:rsidRDefault="007D3066" w:rsidP="00B96FB7">
      <w:pPr>
        <w:rPr>
          <w:b/>
          <w:sz w:val="18"/>
          <w:szCs w:val="18"/>
          <w:u w:val="single"/>
        </w:rPr>
      </w:pPr>
    </w:p>
    <w:tbl>
      <w:tblPr>
        <w:tblW w:w="10350" w:type="dxa"/>
        <w:jc w:val="center"/>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497"/>
        <w:gridCol w:w="1168"/>
        <w:gridCol w:w="7685"/>
      </w:tblGrid>
      <w:tr w:rsidR="00291FE0" w:rsidRPr="00B0073F" w:rsidTr="00214EA2">
        <w:trPr>
          <w:jc w:val="center"/>
        </w:trPr>
        <w:tc>
          <w:tcPr>
            <w:tcW w:w="1497" w:type="dxa"/>
            <w:shd w:val="clear" w:color="auto" w:fill="FFFF99"/>
          </w:tcPr>
          <w:p w:rsidR="00291FE0" w:rsidRPr="00B0073F" w:rsidRDefault="00291FE0" w:rsidP="003D636D">
            <w:pPr>
              <w:jc w:val="center"/>
              <w:rPr>
                <w:b/>
                <w:bCs/>
                <w:sz w:val="22"/>
                <w:szCs w:val="22"/>
              </w:rPr>
            </w:pPr>
          </w:p>
          <w:p w:rsidR="00291FE0" w:rsidRPr="00B0073F" w:rsidRDefault="00291FE0" w:rsidP="003D636D">
            <w:pPr>
              <w:jc w:val="center"/>
              <w:rPr>
                <w:b/>
                <w:bCs/>
                <w:sz w:val="22"/>
                <w:szCs w:val="22"/>
              </w:rPr>
            </w:pPr>
            <w:r w:rsidRPr="00B0073F">
              <w:rPr>
                <w:b/>
                <w:bCs/>
                <w:sz w:val="22"/>
                <w:szCs w:val="22"/>
              </w:rPr>
              <w:t>Date:</w:t>
            </w:r>
          </w:p>
        </w:tc>
        <w:tc>
          <w:tcPr>
            <w:tcW w:w="1168" w:type="dxa"/>
            <w:shd w:val="clear" w:color="auto" w:fill="FFFF99"/>
          </w:tcPr>
          <w:p w:rsidR="00291FE0" w:rsidRPr="00B0073F" w:rsidRDefault="00291FE0" w:rsidP="003D636D">
            <w:pPr>
              <w:jc w:val="center"/>
              <w:rPr>
                <w:b/>
                <w:bCs/>
                <w:sz w:val="22"/>
                <w:szCs w:val="22"/>
              </w:rPr>
            </w:pPr>
          </w:p>
          <w:p w:rsidR="00291FE0" w:rsidRPr="00B0073F" w:rsidRDefault="00291FE0" w:rsidP="003D636D">
            <w:pPr>
              <w:jc w:val="center"/>
              <w:rPr>
                <w:b/>
                <w:bCs/>
                <w:sz w:val="22"/>
                <w:szCs w:val="22"/>
              </w:rPr>
            </w:pPr>
            <w:r w:rsidRPr="00B0073F">
              <w:rPr>
                <w:b/>
                <w:bCs/>
                <w:sz w:val="22"/>
                <w:szCs w:val="22"/>
              </w:rPr>
              <w:t>Reviewed by</w:t>
            </w:r>
          </w:p>
        </w:tc>
        <w:tc>
          <w:tcPr>
            <w:tcW w:w="7685" w:type="dxa"/>
            <w:shd w:val="clear" w:color="auto" w:fill="FFFF99"/>
          </w:tcPr>
          <w:p w:rsidR="00291FE0" w:rsidRPr="00B0073F" w:rsidRDefault="00291FE0" w:rsidP="003D636D">
            <w:pPr>
              <w:jc w:val="center"/>
              <w:rPr>
                <w:b/>
                <w:bCs/>
                <w:sz w:val="22"/>
                <w:szCs w:val="22"/>
              </w:rPr>
            </w:pPr>
          </w:p>
          <w:p w:rsidR="00291FE0" w:rsidRPr="00B0073F" w:rsidRDefault="00291FE0" w:rsidP="003D636D">
            <w:pPr>
              <w:jc w:val="center"/>
              <w:rPr>
                <w:b/>
                <w:bCs/>
                <w:sz w:val="22"/>
                <w:szCs w:val="22"/>
              </w:rPr>
            </w:pPr>
            <w:r w:rsidRPr="00B0073F">
              <w:rPr>
                <w:b/>
                <w:bCs/>
                <w:sz w:val="22"/>
                <w:szCs w:val="22"/>
              </w:rPr>
              <w:t>Revision:</w:t>
            </w:r>
          </w:p>
          <w:p w:rsidR="00291FE0" w:rsidRPr="00B0073F" w:rsidRDefault="00291FE0" w:rsidP="003D636D">
            <w:pPr>
              <w:jc w:val="center"/>
              <w:rPr>
                <w:b/>
                <w:bCs/>
                <w:sz w:val="22"/>
                <w:szCs w:val="22"/>
              </w:rPr>
            </w:pPr>
          </w:p>
        </w:tc>
      </w:tr>
      <w:tr w:rsidR="00291FE0" w:rsidRPr="00BB6AC1" w:rsidTr="00214EA2">
        <w:trPr>
          <w:jc w:val="center"/>
        </w:trPr>
        <w:tc>
          <w:tcPr>
            <w:tcW w:w="1497" w:type="dxa"/>
          </w:tcPr>
          <w:p w:rsidR="00921CFD" w:rsidRPr="00214EA2" w:rsidRDefault="00921CFD" w:rsidP="006C02E9">
            <w:pPr>
              <w:spacing w:line="276" w:lineRule="auto"/>
              <w:jc w:val="center"/>
              <w:rPr>
                <w:bCs/>
                <w:sz w:val="22"/>
                <w:szCs w:val="22"/>
              </w:rPr>
            </w:pPr>
          </w:p>
        </w:tc>
        <w:tc>
          <w:tcPr>
            <w:tcW w:w="1168" w:type="dxa"/>
          </w:tcPr>
          <w:p w:rsidR="00BB6AC1" w:rsidRPr="00214EA2" w:rsidRDefault="00BB6AC1" w:rsidP="009D5072">
            <w:pPr>
              <w:spacing w:line="276" w:lineRule="auto"/>
              <w:jc w:val="center"/>
              <w:rPr>
                <w:bCs/>
                <w:sz w:val="22"/>
                <w:szCs w:val="22"/>
              </w:rPr>
            </w:pPr>
          </w:p>
        </w:tc>
        <w:tc>
          <w:tcPr>
            <w:tcW w:w="7685" w:type="dxa"/>
          </w:tcPr>
          <w:p w:rsidR="00BB6AC1" w:rsidRPr="00214EA2" w:rsidRDefault="00BB6AC1" w:rsidP="0066732C">
            <w:pPr>
              <w:spacing w:line="276" w:lineRule="auto"/>
              <w:rPr>
                <w:bCs/>
                <w:sz w:val="22"/>
                <w:szCs w:val="22"/>
              </w:rPr>
            </w:pPr>
          </w:p>
        </w:tc>
      </w:tr>
      <w:tr w:rsidR="00291FE0" w:rsidRPr="00BB6AC1" w:rsidTr="00214EA2">
        <w:trPr>
          <w:jc w:val="center"/>
        </w:trPr>
        <w:tc>
          <w:tcPr>
            <w:tcW w:w="1497" w:type="dxa"/>
          </w:tcPr>
          <w:p w:rsidR="007C6D49" w:rsidRPr="00214EA2" w:rsidRDefault="007C6D49" w:rsidP="006C02E9">
            <w:pPr>
              <w:spacing w:line="276" w:lineRule="auto"/>
              <w:jc w:val="center"/>
              <w:rPr>
                <w:bCs/>
                <w:sz w:val="22"/>
                <w:szCs w:val="22"/>
              </w:rPr>
            </w:pPr>
          </w:p>
        </w:tc>
        <w:tc>
          <w:tcPr>
            <w:tcW w:w="1168" w:type="dxa"/>
          </w:tcPr>
          <w:p w:rsidR="007C6D49" w:rsidRPr="00214EA2" w:rsidRDefault="007C6D49" w:rsidP="007C6D49">
            <w:pPr>
              <w:spacing w:line="276" w:lineRule="auto"/>
              <w:jc w:val="center"/>
              <w:rPr>
                <w:bCs/>
                <w:sz w:val="22"/>
                <w:szCs w:val="22"/>
              </w:rPr>
            </w:pPr>
          </w:p>
        </w:tc>
        <w:tc>
          <w:tcPr>
            <w:tcW w:w="7685" w:type="dxa"/>
          </w:tcPr>
          <w:p w:rsidR="007C6D49" w:rsidRPr="00214EA2" w:rsidRDefault="007C6D49" w:rsidP="009D5072">
            <w:pPr>
              <w:spacing w:line="276" w:lineRule="auto"/>
              <w:rPr>
                <w:bCs/>
                <w:sz w:val="22"/>
                <w:szCs w:val="22"/>
              </w:rPr>
            </w:pPr>
          </w:p>
        </w:tc>
      </w:tr>
      <w:tr w:rsidR="00291FE0" w:rsidRPr="00BB6AC1" w:rsidTr="00214EA2">
        <w:trPr>
          <w:jc w:val="center"/>
        </w:trPr>
        <w:tc>
          <w:tcPr>
            <w:tcW w:w="1497" w:type="dxa"/>
          </w:tcPr>
          <w:p w:rsidR="00645E30" w:rsidRPr="00214EA2" w:rsidRDefault="00645E30" w:rsidP="006C02E9">
            <w:pPr>
              <w:spacing w:line="276" w:lineRule="auto"/>
              <w:jc w:val="center"/>
              <w:rPr>
                <w:bCs/>
                <w:sz w:val="22"/>
                <w:szCs w:val="22"/>
              </w:rPr>
            </w:pPr>
          </w:p>
        </w:tc>
        <w:tc>
          <w:tcPr>
            <w:tcW w:w="1168" w:type="dxa"/>
          </w:tcPr>
          <w:p w:rsidR="00BB6AC1" w:rsidRPr="00214EA2" w:rsidRDefault="00BB6AC1" w:rsidP="009D5072">
            <w:pPr>
              <w:spacing w:line="276" w:lineRule="auto"/>
              <w:jc w:val="center"/>
              <w:rPr>
                <w:bCs/>
                <w:sz w:val="22"/>
                <w:szCs w:val="22"/>
              </w:rPr>
            </w:pPr>
          </w:p>
        </w:tc>
        <w:tc>
          <w:tcPr>
            <w:tcW w:w="7685" w:type="dxa"/>
          </w:tcPr>
          <w:p w:rsidR="00645E30" w:rsidRPr="00214EA2" w:rsidRDefault="00645E30" w:rsidP="00320EC0">
            <w:pPr>
              <w:spacing w:line="276" w:lineRule="auto"/>
              <w:rPr>
                <w:bCs/>
                <w:sz w:val="22"/>
                <w:szCs w:val="22"/>
              </w:rPr>
            </w:pPr>
          </w:p>
        </w:tc>
      </w:tr>
      <w:tr w:rsidR="00291FE0" w:rsidRPr="00BB6AC1" w:rsidTr="00214EA2">
        <w:trPr>
          <w:jc w:val="center"/>
        </w:trPr>
        <w:tc>
          <w:tcPr>
            <w:tcW w:w="1497" w:type="dxa"/>
          </w:tcPr>
          <w:p w:rsidR="006C02E9" w:rsidRPr="00214EA2" w:rsidRDefault="006C02E9" w:rsidP="006C02E9">
            <w:pPr>
              <w:spacing w:line="276" w:lineRule="auto"/>
              <w:jc w:val="center"/>
              <w:rPr>
                <w:bCs/>
                <w:sz w:val="22"/>
                <w:szCs w:val="22"/>
              </w:rPr>
            </w:pPr>
          </w:p>
        </w:tc>
        <w:tc>
          <w:tcPr>
            <w:tcW w:w="1168" w:type="dxa"/>
          </w:tcPr>
          <w:p w:rsidR="00BB6AC1" w:rsidRPr="00214EA2" w:rsidRDefault="00BB6AC1" w:rsidP="009D5072">
            <w:pPr>
              <w:spacing w:line="276" w:lineRule="auto"/>
              <w:jc w:val="center"/>
              <w:rPr>
                <w:bCs/>
                <w:sz w:val="22"/>
                <w:szCs w:val="22"/>
              </w:rPr>
            </w:pPr>
          </w:p>
        </w:tc>
        <w:tc>
          <w:tcPr>
            <w:tcW w:w="7685" w:type="dxa"/>
          </w:tcPr>
          <w:p w:rsidR="00BB6AC1" w:rsidRPr="00214EA2" w:rsidRDefault="00BB6AC1" w:rsidP="009D5072">
            <w:pPr>
              <w:spacing w:line="276" w:lineRule="auto"/>
              <w:rPr>
                <w:bCs/>
                <w:sz w:val="22"/>
                <w:szCs w:val="22"/>
              </w:rPr>
            </w:pPr>
          </w:p>
        </w:tc>
      </w:tr>
      <w:tr w:rsidR="00291FE0" w:rsidRPr="00BB6AC1" w:rsidTr="00214EA2">
        <w:trPr>
          <w:jc w:val="center"/>
        </w:trPr>
        <w:tc>
          <w:tcPr>
            <w:tcW w:w="1497" w:type="dxa"/>
          </w:tcPr>
          <w:p w:rsidR="00214EA2" w:rsidRPr="00214EA2" w:rsidRDefault="00214EA2" w:rsidP="00214EA2">
            <w:pPr>
              <w:spacing w:line="276" w:lineRule="auto"/>
              <w:jc w:val="center"/>
              <w:rPr>
                <w:bCs/>
                <w:sz w:val="22"/>
                <w:szCs w:val="22"/>
              </w:rPr>
            </w:pPr>
          </w:p>
        </w:tc>
        <w:tc>
          <w:tcPr>
            <w:tcW w:w="1168" w:type="dxa"/>
          </w:tcPr>
          <w:p w:rsidR="00214EA2" w:rsidRPr="00214EA2" w:rsidRDefault="00214EA2" w:rsidP="009D5072">
            <w:pPr>
              <w:spacing w:line="276" w:lineRule="auto"/>
              <w:jc w:val="center"/>
              <w:rPr>
                <w:bCs/>
                <w:sz w:val="22"/>
                <w:szCs w:val="22"/>
              </w:rPr>
            </w:pPr>
          </w:p>
        </w:tc>
        <w:tc>
          <w:tcPr>
            <w:tcW w:w="7685" w:type="dxa"/>
          </w:tcPr>
          <w:p w:rsidR="00214EA2" w:rsidRPr="00214EA2" w:rsidRDefault="00214EA2" w:rsidP="009D5072">
            <w:pPr>
              <w:spacing w:line="276" w:lineRule="auto"/>
              <w:rPr>
                <w:bCs/>
                <w:sz w:val="22"/>
                <w:szCs w:val="22"/>
              </w:rPr>
            </w:pPr>
          </w:p>
        </w:tc>
      </w:tr>
      <w:tr w:rsidR="00291FE0" w:rsidRPr="00BB6AC1" w:rsidTr="00214EA2">
        <w:trPr>
          <w:jc w:val="center"/>
        </w:trPr>
        <w:tc>
          <w:tcPr>
            <w:tcW w:w="1497" w:type="dxa"/>
          </w:tcPr>
          <w:p w:rsidR="00894943" w:rsidRPr="00BB6AC1" w:rsidRDefault="00894943" w:rsidP="009D5072">
            <w:pPr>
              <w:spacing w:line="276" w:lineRule="auto"/>
              <w:rPr>
                <w:bCs/>
                <w:sz w:val="18"/>
                <w:szCs w:val="18"/>
              </w:rPr>
            </w:pPr>
          </w:p>
        </w:tc>
        <w:tc>
          <w:tcPr>
            <w:tcW w:w="1168" w:type="dxa"/>
          </w:tcPr>
          <w:p w:rsidR="00DD072D" w:rsidRPr="00BB6AC1" w:rsidRDefault="00DD072D" w:rsidP="003D568A">
            <w:pPr>
              <w:spacing w:line="276" w:lineRule="auto"/>
              <w:jc w:val="center"/>
              <w:rPr>
                <w:bCs/>
                <w:sz w:val="18"/>
                <w:szCs w:val="18"/>
              </w:rPr>
            </w:pPr>
          </w:p>
        </w:tc>
        <w:tc>
          <w:tcPr>
            <w:tcW w:w="7685" w:type="dxa"/>
          </w:tcPr>
          <w:p w:rsidR="00DD072D" w:rsidRPr="00BB6AC1" w:rsidRDefault="00DD072D" w:rsidP="009D5072">
            <w:pPr>
              <w:spacing w:line="276" w:lineRule="auto"/>
              <w:rPr>
                <w:bCs/>
                <w:sz w:val="18"/>
                <w:szCs w:val="18"/>
              </w:rPr>
            </w:pPr>
          </w:p>
        </w:tc>
      </w:tr>
      <w:tr w:rsidR="00291FE0" w:rsidRPr="00BB6AC1" w:rsidTr="00214EA2">
        <w:trPr>
          <w:jc w:val="center"/>
        </w:trPr>
        <w:tc>
          <w:tcPr>
            <w:tcW w:w="1497" w:type="dxa"/>
          </w:tcPr>
          <w:p w:rsidR="00894943" w:rsidRPr="00BB6AC1" w:rsidRDefault="00894943" w:rsidP="009D5072">
            <w:pPr>
              <w:spacing w:line="276" w:lineRule="auto"/>
              <w:rPr>
                <w:bCs/>
                <w:sz w:val="18"/>
                <w:szCs w:val="18"/>
              </w:rPr>
            </w:pPr>
          </w:p>
        </w:tc>
        <w:tc>
          <w:tcPr>
            <w:tcW w:w="1168" w:type="dxa"/>
          </w:tcPr>
          <w:p w:rsidR="0039544B" w:rsidRPr="00BB6AC1" w:rsidRDefault="0039544B" w:rsidP="009D5072">
            <w:pPr>
              <w:spacing w:line="276" w:lineRule="auto"/>
              <w:jc w:val="center"/>
              <w:rPr>
                <w:bCs/>
                <w:sz w:val="18"/>
                <w:szCs w:val="18"/>
              </w:rPr>
            </w:pPr>
          </w:p>
        </w:tc>
        <w:tc>
          <w:tcPr>
            <w:tcW w:w="7685" w:type="dxa"/>
          </w:tcPr>
          <w:p w:rsidR="00291FE0" w:rsidRDefault="00291FE0" w:rsidP="009D5072">
            <w:pPr>
              <w:spacing w:line="276" w:lineRule="auto"/>
              <w:rPr>
                <w:bCs/>
                <w:sz w:val="18"/>
                <w:szCs w:val="18"/>
              </w:rPr>
            </w:pPr>
          </w:p>
          <w:p w:rsidR="0039544B" w:rsidRPr="00BB6AC1" w:rsidRDefault="0039544B" w:rsidP="009D5072">
            <w:pPr>
              <w:spacing w:line="276" w:lineRule="auto"/>
              <w:rPr>
                <w:bCs/>
                <w:sz w:val="18"/>
                <w:szCs w:val="18"/>
              </w:rPr>
            </w:pPr>
          </w:p>
        </w:tc>
      </w:tr>
      <w:tr w:rsidR="00291FE0" w:rsidRPr="00BB6AC1" w:rsidTr="00214EA2">
        <w:trPr>
          <w:jc w:val="center"/>
        </w:trPr>
        <w:tc>
          <w:tcPr>
            <w:tcW w:w="1497" w:type="dxa"/>
          </w:tcPr>
          <w:p w:rsidR="00291FE0" w:rsidRPr="00BB6AC1" w:rsidRDefault="00E26820" w:rsidP="009D5072">
            <w:pPr>
              <w:spacing w:line="276" w:lineRule="auto"/>
              <w:rPr>
                <w:bCs/>
                <w:sz w:val="18"/>
                <w:szCs w:val="18"/>
              </w:rPr>
            </w:pPr>
            <w:r>
              <w:rPr>
                <w:bCs/>
                <w:sz w:val="18"/>
                <w:szCs w:val="18"/>
              </w:rPr>
              <w:t xml:space="preserve">            </w:t>
            </w:r>
          </w:p>
        </w:tc>
        <w:tc>
          <w:tcPr>
            <w:tcW w:w="1168" w:type="dxa"/>
          </w:tcPr>
          <w:p w:rsidR="00291FE0" w:rsidRDefault="00291FE0" w:rsidP="009D5072">
            <w:pPr>
              <w:spacing w:line="276" w:lineRule="auto"/>
              <w:rPr>
                <w:bCs/>
                <w:sz w:val="18"/>
                <w:szCs w:val="18"/>
              </w:rPr>
            </w:pPr>
          </w:p>
          <w:p w:rsidR="00E26820" w:rsidRPr="00BB6AC1" w:rsidRDefault="00E26820" w:rsidP="009D5072">
            <w:pPr>
              <w:spacing w:line="276" w:lineRule="auto"/>
              <w:rPr>
                <w:bCs/>
                <w:sz w:val="18"/>
                <w:szCs w:val="18"/>
              </w:rPr>
            </w:pPr>
          </w:p>
        </w:tc>
        <w:tc>
          <w:tcPr>
            <w:tcW w:w="7685" w:type="dxa"/>
          </w:tcPr>
          <w:p w:rsidR="00291FE0" w:rsidRDefault="00291FE0" w:rsidP="009D5072">
            <w:pPr>
              <w:spacing w:line="276" w:lineRule="auto"/>
              <w:rPr>
                <w:bCs/>
                <w:sz w:val="18"/>
                <w:szCs w:val="18"/>
              </w:rPr>
            </w:pPr>
          </w:p>
          <w:p w:rsidR="00E26820" w:rsidRPr="00BB6AC1" w:rsidRDefault="00E26820" w:rsidP="009D5072">
            <w:pPr>
              <w:spacing w:line="276" w:lineRule="auto"/>
              <w:rPr>
                <w:bCs/>
                <w:sz w:val="18"/>
                <w:szCs w:val="18"/>
              </w:rPr>
            </w:pPr>
          </w:p>
        </w:tc>
      </w:tr>
      <w:tr w:rsidR="00291FE0" w:rsidRPr="00BB6AC1" w:rsidTr="00214EA2">
        <w:trPr>
          <w:jc w:val="center"/>
        </w:trPr>
        <w:tc>
          <w:tcPr>
            <w:tcW w:w="1497" w:type="dxa"/>
          </w:tcPr>
          <w:p w:rsidR="00C53CA9" w:rsidRPr="00BB6AC1" w:rsidRDefault="00C53CA9" w:rsidP="009D5072">
            <w:pPr>
              <w:spacing w:line="276" w:lineRule="auto"/>
              <w:rPr>
                <w:bCs/>
                <w:sz w:val="18"/>
                <w:szCs w:val="18"/>
              </w:rPr>
            </w:pPr>
          </w:p>
          <w:p w:rsidR="00291FE0" w:rsidRPr="00BB6AC1" w:rsidRDefault="00291FE0" w:rsidP="003D568A">
            <w:pPr>
              <w:spacing w:line="276" w:lineRule="auto"/>
              <w:rPr>
                <w:bCs/>
                <w:sz w:val="18"/>
                <w:szCs w:val="18"/>
              </w:rPr>
            </w:pPr>
          </w:p>
        </w:tc>
        <w:tc>
          <w:tcPr>
            <w:tcW w:w="1168" w:type="dxa"/>
          </w:tcPr>
          <w:p w:rsidR="00291FE0" w:rsidRDefault="00291FE0" w:rsidP="009D5072">
            <w:pPr>
              <w:spacing w:line="276" w:lineRule="auto"/>
              <w:rPr>
                <w:bCs/>
                <w:sz w:val="18"/>
                <w:szCs w:val="18"/>
              </w:rPr>
            </w:pPr>
          </w:p>
          <w:p w:rsidR="00C53CA9" w:rsidRPr="00BB6AC1" w:rsidRDefault="00C53CA9" w:rsidP="003D568A">
            <w:pPr>
              <w:spacing w:line="276" w:lineRule="auto"/>
              <w:rPr>
                <w:bCs/>
                <w:sz w:val="18"/>
                <w:szCs w:val="18"/>
              </w:rPr>
            </w:pPr>
          </w:p>
        </w:tc>
        <w:tc>
          <w:tcPr>
            <w:tcW w:w="7685" w:type="dxa"/>
          </w:tcPr>
          <w:p w:rsidR="00C53CA9" w:rsidRPr="00BB6AC1" w:rsidRDefault="00C53CA9" w:rsidP="000C4236">
            <w:pPr>
              <w:spacing w:line="276" w:lineRule="auto"/>
              <w:rPr>
                <w:bCs/>
                <w:sz w:val="18"/>
                <w:szCs w:val="18"/>
              </w:rPr>
            </w:pPr>
          </w:p>
        </w:tc>
      </w:tr>
      <w:tr w:rsidR="00291FE0" w:rsidRPr="00BB6AC1" w:rsidTr="00214EA2">
        <w:trPr>
          <w:jc w:val="center"/>
        </w:trPr>
        <w:tc>
          <w:tcPr>
            <w:tcW w:w="1497" w:type="dxa"/>
          </w:tcPr>
          <w:p w:rsidR="00291FE0" w:rsidRPr="00D67719" w:rsidRDefault="00291FE0" w:rsidP="009D5072">
            <w:pPr>
              <w:spacing w:line="276" w:lineRule="auto"/>
              <w:rPr>
                <w:bCs/>
                <w:sz w:val="18"/>
                <w:szCs w:val="18"/>
                <w:highlight w:val="yellow"/>
              </w:rPr>
            </w:pPr>
          </w:p>
        </w:tc>
        <w:tc>
          <w:tcPr>
            <w:tcW w:w="1168" w:type="dxa"/>
          </w:tcPr>
          <w:p w:rsidR="00291FE0" w:rsidRPr="00D67719" w:rsidRDefault="00291FE0" w:rsidP="009D5072">
            <w:pPr>
              <w:spacing w:line="276" w:lineRule="auto"/>
              <w:rPr>
                <w:bCs/>
                <w:sz w:val="18"/>
                <w:szCs w:val="18"/>
                <w:highlight w:val="yellow"/>
              </w:rPr>
            </w:pPr>
          </w:p>
          <w:p w:rsidR="008A5897" w:rsidRPr="00D67719" w:rsidRDefault="008A5897" w:rsidP="009D5072">
            <w:pPr>
              <w:spacing w:line="276" w:lineRule="auto"/>
              <w:rPr>
                <w:bCs/>
                <w:sz w:val="18"/>
                <w:szCs w:val="18"/>
                <w:highlight w:val="yellow"/>
              </w:rPr>
            </w:pPr>
          </w:p>
        </w:tc>
        <w:tc>
          <w:tcPr>
            <w:tcW w:w="7685" w:type="dxa"/>
          </w:tcPr>
          <w:p w:rsidR="00291FE0" w:rsidRPr="00D67719" w:rsidRDefault="00291FE0" w:rsidP="009D5072">
            <w:pPr>
              <w:spacing w:line="276" w:lineRule="auto"/>
              <w:rPr>
                <w:bCs/>
                <w:sz w:val="18"/>
                <w:szCs w:val="18"/>
                <w:highlight w:val="yellow"/>
              </w:rPr>
            </w:pPr>
          </w:p>
          <w:p w:rsidR="00D67719" w:rsidRPr="00D67719" w:rsidRDefault="00D67719" w:rsidP="009D5072">
            <w:pPr>
              <w:spacing w:line="276" w:lineRule="auto"/>
              <w:rPr>
                <w:bCs/>
                <w:sz w:val="18"/>
                <w:szCs w:val="18"/>
                <w:highlight w:val="yellow"/>
              </w:rPr>
            </w:pPr>
          </w:p>
        </w:tc>
      </w:tr>
      <w:tr w:rsidR="00513D95" w:rsidRPr="00BB6AC1" w:rsidTr="00214EA2">
        <w:trPr>
          <w:jc w:val="center"/>
        </w:trPr>
        <w:tc>
          <w:tcPr>
            <w:tcW w:w="1497" w:type="dxa"/>
          </w:tcPr>
          <w:p w:rsidR="00513D95" w:rsidRDefault="00513D95" w:rsidP="009D5072">
            <w:pPr>
              <w:spacing w:line="276" w:lineRule="auto"/>
              <w:rPr>
                <w:bCs/>
                <w:sz w:val="18"/>
                <w:szCs w:val="18"/>
              </w:rPr>
            </w:pPr>
          </w:p>
          <w:p w:rsidR="00513D95" w:rsidRPr="00BB6AC1" w:rsidRDefault="00513D95" w:rsidP="009D5072">
            <w:pPr>
              <w:spacing w:line="276" w:lineRule="auto"/>
              <w:rPr>
                <w:bCs/>
                <w:sz w:val="18"/>
                <w:szCs w:val="18"/>
              </w:rPr>
            </w:pPr>
          </w:p>
        </w:tc>
        <w:tc>
          <w:tcPr>
            <w:tcW w:w="1168" w:type="dxa"/>
          </w:tcPr>
          <w:p w:rsidR="00513D95" w:rsidRPr="00BB6AC1" w:rsidRDefault="00513D95" w:rsidP="009D5072">
            <w:pPr>
              <w:spacing w:line="276" w:lineRule="auto"/>
              <w:rPr>
                <w:bCs/>
                <w:sz w:val="18"/>
                <w:szCs w:val="18"/>
              </w:rPr>
            </w:pPr>
          </w:p>
        </w:tc>
        <w:tc>
          <w:tcPr>
            <w:tcW w:w="7685" w:type="dxa"/>
          </w:tcPr>
          <w:p w:rsidR="00513D95" w:rsidRPr="00BB6AC1" w:rsidRDefault="00513D95" w:rsidP="009D5072">
            <w:pPr>
              <w:spacing w:line="276" w:lineRule="auto"/>
              <w:rPr>
                <w:bCs/>
                <w:sz w:val="18"/>
                <w:szCs w:val="18"/>
              </w:rPr>
            </w:pPr>
          </w:p>
        </w:tc>
      </w:tr>
      <w:tr w:rsidR="0043251D" w:rsidRPr="00BB6AC1" w:rsidTr="00214EA2">
        <w:trPr>
          <w:jc w:val="center"/>
        </w:trPr>
        <w:tc>
          <w:tcPr>
            <w:tcW w:w="1497" w:type="dxa"/>
          </w:tcPr>
          <w:p w:rsidR="0043251D" w:rsidRDefault="0043251D" w:rsidP="009D5072">
            <w:pPr>
              <w:spacing w:line="276" w:lineRule="auto"/>
              <w:rPr>
                <w:bCs/>
                <w:sz w:val="18"/>
                <w:szCs w:val="18"/>
              </w:rPr>
            </w:pPr>
          </w:p>
          <w:p w:rsidR="0043251D" w:rsidRDefault="0043251D" w:rsidP="009D5072">
            <w:pPr>
              <w:spacing w:line="276" w:lineRule="auto"/>
              <w:rPr>
                <w:bCs/>
                <w:sz w:val="18"/>
                <w:szCs w:val="18"/>
              </w:rPr>
            </w:pPr>
          </w:p>
        </w:tc>
        <w:tc>
          <w:tcPr>
            <w:tcW w:w="1168" w:type="dxa"/>
          </w:tcPr>
          <w:p w:rsidR="0043251D" w:rsidRPr="00BB6AC1" w:rsidRDefault="0043251D" w:rsidP="009D5072">
            <w:pPr>
              <w:spacing w:line="276" w:lineRule="auto"/>
              <w:rPr>
                <w:bCs/>
                <w:sz w:val="18"/>
                <w:szCs w:val="18"/>
              </w:rPr>
            </w:pPr>
          </w:p>
        </w:tc>
        <w:tc>
          <w:tcPr>
            <w:tcW w:w="7685" w:type="dxa"/>
          </w:tcPr>
          <w:p w:rsidR="0043251D" w:rsidRPr="00BB6AC1" w:rsidRDefault="0043251D" w:rsidP="009D5072">
            <w:pPr>
              <w:spacing w:line="276" w:lineRule="auto"/>
              <w:rPr>
                <w:bCs/>
                <w:sz w:val="18"/>
                <w:szCs w:val="18"/>
              </w:rPr>
            </w:pPr>
          </w:p>
        </w:tc>
      </w:tr>
      <w:tr w:rsidR="00513D95" w:rsidRPr="00BB6AC1" w:rsidTr="00214EA2">
        <w:trPr>
          <w:jc w:val="center"/>
        </w:trPr>
        <w:tc>
          <w:tcPr>
            <w:tcW w:w="1497" w:type="dxa"/>
          </w:tcPr>
          <w:p w:rsidR="00513D95" w:rsidRDefault="00513D95" w:rsidP="009D5072">
            <w:pPr>
              <w:spacing w:line="276" w:lineRule="auto"/>
              <w:rPr>
                <w:bCs/>
                <w:sz w:val="18"/>
                <w:szCs w:val="18"/>
              </w:rPr>
            </w:pPr>
          </w:p>
          <w:p w:rsidR="00513D95" w:rsidRPr="00BB6AC1" w:rsidRDefault="00513D95" w:rsidP="009D5072">
            <w:pPr>
              <w:spacing w:line="276" w:lineRule="auto"/>
              <w:rPr>
                <w:bCs/>
                <w:sz w:val="18"/>
                <w:szCs w:val="18"/>
              </w:rPr>
            </w:pPr>
          </w:p>
        </w:tc>
        <w:tc>
          <w:tcPr>
            <w:tcW w:w="1168" w:type="dxa"/>
          </w:tcPr>
          <w:p w:rsidR="00513D95" w:rsidRPr="00BB6AC1" w:rsidRDefault="00513D95" w:rsidP="009D5072">
            <w:pPr>
              <w:spacing w:line="276" w:lineRule="auto"/>
              <w:rPr>
                <w:bCs/>
                <w:sz w:val="18"/>
                <w:szCs w:val="18"/>
              </w:rPr>
            </w:pPr>
          </w:p>
        </w:tc>
        <w:tc>
          <w:tcPr>
            <w:tcW w:w="7685" w:type="dxa"/>
          </w:tcPr>
          <w:p w:rsidR="00513D95" w:rsidRPr="00BB6AC1" w:rsidRDefault="00513D95" w:rsidP="009D5072">
            <w:pPr>
              <w:spacing w:line="276" w:lineRule="auto"/>
              <w:rPr>
                <w:bCs/>
                <w:sz w:val="18"/>
                <w:szCs w:val="18"/>
              </w:rPr>
            </w:pPr>
          </w:p>
        </w:tc>
      </w:tr>
      <w:tr w:rsidR="0043251D" w:rsidRPr="00BB6AC1" w:rsidTr="00214EA2">
        <w:trPr>
          <w:jc w:val="center"/>
        </w:trPr>
        <w:tc>
          <w:tcPr>
            <w:tcW w:w="1497" w:type="dxa"/>
          </w:tcPr>
          <w:p w:rsidR="0043251D" w:rsidRDefault="0043251D" w:rsidP="009D5072">
            <w:pPr>
              <w:spacing w:line="276" w:lineRule="auto"/>
              <w:rPr>
                <w:bCs/>
                <w:sz w:val="18"/>
                <w:szCs w:val="18"/>
              </w:rPr>
            </w:pPr>
          </w:p>
          <w:p w:rsidR="0043251D" w:rsidRDefault="0043251D" w:rsidP="009D5072">
            <w:pPr>
              <w:spacing w:line="276" w:lineRule="auto"/>
              <w:rPr>
                <w:bCs/>
                <w:sz w:val="18"/>
                <w:szCs w:val="18"/>
              </w:rPr>
            </w:pPr>
          </w:p>
        </w:tc>
        <w:tc>
          <w:tcPr>
            <w:tcW w:w="1168" w:type="dxa"/>
          </w:tcPr>
          <w:p w:rsidR="0043251D" w:rsidRPr="00BB6AC1" w:rsidRDefault="0043251D" w:rsidP="009D5072">
            <w:pPr>
              <w:spacing w:line="276" w:lineRule="auto"/>
              <w:rPr>
                <w:bCs/>
                <w:sz w:val="18"/>
                <w:szCs w:val="18"/>
              </w:rPr>
            </w:pPr>
          </w:p>
        </w:tc>
        <w:tc>
          <w:tcPr>
            <w:tcW w:w="7685" w:type="dxa"/>
          </w:tcPr>
          <w:p w:rsidR="0043251D" w:rsidRPr="00BB6AC1" w:rsidRDefault="0043251D" w:rsidP="009D5072">
            <w:pPr>
              <w:spacing w:line="276" w:lineRule="auto"/>
              <w:rPr>
                <w:bCs/>
                <w:sz w:val="18"/>
                <w:szCs w:val="18"/>
              </w:rPr>
            </w:pPr>
          </w:p>
        </w:tc>
      </w:tr>
      <w:tr w:rsidR="0043251D" w:rsidRPr="00BB6AC1" w:rsidTr="00214EA2">
        <w:trPr>
          <w:jc w:val="center"/>
        </w:trPr>
        <w:tc>
          <w:tcPr>
            <w:tcW w:w="1497" w:type="dxa"/>
          </w:tcPr>
          <w:p w:rsidR="0043251D" w:rsidRDefault="0043251D" w:rsidP="009D5072">
            <w:pPr>
              <w:spacing w:line="276" w:lineRule="auto"/>
              <w:rPr>
                <w:bCs/>
                <w:sz w:val="18"/>
                <w:szCs w:val="18"/>
              </w:rPr>
            </w:pPr>
          </w:p>
          <w:p w:rsidR="0043251D" w:rsidRDefault="0043251D" w:rsidP="009D5072">
            <w:pPr>
              <w:spacing w:line="276" w:lineRule="auto"/>
              <w:rPr>
                <w:bCs/>
                <w:sz w:val="18"/>
                <w:szCs w:val="18"/>
              </w:rPr>
            </w:pPr>
          </w:p>
        </w:tc>
        <w:tc>
          <w:tcPr>
            <w:tcW w:w="1168" w:type="dxa"/>
          </w:tcPr>
          <w:p w:rsidR="0043251D" w:rsidRPr="00BB6AC1" w:rsidRDefault="0043251D" w:rsidP="009D5072">
            <w:pPr>
              <w:spacing w:line="276" w:lineRule="auto"/>
              <w:rPr>
                <w:bCs/>
                <w:sz w:val="18"/>
                <w:szCs w:val="18"/>
              </w:rPr>
            </w:pPr>
          </w:p>
        </w:tc>
        <w:tc>
          <w:tcPr>
            <w:tcW w:w="7685" w:type="dxa"/>
          </w:tcPr>
          <w:p w:rsidR="0043251D" w:rsidRPr="00BB6AC1" w:rsidRDefault="0043251D" w:rsidP="009D5072">
            <w:pPr>
              <w:spacing w:line="276" w:lineRule="auto"/>
              <w:rPr>
                <w:bCs/>
                <w:sz w:val="18"/>
                <w:szCs w:val="18"/>
              </w:rPr>
            </w:pPr>
          </w:p>
        </w:tc>
      </w:tr>
      <w:tr w:rsidR="0043251D" w:rsidRPr="00BB6AC1" w:rsidTr="00214EA2">
        <w:trPr>
          <w:jc w:val="center"/>
        </w:trPr>
        <w:tc>
          <w:tcPr>
            <w:tcW w:w="1497" w:type="dxa"/>
          </w:tcPr>
          <w:p w:rsidR="0043251D" w:rsidRDefault="0043251D" w:rsidP="009D5072">
            <w:pPr>
              <w:spacing w:line="276" w:lineRule="auto"/>
              <w:rPr>
                <w:bCs/>
                <w:sz w:val="18"/>
                <w:szCs w:val="18"/>
              </w:rPr>
            </w:pPr>
          </w:p>
          <w:p w:rsidR="0043251D" w:rsidRDefault="0043251D" w:rsidP="009D5072">
            <w:pPr>
              <w:spacing w:line="276" w:lineRule="auto"/>
              <w:rPr>
                <w:bCs/>
                <w:sz w:val="18"/>
                <w:szCs w:val="18"/>
              </w:rPr>
            </w:pPr>
          </w:p>
        </w:tc>
        <w:tc>
          <w:tcPr>
            <w:tcW w:w="1168" w:type="dxa"/>
          </w:tcPr>
          <w:p w:rsidR="0043251D" w:rsidRPr="00BB6AC1" w:rsidRDefault="0043251D" w:rsidP="009D5072">
            <w:pPr>
              <w:spacing w:line="276" w:lineRule="auto"/>
              <w:rPr>
                <w:bCs/>
                <w:sz w:val="18"/>
                <w:szCs w:val="18"/>
              </w:rPr>
            </w:pPr>
          </w:p>
        </w:tc>
        <w:tc>
          <w:tcPr>
            <w:tcW w:w="7685" w:type="dxa"/>
          </w:tcPr>
          <w:p w:rsidR="0043251D" w:rsidRPr="00BB6AC1" w:rsidRDefault="0043251D" w:rsidP="009D5072">
            <w:pPr>
              <w:spacing w:line="276" w:lineRule="auto"/>
              <w:rPr>
                <w:bCs/>
                <w:sz w:val="18"/>
                <w:szCs w:val="18"/>
              </w:rPr>
            </w:pPr>
          </w:p>
        </w:tc>
      </w:tr>
      <w:tr w:rsidR="0043251D" w:rsidRPr="00BB6AC1" w:rsidTr="00214EA2">
        <w:trPr>
          <w:jc w:val="center"/>
        </w:trPr>
        <w:tc>
          <w:tcPr>
            <w:tcW w:w="1497" w:type="dxa"/>
          </w:tcPr>
          <w:p w:rsidR="0043251D" w:rsidRDefault="0043251D" w:rsidP="009D5072">
            <w:pPr>
              <w:spacing w:line="276" w:lineRule="auto"/>
              <w:rPr>
                <w:bCs/>
                <w:sz w:val="18"/>
                <w:szCs w:val="18"/>
              </w:rPr>
            </w:pPr>
          </w:p>
          <w:p w:rsidR="0043251D" w:rsidRDefault="0043251D" w:rsidP="009D5072">
            <w:pPr>
              <w:spacing w:line="276" w:lineRule="auto"/>
              <w:rPr>
                <w:bCs/>
                <w:sz w:val="18"/>
                <w:szCs w:val="18"/>
              </w:rPr>
            </w:pPr>
          </w:p>
        </w:tc>
        <w:tc>
          <w:tcPr>
            <w:tcW w:w="1168" w:type="dxa"/>
          </w:tcPr>
          <w:p w:rsidR="0043251D" w:rsidRPr="00BB6AC1" w:rsidRDefault="0043251D" w:rsidP="009D5072">
            <w:pPr>
              <w:spacing w:line="276" w:lineRule="auto"/>
              <w:rPr>
                <w:bCs/>
                <w:sz w:val="18"/>
                <w:szCs w:val="18"/>
              </w:rPr>
            </w:pPr>
          </w:p>
        </w:tc>
        <w:tc>
          <w:tcPr>
            <w:tcW w:w="7685" w:type="dxa"/>
          </w:tcPr>
          <w:p w:rsidR="0043251D" w:rsidRPr="00BB6AC1" w:rsidRDefault="0043251D" w:rsidP="009D5072">
            <w:pPr>
              <w:spacing w:line="276" w:lineRule="auto"/>
              <w:rPr>
                <w:bCs/>
                <w:sz w:val="18"/>
                <w:szCs w:val="18"/>
              </w:rPr>
            </w:pPr>
          </w:p>
        </w:tc>
      </w:tr>
      <w:tr w:rsidR="0043251D" w:rsidRPr="00BB6AC1" w:rsidTr="00214EA2">
        <w:trPr>
          <w:jc w:val="center"/>
        </w:trPr>
        <w:tc>
          <w:tcPr>
            <w:tcW w:w="1497" w:type="dxa"/>
          </w:tcPr>
          <w:p w:rsidR="0043251D" w:rsidRDefault="0043251D" w:rsidP="009D5072">
            <w:pPr>
              <w:spacing w:line="276" w:lineRule="auto"/>
              <w:rPr>
                <w:bCs/>
                <w:sz w:val="18"/>
                <w:szCs w:val="18"/>
              </w:rPr>
            </w:pPr>
          </w:p>
          <w:p w:rsidR="0043251D" w:rsidRDefault="0043251D" w:rsidP="009D5072">
            <w:pPr>
              <w:spacing w:line="276" w:lineRule="auto"/>
              <w:rPr>
                <w:bCs/>
                <w:sz w:val="18"/>
                <w:szCs w:val="18"/>
              </w:rPr>
            </w:pPr>
          </w:p>
        </w:tc>
        <w:tc>
          <w:tcPr>
            <w:tcW w:w="1168" w:type="dxa"/>
          </w:tcPr>
          <w:p w:rsidR="0043251D" w:rsidRPr="00BB6AC1" w:rsidRDefault="0043251D" w:rsidP="009D5072">
            <w:pPr>
              <w:spacing w:line="276" w:lineRule="auto"/>
              <w:rPr>
                <w:bCs/>
                <w:sz w:val="18"/>
                <w:szCs w:val="18"/>
              </w:rPr>
            </w:pPr>
          </w:p>
        </w:tc>
        <w:tc>
          <w:tcPr>
            <w:tcW w:w="7685" w:type="dxa"/>
          </w:tcPr>
          <w:p w:rsidR="0043251D" w:rsidRPr="00BB6AC1" w:rsidRDefault="0043251D" w:rsidP="009D5072">
            <w:pPr>
              <w:spacing w:line="276" w:lineRule="auto"/>
              <w:rPr>
                <w:bCs/>
                <w:sz w:val="18"/>
                <w:szCs w:val="18"/>
              </w:rPr>
            </w:pPr>
          </w:p>
        </w:tc>
      </w:tr>
      <w:tr w:rsidR="00513D95" w:rsidRPr="00BB6AC1" w:rsidTr="00214EA2">
        <w:trPr>
          <w:jc w:val="center"/>
        </w:trPr>
        <w:tc>
          <w:tcPr>
            <w:tcW w:w="1497" w:type="dxa"/>
          </w:tcPr>
          <w:p w:rsidR="00513D95" w:rsidRDefault="00513D95" w:rsidP="009D5072">
            <w:pPr>
              <w:spacing w:line="276" w:lineRule="auto"/>
              <w:rPr>
                <w:bCs/>
                <w:sz w:val="18"/>
                <w:szCs w:val="18"/>
              </w:rPr>
            </w:pPr>
          </w:p>
          <w:p w:rsidR="00513D95" w:rsidRDefault="00513D95" w:rsidP="009D5072">
            <w:pPr>
              <w:spacing w:line="276" w:lineRule="auto"/>
              <w:rPr>
                <w:bCs/>
                <w:sz w:val="18"/>
                <w:szCs w:val="18"/>
              </w:rPr>
            </w:pPr>
          </w:p>
        </w:tc>
        <w:tc>
          <w:tcPr>
            <w:tcW w:w="1168" w:type="dxa"/>
          </w:tcPr>
          <w:p w:rsidR="00513D95" w:rsidRPr="00BB6AC1" w:rsidRDefault="00513D95" w:rsidP="009D5072">
            <w:pPr>
              <w:spacing w:line="276" w:lineRule="auto"/>
              <w:rPr>
                <w:bCs/>
                <w:sz w:val="18"/>
                <w:szCs w:val="18"/>
              </w:rPr>
            </w:pPr>
          </w:p>
        </w:tc>
        <w:tc>
          <w:tcPr>
            <w:tcW w:w="7685" w:type="dxa"/>
          </w:tcPr>
          <w:p w:rsidR="00513D95" w:rsidRPr="00BB6AC1" w:rsidRDefault="00513D95" w:rsidP="009D5072">
            <w:pPr>
              <w:spacing w:line="276" w:lineRule="auto"/>
              <w:rPr>
                <w:bCs/>
                <w:sz w:val="18"/>
                <w:szCs w:val="18"/>
              </w:rPr>
            </w:pPr>
          </w:p>
        </w:tc>
      </w:tr>
      <w:tr w:rsidR="00513D95" w:rsidRPr="00BB6AC1" w:rsidTr="00214EA2">
        <w:trPr>
          <w:jc w:val="center"/>
        </w:trPr>
        <w:tc>
          <w:tcPr>
            <w:tcW w:w="1497" w:type="dxa"/>
          </w:tcPr>
          <w:p w:rsidR="00513D95" w:rsidRDefault="00513D95" w:rsidP="009D5072">
            <w:pPr>
              <w:spacing w:line="276" w:lineRule="auto"/>
              <w:rPr>
                <w:bCs/>
                <w:sz w:val="18"/>
                <w:szCs w:val="18"/>
              </w:rPr>
            </w:pPr>
          </w:p>
          <w:p w:rsidR="00513D95" w:rsidRDefault="00513D95" w:rsidP="009D5072">
            <w:pPr>
              <w:spacing w:line="276" w:lineRule="auto"/>
              <w:rPr>
                <w:bCs/>
                <w:sz w:val="18"/>
                <w:szCs w:val="18"/>
              </w:rPr>
            </w:pPr>
          </w:p>
        </w:tc>
        <w:tc>
          <w:tcPr>
            <w:tcW w:w="1168" w:type="dxa"/>
          </w:tcPr>
          <w:p w:rsidR="00513D95" w:rsidRPr="00BB6AC1" w:rsidRDefault="00513D95" w:rsidP="009D5072">
            <w:pPr>
              <w:spacing w:line="276" w:lineRule="auto"/>
              <w:rPr>
                <w:bCs/>
                <w:sz w:val="18"/>
                <w:szCs w:val="18"/>
              </w:rPr>
            </w:pPr>
          </w:p>
        </w:tc>
        <w:tc>
          <w:tcPr>
            <w:tcW w:w="7685" w:type="dxa"/>
          </w:tcPr>
          <w:p w:rsidR="00513D95" w:rsidRPr="00BB6AC1" w:rsidRDefault="00513D95" w:rsidP="009D5072">
            <w:pPr>
              <w:spacing w:line="276" w:lineRule="auto"/>
              <w:rPr>
                <w:bCs/>
                <w:sz w:val="18"/>
                <w:szCs w:val="18"/>
              </w:rPr>
            </w:pPr>
          </w:p>
        </w:tc>
      </w:tr>
    </w:tbl>
    <w:p w:rsidR="00344C2B" w:rsidRDefault="00344C2B" w:rsidP="004D4EF4">
      <w:pPr>
        <w:rPr>
          <w:sz w:val="22"/>
          <w:szCs w:val="22"/>
        </w:rPr>
      </w:pPr>
    </w:p>
    <w:p w:rsidR="00344C2B" w:rsidRPr="004D4EF4" w:rsidRDefault="00344C2B" w:rsidP="004D4EF4">
      <w:pPr>
        <w:rPr>
          <w:sz w:val="18"/>
          <w:szCs w:val="18"/>
        </w:rPr>
      </w:pPr>
    </w:p>
    <w:p w:rsidR="003A05B0" w:rsidRPr="004D4EF4" w:rsidRDefault="003A05B0">
      <w:pPr>
        <w:rPr>
          <w:sz w:val="18"/>
          <w:szCs w:val="18"/>
        </w:rPr>
      </w:pPr>
    </w:p>
    <w:sectPr w:rsidR="003A05B0" w:rsidRPr="004D4EF4" w:rsidSect="005A6FE4">
      <w:headerReference w:type="default" r:id="rId11"/>
      <w:pgSz w:w="12240" w:h="15840"/>
      <w:pgMar w:top="1440" w:right="1152" w:bottom="720" w:left="115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83A" w:rsidRDefault="0091783A">
      <w:r>
        <w:separator/>
      </w:r>
    </w:p>
  </w:endnote>
  <w:endnote w:type="continuationSeparator" w:id="0">
    <w:p w:rsidR="0091783A" w:rsidRDefault="0091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83A" w:rsidRDefault="0091783A">
      <w:r>
        <w:separator/>
      </w:r>
    </w:p>
  </w:footnote>
  <w:footnote w:type="continuationSeparator" w:id="0">
    <w:p w:rsidR="0091783A" w:rsidRDefault="00917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628"/>
      <w:gridCol w:w="5310"/>
      <w:gridCol w:w="2214"/>
    </w:tblGrid>
    <w:tr w:rsidR="0091783A" w:rsidTr="004726BE">
      <w:tc>
        <w:tcPr>
          <w:tcW w:w="2628" w:type="dxa"/>
          <w:hideMark/>
        </w:tcPr>
        <w:p w:rsidR="0091783A" w:rsidRDefault="0091783A" w:rsidP="004726BE">
          <w:pPr>
            <w:pStyle w:val="Header"/>
            <w:jc w:val="center"/>
            <w:rPr>
              <w:b/>
              <w:sz w:val="16"/>
              <w:szCs w:val="16"/>
            </w:rPr>
          </w:pPr>
          <w:r>
            <w:rPr>
              <w:b/>
              <w:sz w:val="16"/>
              <w:szCs w:val="16"/>
            </w:rPr>
            <w:t>EINSTEIN MEDICAL CENTER</w:t>
          </w:r>
        </w:p>
        <w:p w:rsidR="0091783A" w:rsidRDefault="0091783A" w:rsidP="004726BE">
          <w:pPr>
            <w:pStyle w:val="Header"/>
            <w:jc w:val="center"/>
            <w:rPr>
              <w:b/>
              <w:sz w:val="16"/>
              <w:szCs w:val="16"/>
            </w:rPr>
          </w:pPr>
          <w:r>
            <w:rPr>
              <w:b/>
              <w:sz w:val="16"/>
              <w:szCs w:val="16"/>
            </w:rPr>
            <w:t>SAFETY MANUAL</w:t>
          </w:r>
        </w:p>
      </w:tc>
      <w:tc>
        <w:tcPr>
          <w:tcW w:w="5310" w:type="dxa"/>
        </w:tcPr>
        <w:p w:rsidR="0091783A" w:rsidRDefault="0091783A" w:rsidP="004726BE">
          <w:pPr>
            <w:pStyle w:val="Header"/>
            <w:jc w:val="center"/>
            <w:rPr>
              <w:b/>
              <w:sz w:val="16"/>
              <w:szCs w:val="16"/>
            </w:rPr>
          </w:pPr>
        </w:p>
        <w:p w:rsidR="0091783A" w:rsidRPr="0018102A" w:rsidRDefault="0091783A" w:rsidP="004726BE">
          <w:pPr>
            <w:pStyle w:val="Header"/>
            <w:jc w:val="center"/>
            <w:rPr>
              <w:b/>
              <w:sz w:val="22"/>
              <w:szCs w:val="22"/>
            </w:rPr>
          </w:pPr>
          <w:r w:rsidRPr="0018102A">
            <w:rPr>
              <w:b/>
              <w:sz w:val="22"/>
              <w:szCs w:val="22"/>
            </w:rPr>
            <w:t>SAFETY  PROGRAM  OVERVIEW</w:t>
          </w:r>
        </w:p>
      </w:tc>
      <w:tc>
        <w:tcPr>
          <w:tcW w:w="2214" w:type="dxa"/>
          <w:hideMark/>
        </w:tcPr>
        <w:p w:rsidR="0091783A" w:rsidRDefault="0091783A" w:rsidP="004726BE">
          <w:pPr>
            <w:pStyle w:val="Header"/>
            <w:rPr>
              <w:b/>
              <w:sz w:val="16"/>
              <w:szCs w:val="16"/>
            </w:rPr>
          </w:pPr>
          <w:r>
            <w:rPr>
              <w:b/>
              <w:sz w:val="16"/>
              <w:szCs w:val="16"/>
            </w:rPr>
            <w:t>DOCUMENT NUMBER</w:t>
          </w:r>
        </w:p>
        <w:p w:rsidR="0091783A" w:rsidRDefault="0091783A" w:rsidP="004726BE">
          <w:pPr>
            <w:pStyle w:val="Header"/>
            <w:rPr>
              <w:b/>
              <w:sz w:val="22"/>
              <w:szCs w:val="22"/>
            </w:rPr>
          </w:pPr>
          <w:r>
            <w:rPr>
              <w:b/>
              <w:sz w:val="22"/>
              <w:szCs w:val="22"/>
            </w:rPr>
            <w:t>SA01-003.</w:t>
          </w:r>
          <w:r w:rsidRPr="00F95EB8">
            <w:rPr>
              <w:b/>
              <w:sz w:val="22"/>
              <w:szCs w:val="22"/>
            </w:rPr>
            <w:t>05</w:t>
          </w:r>
        </w:p>
      </w:tc>
    </w:tr>
  </w:tbl>
  <w:p w:rsidR="0091783A" w:rsidRPr="004726BE" w:rsidRDefault="0091783A" w:rsidP="001A258E">
    <w:pPr>
      <w:tabs>
        <w:tab w:val="right" w:pos="9900"/>
      </w:tabs>
    </w:pPr>
    <w:r>
      <w:tab/>
    </w:r>
    <w:r w:rsidRPr="00482C25">
      <w:rPr>
        <w:sz w:val="22"/>
        <w:szCs w:val="22"/>
      </w:rPr>
      <w:t xml:space="preserve">Page </w:t>
    </w:r>
    <w:r w:rsidRPr="00482C25">
      <w:rPr>
        <w:sz w:val="22"/>
        <w:szCs w:val="22"/>
      </w:rPr>
      <w:fldChar w:fldCharType="begin"/>
    </w:r>
    <w:r w:rsidRPr="00482C25">
      <w:rPr>
        <w:sz w:val="22"/>
        <w:szCs w:val="22"/>
      </w:rPr>
      <w:instrText xml:space="preserve"> PAGE </w:instrText>
    </w:r>
    <w:r w:rsidRPr="00482C25">
      <w:rPr>
        <w:sz w:val="22"/>
        <w:szCs w:val="22"/>
      </w:rPr>
      <w:fldChar w:fldCharType="separate"/>
    </w:r>
    <w:r w:rsidR="00827786">
      <w:rPr>
        <w:noProof/>
        <w:sz w:val="22"/>
        <w:szCs w:val="22"/>
      </w:rPr>
      <w:t>8</w:t>
    </w:r>
    <w:r w:rsidRPr="00482C25">
      <w:rPr>
        <w:sz w:val="22"/>
        <w:szCs w:val="22"/>
      </w:rPr>
      <w:fldChar w:fldCharType="end"/>
    </w:r>
    <w:r w:rsidRPr="00482C25">
      <w:rPr>
        <w:sz w:val="22"/>
        <w:szCs w:val="22"/>
      </w:rPr>
      <w:t xml:space="preserve"> of </w:t>
    </w:r>
    <w:r w:rsidRPr="00482C25">
      <w:rPr>
        <w:sz w:val="22"/>
        <w:szCs w:val="22"/>
      </w:rPr>
      <w:fldChar w:fldCharType="begin"/>
    </w:r>
    <w:r w:rsidRPr="00482C25">
      <w:rPr>
        <w:sz w:val="22"/>
        <w:szCs w:val="22"/>
      </w:rPr>
      <w:instrText xml:space="preserve"> NUMPAGES  </w:instrText>
    </w:r>
    <w:r w:rsidRPr="00482C25">
      <w:rPr>
        <w:sz w:val="22"/>
        <w:szCs w:val="22"/>
      </w:rPr>
      <w:fldChar w:fldCharType="separate"/>
    </w:r>
    <w:r w:rsidR="00827786">
      <w:rPr>
        <w:noProof/>
        <w:sz w:val="22"/>
        <w:szCs w:val="22"/>
      </w:rPr>
      <w:t>10</w:t>
    </w:r>
    <w:r w:rsidRPr="00482C25">
      <w:rPr>
        <w:sz w:val="22"/>
        <w:szCs w:val="22"/>
      </w:rPr>
      <w:fldChar w:fldCharType="end"/>
    </w:r>
  </w:p>
  <w:p w:rsidR="0091783A" w:rsidRPr="001A258E" w:rsidRDefault="0091783A" w:rsidP="001A25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83A" w:rsidRDefault="0091783A">
    <w:pPr>
      <w:pStyle w:val="Header"/>
      <w:jc w:val="righ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310"/>
      <w:gridCol w:w="2214"/>
    </w:tblGrid>
    <w:tr w:rsidR="0091783A" w:rsidTr="004726BE">
      <w:tc>
        <w:tcPr>
          <w:tcW w:w="2628" w:type="dxa"/>
          <w:tcBorders>
            <w:top w:val="double" w:sz="4" w:space="0" w:color="auto"/>
            <w:left w:val="double" w:sz="4" w:space="0" w:color="auto"/>
            <w:bottom w:val="single" w:sz="4" w:space="0" w:color="000000"/>
            <w:right w:val="single" w:sz="4" w:space="0" w:color="000000"/>
          </w:tcBorders>
          <w:hideMark/>
        </w:tcPr>
        <w:p w:rsidR="0091783A" w:rsidRDefault="0091783A" w:rsidP="004726BE">
          <w:pPr>
            <w:pStyle w:val="Header"/>
            <w:jc w:val="center"/>
            <w:rPr>
              <w:b/>
              <w:sz w:val="16"/>
              <w:szCs w:val="16"/>
            </w:rPr>
          </w:pPr>
          <w:r>
            <w:rPr>
              <w:b/>
              <w:sz w:val="16"/>
              <w:szCs w:val="16"/>
            </w:rPr>
            <w:t>EINSTEIN MEDICAL CENTER</w:t>
          </w:r>
        </w:p>
        <w:p w:rsidR="0091783A" w:rsidRDefault="0091783A" w:rsidP="004726BE">
          <w:pPr>
            <w:pStyle w:val="Header"/>
            <w:jc w:val="center"/>
            <w:rPr>
              <w:b/>
              <w:sz w:val="16"/>
              <w:szCs w:val="16"/>
            </w:rPr>
          </w:pPr>
          <w:r>
            <w:rPr>
              <w:b/>
              <w:sz w:val="16"/>
              <w:szCs w:val="16"/>
            </w:rPr>
            <w:t>SAFETY MANUAL</w:t>
          </w:r>
        </w:p>
      </w:tc>
      <w:tc>
        <w:tcPr>
          <w:tcW w:w="5310" w:type="dxa"/>
          <w:tcBorders>
            <w:top w:val="double" w:sz="4" w:space="0" w:color="auto"/>
            <w:left w:val="single" w:sz="4" w:space="0" w:color="000000"/>
            <w:bottom w:val="single" w:sz="4" w:space="0" w:color="000000"/>
            <w:right w:val="single" w:sz="4" w:space="0" w:color="000000"/>
          </w:tcBorders>
        </w:tcPr>
        <w:p w:rsidR="0091783A" w:rsidRDefault="0091783A" w:rsidP="004726BE">
          <w:pPr>
            <w:pStyle w:val="Header"/>
            <w:jc w:val="center"/>
            <w:rPr>
              <w:b/>
              <w:sz w:val="16"/>
              <w:szCs w:val="16"/>
            </w:rPr>
          </w:pPr>
        </w:p>
        <w:p w:rsidR="0091783A" w:rsidRDefault="0091783A" w:rsidP="004726BE">
          <w:pPr>
            <w:pStyle w:val="Header"/>
            <w:jc w:val="center"/>
            <w:rPr>
              <w:b/>
              <w:sz w:val="16"/>
              <w:szCs w:val="16"/>
            </w:rPr>
          </w:pPr>
          <w:r>
            <w:rPr>
              <w:b/>
              <w:sz w:val="16"/>
              <w:szCs w:val="16"/>
            </w:rPr>
            <w:t>DEPARTMENT OF PATHOLOGY &amp; LABORATORY</w:t>
          </w:r>
        </w:p>
        <w:p w:rsidR="0091783A" w:rsidRDefault="0091783A" w:rsidP="004726BE">
          <w:pPr>
            <w:pStyle w:val="Header"/>
            <w:jc w:val="center"/>
            <w:rPr>
              <w:b/>
              <w:sz w:val="16"/>
              <w:szCs w:val="16"/>
            </w:rPr>
          </w:pPr>
          <w:r>
            <w:rPr>
              <w:b/>
              <w:sz w:val="16"/>
              <w:szCs w:val="16"/>
            </w:rPr>
            <w:t>MEDICINE</w:t>
          </w:r>
        </w:p>
      </w:tc>
      <w:tc>
        <w:tcPr>
          <w:tcW w:w="2214" w:type="dxa"/>
          <w:tcBorders>
            <w:top w:val="double" w:sz="4" w:space="0" w:color="auto"/>
            <w:left w:val="single" w:sz="4" w:space="0" w:color="000000"/>
            <w:bottom w:val="single" w:sz="4" w:space="0" w:color="000000"/>
            <w:right w:val="double" w:sz="4" w:space="0" w:color="auto"/>
          </w:tcBorders>
          <w:hideMark/>
        </w:tcPr>
        <w:p w:rsidR="0091783A" w:rsidRDefault="0091783A" w:rsidP="004726BE">
          <w:pPr>
            <w:pStyle w:val="Header"/>
            <w:rPr>
              <w:b/>
              <w:sz w:val="16"/>
              <w:szCs w:val="16"/>
            </w:rPr>
          </w:pPr>
          <w:r>
            <w:rPr>
              <w:b/>
              <w:sz w:val="16"/>
              <w:szCs w:val="16"/>
            </w:rPr>
            <w:t>DOCUMENT NUMBER</w:t>
          </w:r>
        </w:p>
        <w:p w:rsidR="0091783A" w:rsidRDefault="0091783A" w:rsidP="004726BE">
          <w:pPr>
            <w:pStyle w:val="Header"/>
            <w:rPr>
              <w:b/>
              <w:sz w:val="22"/>
              <w:szCs w:val="22"/>
            </w:rPr>
          </w:pPr>
          <w:r>
            <w:rPr>
              <w:b/>
              <w:sz w:val="22"/>
              <w:szCs w:val="22"/>
            </w:rPr>
            <w:t>SA01-003.</w:t>
          </w:r>
          <w:r w:rsidRPr="00F95EB8">
            <w:rPr>
              <w:b/>
              <w:sz w:val="22"/>
              <w:szCs w:val="22"/>
            </w:rPr>
            <w:t>05</w:t>
          </w:r>
        </w:p>
      </w:tc>
    </w:tr>
    <w:tr w:rsidR="0091783A" w:rsidTr="004726BE">
      <w:trPr>
        <w:trHeight w:val="884"/>
      </w:trPr>
      <w:tc>
        <w:tcPr>
          <w:tcW w:w="7938" w:type="dxa"/>
          <w:gridSpan w:val="2"/>
          <w:tcBorders>
            <w:top w:val="single" w:sz="4" w:space="0" w:color="000000"/>
            <w:left w:val="double" w:sz="4" w:space="0" w:color="auto"/>
            <w:right w:val="single" w:sz="4" w:space="0" w:color="000000"/>
          </w:tcBorders>
        </w:tcPr>
        <w:p w:rsidR="0091783A" w:rsidRPr="00320EC0" w:rsidRDefault="0091783A" w:rsidP="004726BE">
          <w:pPr>
            <w:pStyle w:val="Header"/>
            <w:jc w:val="center"/>
            <w:rPr>
              <w:b/>
              <w:sz w:val="16"/>
              <w:szCs w:val="16"/>
            </w:rPr>
          </w:pPr>
        </w:p>
        <w:p w:rsidR="0091783A" w:rsidRPr="00A51BF5" w:rsidRDefault="0091783A" w:rsidP="004726BE">
          <w:pPr>
            <w:pStyle w:val="Header"/>
            <w:jc w:val="center"/>
            <w:rPr>
              <w:b/>
              <w:color w:val="FF0000"/>
              <w:sz w:val="22"/>
              <w:szCs w:val="22"/>
            </w:rPr>
          </w:pPr>
          <w:r w:rsidRPr="00320EC0">
            <w:rPr>
              <w:b/>
              <w:sz w:val="22"/>
              <w:szCs w:val="22"/>
            </w:rPr>
            <w:t>SAFETY   PROGRAM  OVERVIEW</w:t>
          </w:r>
        </w:p>
        <w:p w:rsidR="0091783A" w:rsidRPr="00320EC0" w:rsidRDefault="0091783A" w:rsidP="004726BE">
          <w:pPr>
            <w:pStyle w:val="Header"/>
            <w:jc w:val="center"/>
            <w:rPr>
              <w:b/>
              <w:color w:val="FF0000"/>
              <w:sz w:val="22"/>
              <w:szCs w:val="22"/>
            </w:rPr>
          </w:pPr>
        </w:p>
      </w:tc>
      <w:tc>
        <w:tcPr>
          <w:tcW w:w="2214" w:type="dxa"/>
          <w:vMerge w:val="restart"/>
          <w:tcBorders>
            <w:top w:val="single" w:sz="4" w:space="0" w:color="000000"/>
            <w:left w:val="single" w:sz="4" w:space="0" w:color="000000"/>
            <w:right w:val="double" w:sz="4" w:space="0" w:color="auto"/>
          </w:tcBorders>
          <w:hideMark/>
        </w:tcPr>
        <w:p w:rsidR="0091783A" w:rsidRPr="00320EC0" w:rsidRDefault="0091783A" w:rsidP="004726BE">
          <w:pPr>
            <w:pStyle w:val="Header"/>
            <w:rPr>
              <w:sz w:val="16"/>
              <w:szCs w:val="16"/>
            </w:rPr>
          </w:pPr>
        </w:p>
        <w:p w:rsidR="0091783A" w:rsidRPr="00320EC0" w:rsidRDefault="0091783A" w:rsidP="004726BE">
          <w:pPr>
            <w:pStyle w:val="Header"/>
            <w:rPr>
              <w:sz w:val="18"/>
              <w:szCs w:val="18"/>
            </w:rPr>
          </w:pPr>
          <w:r w:rsidRPr="00320EC0">
            <w:rPr>
              <w:sz w:val="18"/>
              <w:szCs w:val="18"/>
            </w:rPr>
            <w:t>DATE OF ISSUE:</w:t>
          </w:r>
        </w:p>
        <w:p w:rsidR="0091783A" w:rsidRPr="00251503" w:rsidRDefault="0091783A" w:rsidP="004726BE">
          <w:pPr>
            <w:pStyle w:val="Header"/>
            <w:rPr>
              <w:sz w:val="16"/>
              <w:szCs w:val="16"/>
            </w:rPr>
          </w:pPr>
          <w:r w:rsidRPr="00251503">
            <w:rPr>
              <w:sz w:val="18"/>
              <w:szCs w:val="18"/>
            </w:rPr>
            <w:t>August 10,2016</w:t>
          </w:r>
        </w:p>
      </w:tc>
    </w:tr>
    <w:tr w:rsidR="0091783A" w:rsidTr="004726BE">
      <w:tc>
        <w:tcPr>
          <w:tcW w:w="7938" w:type="dxa"/>
          <w:gridSpan w:val="2"/>
          <w:tcBorders>
            <w:top w:val="single" w:sz="4" w:space="0" w:color="000000"/>
            <w:left w:val="double" w:sz="4" w:space="0" w:color="auto"/>
            <w:bottom w:val="double" w:sz="4" w:space="0" w:color="auto"/>
            <w:right w:val="single" w:sz="4" w:space="0" w:color="000000"/>
          </w:tcBorders>
        </w:tcPr>
        <w:p w:rsidR="0091783A" w:rsidRDefault="0091783A" w:rsidP="004726BE">
          <w:pPr>
            <w:pStyle w:val="Header"/>
            <w:rPr>
              <w:b/>
              <w:sz w:val="16"/>
              <w:szCs w:val="16"/>
            </w:rPr>
          </w:pPr>
        </w:p>
        <w:p w:rsidR="0091783A" w:rsidRPr="008D71BA" w:rsidRDefault="0091783A" w:rsidP="004726BE">
          <w:pPr>
            <w:pStyle w:val="Header"/>
          </w:pPr>
          <w:r w:rsidRPr="008D71BA">
            <w:rPr>
              <w:b/>
            </w:rPr>
            <w:t xml:space="preserve">POLICY OWNER:    </w:t>
          </w:r>
          <w:r>
            <w:rPr>
              <w:b/>
            </w:rPr>
            <w:t xml:space="preserve">Quality Assurance Manager </w:t>
          </w:r>
        </w:p>
      </w:tc>
      <w:tc>
        <w:tcPr>
          <w:tcW w:w="2214" w:type="dxa"/>
          <w:vMerge/>
          <w:tcBorders>
            <w:left w:val="single" w:sz="4" w:space="0" w:color="000000"/>
            <w:bottom w:val="double" w:sz="4" w:space="0" w:color="auto"/>
            <w:right w:val="double" w:sz="4" w:space="0" w:color="auto"/>
          </w:tcBorders>
          <w:hideMark/>
        </w:tcPr>
        <w:p w:rsidR="0091783A" w:rsidRDefault="0091783A" w:rsidP="004726BE">
          <w:pPr>
            <w:pStyle w:val="Header"/>
            <w:rPr>
              <w:sz w:val="16"/>
              <w:szCs w:val="16"/>
            </w:rPr>
          </w:pPr>
        </w:p>
      </w:tc>
    </w:tr>
  </w:tbl>
  <w:p w:rsidR="0091783A" w:rsidRDefault="0091783A">
    <w:pPr>
      <w:pStyle w:val="Header"/>
    </w:pPr>
    <w:r>
      <w:tab/>
    </w:r>
    <w:r>
      <w:tab/>
    </w:r>
    <w:r w:rsidRPr="004726BE">
      <w:rPr>
        <w:sz w:val="22"/>
        <w:szCs w:val="22"/>
      </w:rPr>
      <w:t xml:space="preserve">Page </w:t>
    </w:r>
    <w:r w:rsidRPr="004726BE">
      <w:rPr>
        <w:bCs/>
        <w:sz w:val="22"/>
        <w:szCs w:val="22"/>
      </w:rPr>
      <w:fldChar w:fldCharType="begin"/>
    </w:r>
    <w:r w:rsidRPr="004726BE">
      <w:rPr>
        <w:bCs/>
        <w:sz w:val="22"/>
        <w:szCs w:val="22"/>
      </w:rPr>
      <w:instrText xml:space="preserve"> PAGE </w:instrText>
    </w:r>
    <w:r w:rsidRPr="004726BE">
      <w:rPr>
        <w:bCs/>
        <w:sz w:val="22"/>
        <w:szCs w:val="22"/>
      </w:rPr>
      <w:fldChar w:fldCharType="separate"/>
    </w:r>
    <w:r w:rsidR="00827786">
      <w:rPr>
        <w:bCs/>
        <w:noProof/>
        <w:sz w:val="22"/>
        <w:szCs w:val="22"/>
      </w:rPr>
      <w:t>1</w:t>
    </w:r>
    <w:r w:rsidRPr="004726BE">
      <w:rPr>
        <w:bCs/>
        <w:sz w:val="22"/>
        <w:szCs w:val="22"/>
      </w:rPr>
      <w:fldChar w:fldCharType="end"/>
    </w:r>
    <w:r w:rsidRPr="004726BE">
      <w:rPr>
        <w:sz w:val="22"/>
        <w:szCs w:val="22"/>
      </w:rPr>
      <w:t xml:space="preserve"> of </w:t>
    </w:r>
    <w:r w:rsidRPr="004726BE">
      <w:rPr>
        <w:bCs/>
        <w:sz w:val="22"/>
        <w:szCs w:val="22"/>
      </w:rPr>
      <w:fldChar w:fldCharType="begin"/>
    </w:r>
    <w:r w:rsidRPr="004726BE">
      <w:rPr>
        <w:bCs/>
        <w:sz w:val="22"/>
        <w:szCs w:val="22"/>
      </w:rPr>
      <w:instrText xml:space="preserve"> NUMPAGES  </w:instrText>
    </w:r>
    <w:r w:rsidRPr="004726BE">
      <w:rPr>
        <w:bCs/>
        <w:sz w:val="22"/>
        <w:szCs w:val="22"/>
      </w:rPr>
      <w:fldChar w:fldCharType="separate"/>
    </w:r>
    <w:r w:rsidR="00827786">
      <w:rPr>
        <w:bCs/>
        <w:noProof/>
        <w:sz w:val="22"/>
        <w:szCs w:val="22"/>
      </w:rPr>
      <w:t>10</w:t>
    </w:r>
    <w:r w:rsidRPr="004726BE">
      <w:rPr>
        <w:bCs/>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628"/>
      <w:gridCol w:w="5310"/>
      <w:gridCol w:w="2214"/>
    </w:tblGrid>
    <w:tr w:rsidR="0091783A" w:rsidTr="001A258E">
      <w:tc>
        <w:tcPr>
          <w:tcW w:w="2628" w:type="dxa"/>
          <w:hideMark/>
        </w:tcPr>
        <w:p w:rsidR="0091783A" w:rsidRDefault="0091783A">
          <w:pPr>
            <w:pStyle w:val="Header"/>
            <w:jc w:val="center"/>
            <w:rPr>
              <w:b/>
              <w:sz w:val="16"/>
              <w:szCs w:val="16"/>
            </w:rPr>
          </w:pPr>
          <w:r>
            <w:rPr>
              <w:b/>
              <w:sz w:val="16"/>
              <w:szCs w:val="16"/>
            </w:rPr>
            <w:t>EINSTEIN MEDICAL CENTER</w:t>
          </w:r>
        </w:p>
        <w:p w:rsidR="0091783A" w:rsidRDefault="0091783A">
          <w:pPr>
            <w:pStyle w:val="Header"/>
            <w:jc w:val="center"/>
            <w:rPr>
              <w:b/>
              <w:sz w:val="16"/>
              <w:szCs w:val="16"/>
            </w:rPr>
          </w:pPr>
          <w:r>
            <w:rPr>
              <w:b/>
              <w:sz w:val="16"/>
              <w:szCs w:val="16"/>
            </w:rPr>
            <w:t>SAFETY MANUAL</w:t>
          </w:r>
        </w:p>
      </w:tc>
      <w:tc>
        <w:tcPr>
          <w:tcW w:w="5310" w:type="dxa"/>
        </w:tcPr>
        <w:p w:rsidR="0091783A" w:rsidRDefault="0091783A">
          <w:pPr>
            <w:pStyle w:val="Header"/>
            <w:jc w:val="center"/>
            <w:rPr>
              <w:b/>
              <w:sz w:val="16"/>
              <w:szCs w:val="16"/>
            </w:rPr>
          </w:pPr>
        </w:p>
        <w:p w:rsidR="0091783A" w:rsidRPr="0018102A" w:rsidRDefault="0091783A">
          <w:pPr>
            <w:pStyle w:val="Header"/>
            <w:jc w:val="center"/>
            <w:rPr>
              <w:b/>
              <w:sz w:val="22"/>
              <w:szCs w:val="22"/>
            </w:rPr>
          </w:pPr>
          <w:r w:rsidRPr="0018102A">
            <w:rPr>
              <w:b/>
              <w:sz w:val="22"/>
              <w:szCs w:val="22"/>
            </w:rPr>
            <w:t>SAFETY  PROGRAM  OVERVIEW</w:t>
          </w:r>
        </w:p>
      </w:tc>
      <w:tc>
        <w:tcPr>
          <w:tcW w:w="2214" w:type="dxa"/>
          <w:hideMark/>
        </w:tcPr>
        <w:p w:rsidR="0091783A" w:rsidRDefault="0091783A">
          <w:pPr>
            <w:pStyle w:val="Header"/>
            <w:rPr>
              <w:b/>
              <w:sz w:val="16"/>
              <w:szCs w:val="16"/>
            </w:rPr>
          </w:pPr>
          <w:r>
            <w:rPr>
              <w:b/>
              <w:sz w:val="16"/>
              <w:szCs w:val="16"/>
            </w:rPr>
            <w:t>DOCUMENT NUMBER</w:t>
          </w:r>
        </w:p>
        <w:p w:rsidR="0091783A" w:rsidRDefault="0091783A" w:rsidP="008D71BA">
          <w:pPr>
            <w:pStyle w:val="Header"/>
            <w:rPr>
              <w:b/>
              <w:sz w:val="22"/>
              <w:szCs w:val="22"/>
            </w:rPr>
          </w:pPr>
          <w:r>
            <w:rPr>
              <w:b/>
              <w:sz w:val="22"/>
              <w:szCs w:val="22"/>
            </w:rPr>
            <w:t>SA01-003.04</w:t>
          </w:r>
        </w:p>
      </w:tc>
    </w:tr>
  </w:tbl>
  <w:p w:rsidR="0091783A" w:rsidRPr="00482C25" w:rsidRDefault="0091783A" w:rsidP="001A258E">
    <w:pPr>
      <w:tabs>
        <w:tab w:val="right" w:pos="9900"/>
      </w:tabs>
      <w:rPr>
        <w:sz w:val="22"/>
        <w:szCs w:val="22"/>
      </w:rPr>
    </w:pPr>
    <w:r>
      <w:tab/>
    </w:r>
    <w:r w:rsidRPr="00482C25">
      <w:rPr>
        <w:sz w:val="22"/>
        <w:szCs w:val="22"/>
      </w:rPr>
      <w:t xml:space="preserve">Page </w:t>
    </w:r>
    <w:r w:rsidRPr="00482C25">
      <w:rPr>
        <w:sz w:val="22"/>
        <w:szCs w:val="22"/>
      </w:rPr>
      <w:fldChar w:fldCharType="begin"/>
    </w:r>
    <w:r w:rsidRPr="00482C25">
      <w:rPr>
        <w:sz w:val="22"/>
        <w:szCs w:val="22"/>
      </w:rPr>
      <w:instrText xml:space="preserve"> PAGE </w:instrText>
    </w:r>
    <w:r w:rsidRPr="00482C25">
      <w:rPr>
        <w:sz w:val="22"/>
        <w:szCs w:val="22"/>
      </w:rPr>
      <w:fldChar w:fldCharType="separate"/>
    </w:r>
    <w:r w:rsidR="00827786">
      <w:rPr>
        <w:noProof/>
        <w:sz w:val="22"/>
        <w:szCs w:val="22"/>
      </w:rPr>
      <w:t>9</w:t>
    </w:r>
    <w:r w:rsidRPr="00482C25">
      <w:rPr>
        <w:sz w:val="22"/>
        <w:szCs w:val="22"/>
      </w:rPr>
      <w:fldChar w:fldCharType="end"/>
    </w:r>
    <w:r w:rsidRPr="00482C25">
      <w:rPr>
        <w:sz w:val="22"/>
        <w:szCs w:val="22"/>
      </w:rPr>
      <w:t xml:space="preserve"> of </w:t>
    </w:r>
    <w:r w:rsidRPr="00482C25">
      <w:rPr>
        <w:sz w:val="22"/>
        <w:szCs w:val="22"/>
      </w:rPr>
      <w:fldChar w:fldCharType="begin"/>
    </w:r>
    <w:r w:rsidRPr="00482C25">
      <w:rPr>
        <w:sz w:val="22"/>
        <w:szCs w:val="22"/>
      </w:rPr>
      <w:instrText xml:space="preserve"> NUMPAGES  </w:instrText>
    </w:r>
    <w:r w:rsidRPr="00482C25">
      <w:rPr>
        <w:sz w:val="22"/>
        <w:szCs w:val="22"/>
      </w:rPr>
      <w:fldChar w:fldCharType="separate"/>
    </w:r>
    <w:r w:rsidR="00827786">
      <w:rPr>
        <w:noProof/>
        <w:sz w:val="22"/>
        <w:szCs w:val="22"/>
      </w:rPr>
      <w:t>10</w:t>
    </w:r>
    <w:r w:rsidRPr="00482C25">
      <w:rPr>
        <w:sz w:val="22"/>
        <w:szCs w:val="22"/>
      </w:rPr>
      <w:fldChar w:fldCharType="end"/>
    </w:r>
  </w:p>
  <w:p w:rsidR="0091783A" w:rsidRPr="001A258E" w:rsidRDefault="0091783A" w:rsidP="001A25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D3D"/>
    <w:multiLevelType w:val="hybridMultilevel"/>
    <w:tmpl w:val="6D027B24"/>
    <w:lvl w:ilvl="0" w:tplc="9678F31C">
      <w:start w:val="1"/>
      <w:numFmt w:val="lowerLetter"/>
      <w:pStyle w:val="Style1"/>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
    <w:nsid w:val="036A38EA"/>
    <w:multiLevelType w:val="hybridMultilevel"/>
    <w:tmpl w:val="904C5F76"/>
    <w:lvl w:ilvl="0" w:tplc="93E2F2E6">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83EB7"/>
    <w:multiLevelType w:val="hybridMultilevel"/>
    <w:tmpl w:val="785613BA"/>
    <w:lvl w:ilvl="0" w:tplc="04090011">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nsid w:val="09C44658"/>
    <w:multiLevelType w:val="hybridMultilevel"/>
    <w:tmpl w:val="AA9A51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24C9C"/>
    <w:multiLevelType w:val="hybridMultilevel"/>
    <w:tmpl w:val="2824702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C42C4D10">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A229FD"/>
    <w:multiLevelType w:val="hybridMultilevel"/>
    <w:tmpl w:val="315AB20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DE671CB"/>
    <w:multiLevelType w:val="hybridMultilevel"/>
    <w:tmpl w:val="66DC92E6"/>
    <w:lvl w:ilvl="0" w:tplc="04090011">
      <w:start w:val="1"/>
      <w:numFmt w:val="decimal"/>
      <w:lvlText w:val="%1)"/>
      <w:lvlJc w:val="left"/>
      <w:pPr>
        <w:ind w:left="720" w:hanging="360"/>
      </w:pPr>
    </w:lvl>
    <w:lvl w:ilvl="1" w:tplc="0E0AF9E2">
      <w:start w:val="4"/>
      <w:numFmt w:val="lowerLetter"/>
      <w:lvlText w:val="%2)"/>
      <w:lvlJc w:val="left"/>
      <w:pPr>
        <w:tabs>
          <w:tab w:val="num" w:pos="1440"/>
        </w:tabs>
        <w:ind w:left="1440" w:hanging="360"/>
      </w:pPr>
      <w:rPr>
        <w:rFont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018B4"/>
    <w:multiLevelType w:val="hybridMultilevel"/>
    <w:tmpl w:val="43BC0C78"/>
    <w:lvl w:ilvl="0" w:tplc="04090019">
      <w:start w:val="1"/>
      <w:numFmt w:val="lowerLetter"/>
      <w:lvlText w:val="%1."/>
      <w:lvlJc w:val="left"/>
      <w:pPr>
        <w:ind w:left="171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813D9C"/>
    <w:multiLevelType w:val="hybridMultilevel"/>
    <w:tmpl w:val="2CECC45A"/>
    <w:lvl w:ilvl="0" w:tplc="04090019">
      <w:start w:val="1"/>
      <w:numFmt w:val="lowerLetter"/>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9">
    <w:nsid w:val="26F0779B"/>
    <w:multiLevelType w:val="hybridMultilevel"/>
    <w:tmpl w:val="AAEC8D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6C1E0D"/>
    <w:multiLevelType w:val="hybridMultilevel"/>
    <w:tmpl w:val="CDE4238A"/>
    <w:lvl w:ilvl="0" w:tplc="04090019">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1">
    <w:nsid w:val="2DC0695F"/>
    <w:multiLevelType w:val="hybridMultilevel"/>
    <w:tmpl w:val="3A6A75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59577D"/>
    <w:multiLevelType w:val="hybridMultilevel"/>
    <w:tmpl w:val="19E028C0"/>
    <w:lvl w:ilvl="0" w:tplc="04090019">
      <w:start w:val="1"/>
      <w:numFmt w:val="lowerLetter"/>
      <w:lvlText w:val="%1."/>
      <w:lvlJc w:val="left"/>
      <w:pPr>
        <w:ind w:left="2196" w:hanging="360"/>
      </w:pPr>
    </w:lvl>
    <w:lvl w:ilvl="1" w:tplc="04090019" w:tentative="1">
      <w:start w:val="1"/>
      <w:numFmt w:val="lowerLetter"/>
      <w:lvlText w:val="%2."/>
      <w:lvlJc w:val="left"/>
      <w:pPr>
        <w:ind w:left="2916" w:hanging="360"/>
      </w:pPr>
    </w:lvl>
    <w:lvl w:ilvl="2" w:tplc="0409001B" w:tentative="1">
      <w:start w:val="1"/>
      <w:numFmt w:val="lowerRoman"/>
      <w:lvlText w:val="%3."/>
      <w:lvlJc w:val="right"/>
      <w:pPr>
        <w:ind w:left="3636" w:hanging="180"/>
      </w:pPr>
    </w:lvl>
    <w:lvl w:ilvl="3" w:tplc="0409000F" w:tentative="1">
      <w:start w:val="1"/>
      <w:numFmt w:val="decimal"/>
      <w:lvlText w:val="%4."/>
      <w:lvlJc w:val="left"/>
      <w:pPr>
        <w:ind w:left="4356" w:hanging="360"/>
      </w:pPr>
    </w:lvl>
    <w:lvl w:ilvl="4" w:tplc="04090019" w:tentative="1">
      <w:start w:val="1"/>
      <w:numFmt w:val="lowerLetter"/>
      <w:lvlText w:val="%5."/>
      <w:lvlJc w:val="left"/>
      <w:pPr>
        <w:ind w:left="5076" w:hanging="360"/>
      </w:pPr>
    </w:lvl>
    <w:lvl w:ilvl="5" w:tplc="0409001B" w:tentative="1">
      <w:start w:val="1"/>
      <w:numFmt w:val="lowerRoman"/>
      <w:lvlText w:val="%6."/>
      <w:lvlJc w:val="right"/>
      <w:pPr>
        <w:ind w:left="5796" w:hanging="180"/>
      </w:pPr>
    </w:lvl>
    <w:lvl w:ilvl="6" w:tplc="0409000F" w:tentative="1">
      <w:start w:val="1"/>
      <w:numFmt w:val="decimal"/>
      <w:lvlText w:val="%7."/>
      <w:lvlJc w:val="left"/>
      <w:pPr>
        <w:ind w:left="6516" w:hanging="360"/>
      </w:pPr>
    </w:lvl>
    <w:lvl w:ilvl="7" w:tplc="04090019" w:tentative="1">
      <w:start w:val="1"/>
      <w:numFmt w:val="lowerLetter"/>
      <w:lvlText w:val="%8."/>
      <w:lvlJc w:val="left"/>
      <w:pPr>
        <w:ind w:left="7236" w:hanging="360"/>
      </w:pPr>
    </w:lvl>
    <w:lvl w:ilvl="8" w:tplc="0409001B" w:tentative="1">
      <w:start w:val="1"/>
      <w:numFmt w:val="lowerRoman"/>
      <w:lvlText w:val="%9."/>
      <w:lvlJc w:val="right"/>
      <w:pPr>
        <w:ind w:left="7956" w:hanging="180"/>
      </w:pPr>
    </w:lvl>
  </w:abstractNum>
  <w:abstractNum w:abstractNumId="13">
    <w:nsid w:val="2F297AA4"/>
    <w:multiLevelType w:val="singleLevel"/>
    <w:tmpl w:val="8A30FA28"/>
    <w:lvl w:ilvl="0">
      <w:start w:val="1"/>
      <w:numFmt w:val="decimal"/>
      <w:lvlText w:val="%1."/>
      <w:lvlJc w:val="left"/>
      <w:pPr>
        <w:tabs>
          <w:tab w:val="num" w:pos="1620"/>
        </w:tabs>
        <w:ind w:left="1620" w:hanging="450"/>
      </w:pPr>
      <w:rPr>
        <w:rFonts w:hint="default"/>
      </w:rPr>
    </w:lvl>
  </w:abstractNum>
  <w:abstractNum w:abstractNumId="14">
    <w:nsid w:val="30C2384E"/>
    <w:multiLevelType w:val="hybridMultilevel"/>
    <w:tmpl w:val="967242F0"/>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nsid w:val="328E2B90"/>
    <w:multiLevelType w:val="hybridMultilevel"/>
    <w:tmpl w:val="ED209F00"/>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32E7031C"/>
    <w:multiLevelType w:val="hybridMultilevel"/>
    <w:tmpl w:val="7E1422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5F36BD9"/>
    <w:multiLevelType w:val="hybridMultilevel"/>
    <w:tmpl w:val="5E9AA9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811166A"/>
    <w:multiLevelType w:val="hybridMultilevel"/>
    <w:tmpl w:val="26B09FB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2F20E92"/>
    <w:multiLevelType w:val="hybridMultilevel"/>
    <w:tmpl w:val="5D72308A"/>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nsid w:val="479A2996"/>
    <w:multiLevelType w:val="hybridMultilevel"/>
    <w:tmpl w:val="1ADE26CE"/>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nsid w:val="48B64409"/>
    <w:multiLevelType w:val="hybridMultilevel"/>
    <w:tmpl w:val="18420C02"/>
    <w:lvl w:ilvl="0" w:tplc="04090011">
      <w:start w:val="1"/>
      <w:numFmt w:val="decimal"/>
      <w:lvlText w:val="%1)"/>
      <w:lvlJc w:val="left"/>
      <w:pPr>
        <w:ind w:left="2880" w:hanging="360"/>
      </w:pPr>
    </w:lvl>
    <w:lvl w:ilvl="1" w:tplc="0B96B750">
      <w:start w:val="1"/>
      <w:numFmt w:val="decimal"/>
      <w:lvlText w:val="%2"/>
      <w:lvlJc w:val="left"/>
      <w:pPr>
        <w:tabs>
          <w:tab w:val="num" w:pos="3600"/>
        </w:tabs>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nsid w:val="4BA07F7A"/>
    <w:multiLevelType w:val="hybridMultilevel"/>
    <w:tmpl w:val="8AFC5DFE"/>
    <w:lvl w:ilvl="0" w:tplc="04090001">
      <w:start w:val="1"/>
      <w:numFmt w:val="bullet"/>
      <w:lvlText w:val=""/>
      <w:lvlJc w:val="left"/>
      <w:pPr>
        <w:ind w:left="3600" w:hanging="360"/>
      </w:pPr>
      <w:rPr>
        <w:rFonts w:ascii="Symbol" w:hAnsi="Symbol" w:hint="default"/>
      </w:rPr>
    </w:lvl>
    <w:lvl w:ilvl="1" w:tplc="04090001">
      <w:start w:val="1"/>
      <w:numFmt w:val="bullet"/>
      <w:lvlText w:val=""/>
      <w:lvlJc w:val="left"/>
      <w:pPr>
        <w:ind w:left="4320" w:hanging="360"/>
      </w:pPr>
      <w:rPr>
        <w:rFonts w:ascii="Symbol" w:hAnsi="Symbo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nsid w:val="4DD41486"/>
    <w:multiLevelType w:val="hybridMultilevel"/>
    <w:tmpl w:val="6EF8B418"/>
    <w:lvl w:ilvl="0" w:tplc="04090019">
      <w:start w:val="1"/>
      <w:numFmt w:val="lowerLetter"/>
      <w:lvlText w:val="%1."/>
      <w:lvlJc w:val="left"/>
      <w:pPr>
        <w:ind w:left="720" w:hanging="360"/>
      </w:pPr>
    </w:lvl>
    <w:lvl w:ilvl="1" w:tplc="4AB69FA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7B88B0A">
      <w:start w:val="18"/>
      <w:numFmt w:val="decimal"/>
      <w:lvlText w:val="%5."/>
      <w:lvlJc w:val="left"/>
      <w:pPr>
        <w:ind w:left="3600" w:hanging="360"/>
      </w:pPr>
      <w:rPr>
        <w:rFonts w:hint="default"/>
      </w:rPr>
    </w:lvl>
    <w:lvl w:ilvl="5" w:tplc="751646F2">
      <w:start w:val="22"/>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1067C1"/>
    <w:multiLevelType w:val="singleLevel"/>
    <w:tmpl w:val="04090011"/>
    <w:lvl w:ilvl="0">
      <w:start w:val="1"/>
      <w:numFmt w:val="decimal"/>
      <w:lvlText w:val="%1)"/>
      <w:lvlJc w:val="left"/>
      <w:pPr>
        <w:ind w:left="1440" w:hanging="360"/>
      </w:pPr>
      <w:rPr>
        <w:rFonts w:hint="default"/>
      </w:rPr>
    </w:lvl>
  </w:abstractNum>
  <w:abstractNum w:abstractNumId="25">
    <w:nsid w:val="4F762058"/>
    <w:multiLevelType w:val="hybridMultilevel"/>
    <w:tmpl w:val="5BA41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25E373C"/>
    <w:multiLevelType w:val="hybridMultilevel"/>
    <w:tmpl w:val="19E028C0"/>
    <w:lvl w:ilvl="0" w:tplc="04090019">
      <w:start w:val="1"/>
      <w:numFmt w:val="lowerLetter"/>
      <w:lvlText w:val="%1."/>
      <w:lvlJc w:val="left"/>
      <w:pPr>
        <w:ind w:left="2196" w:hanging="360"/>
      </w:pPr>
    </w:lvl>
    <w:lvl w:ilvl="1" w:tplc="04090019" w:tentative="1">
      <w:start w:val="1"/>
      <w:numFmt w:val="lowerLetter"/>
      <w:lvlText w:val="%2."/>
      <w:lvlJc w:val="left"/>
      <w:pPr>
        <w:ind w:left="2916" w:hanging="360"/>
      </w:pPr>
    </w:lvl>
    <w:lvl w:ilvl="2" w:tplc="0409001B" w:tentative="1">
      <w:start w:val="1"/>
      <w:numFmt w:val="lowerRoman"/>
      <w:lvlText w:val="%3."/>
      <w:lvlJc w:val="right"/>
      <w:pPr>
        <w:ind w:left="3636" w:hanging="180"/>
      </w:pPr>
    </w:lvl>
    <w:lvl w:ilvl="3" w:tplc="0409000F" w:tentative="1">
      <w:start w:val="1"/>
      <w:numFmt w:val="decimal"/>
      <w:lvlText w:val="%4."/>
      <w:lvlJc w:val="left"/>
      <w:pPr>
        <w:ind w:left="4356" w:hanging="360"/>
      </w:pPr>
    </w:lvl>
    <w:lvl w:ilvl="4" w:tplc="04090019" w:tentative="1">
      <w:start w:val="1"/>
      <w:numFmt w:val="lowerLetter"/>
      <w:lvlText w:val="%5."/>
      <w:lvlJc w:val="left"/>
      <w:pPr>
        <w:ind w:left="5076" w:hanging="360"/>
      </w:pPr>
    </w:lvl>
    <w:lvl w:ilvl="5" w:tplc="0409001B" w:tentative="1">
      <w:start w:val="1"/>
      <w:numFmt w:val="lowerRoman"/>
      <w:lvlText w:val="%6."/>
      <w:lvlJc w:val="right"/>
      <w:pPr>
        <w:ind w:left="5796" w:hanging="180"/>
      </w:pPr>
    </w:lvl>
    <w:lvl w:ilvl="6" w:tplc="0409000F" w:tentative="1">
      <w:start w:val="1"/>
      <w:numFmt w:val="decimal"/>
      <w:lvlText w:val="%7."/>
      <w:lvlJc w:val="left"/>
      <w:pPr>
        <w:ind w:left="6516" w:hanging="360"/>
      </w:pPr>
    </w:lvl>
    <w:lvl w:ilvl="7" w:tplc="04090019" w:tentative="1">
      <w:start w:val="1"/>
      <w:numFmt w:val="lowerLetter"/>
      <w:lvlText w:val="%8."/>
      <w:lvlJc w:val="left"/>
      <w:pPr>
        <w:ind w:left="7236" w:hanging="360"/>
      </w:pPr>
    </w:lvl>
    <w:lvl w:ilvl="8" w:tplc="0409001B" w:tentative="1">
      <w:start w:val="1"/>
      <w:numFmt w:val="lowerRoman"/>
      <w:lvlText w:val="%9."/>
      <w:lvlJc w:val="right"/>
      <w:pPr>
        <w:ind w:left="7956" w:hanging="180"/>
      </w:pPr>
    </w:lvl>
  </w:abstractNum>
  <w:abstractNum w:abstractNumId="27">
    <w:nsid w:val="55457083"/>
    <w:multiLevelType w:val="hybridMultilevel"/>
    <w:tmpl w:val="7FC6515A"/>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nsid w:val="55D80C28"/>
    <w:multiLevelType w:val="hybridMultilevel"/>
    <w:tmpl w:val="0F241466"/>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58D6523C"/>
    <w:multiLevelType w:val="hybridMultilevel"/>
    <w:tmpl w:val="74242C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AC751BB"/>
    <w:multiLevelType w:val="hybridMultilevel"/>
    <w:tmpl w:val="AC20F264"/>
    <w:lvl w:ilvl="0" w:tplc="04090019">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31">
    <w:nsid w:val="5CA15620"/>
    <w:multiLevelType w:val="hybridMultilevel"/>
    <w:tmpl w:val="BCD24C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134E9C"/>
    <w:multiLevelType w:val="hybridMultilevel"/>
    <w:tmpl w:val="5496778E"/>
    <w:lvl w:ilvl="0" w:tplc="3C002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645EB6"/>
    <w:multiLevelType w:val="hybridMultilevel"/>
    <w:tmpl w:val="F1608620"/>
    <w:lvl w:ilvl="0" w:tplc="04090019">
      <w:start w:val="1"/>
      <w:numFmt w:val="lowerLetter"/>
      <w:lvlText w:val="%1."/>
      <w:lvlJc w:val="left"/>
      <w:pPr>
        <w:ind w:left="720" w:hanging="360"/>
      </w:pPr>
    </w:lvl>
    <w:lvl w:ilvl="1" w:tplc="04090019">
      <w:start w:val="1"/>
      <w:numFmt w:val="lowerLetter"/>
      <w:lvlText w:val="%2."/>
      <w:lvlJc w:val="left"/>
      <w:pPr>
        <w:ind w:left="810" w:hanging="360"/>
      </w:pPr>
    </w:lvl>
    <w:lvl w:ilvl="2" w:tplc="B5ECCC9C">
      <w:start w:val="16"/>
      <w:numFmt w:val="decimal"/>
      <w:lvlText w:val="%3."/>
      <w:lvlJc w:val="left"/>
      <w:pPr>
        <w:ind w:left="2340" w:hanging="360"/>
      </w:pPr>
      <w:rPr>
        <w:rFonts w:hint="default"/>
      </w:rPr>
    </w:lvl>
    <w:lvl w:ilvl="3" w:tplc="F7563850">
      <w:start w:val="18"/>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2B2074"/>
    <w:multiLevelType w:val="hybridMultilevel"/>
    <w:tmpl w:val="BB48365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2945D16"/>
    <w:multiLevelType w:val="hybridMultilevel"/>
    <w:tmpl w:val="DE7850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68C3BA2"/>
    <w:multiLevelType w:val="hybridMultilevel"/>
    <w:tmpl w:val="0B004A2C"/>
    <w:lvl w:ilvl="0" w:tplc="04090019">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37">
    <w:nsid w:val="76EF1054"/>
    <w:multiLevelType w:val="hybridMultilevel"/>
    <w:tmpl w:val="03C289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72529F4"/>
    <w:multiLevelType w:val="hybridMultilevel"/>
    <w:tmpl w:val="725CBC40"/>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9">
    <w:nsid w:val="7CDE11B4"/>
    <w:multiLevelType w:val="hybridMultilevel"/>
    <w:tmpl w:val="6FBCDDF4"/>
    <w:lvl w:ilvl="0" w:tplc="E27E9430">
      <w:start w:val="1"/>
      <w:numFmt w:val="lowerLetter"/>
      <w:lvlText w:val="%1."/>
      <w:lvlJc w:val="left"/>
      <w:pPr>
        <w:ind w:left="2010" w:hanging="48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nsid w:val="7CDE3601"/>
    <w:multiLevelType w:val="hybridMultilevel"/>
    <w:tmpl w:val="7E18BDCA"/>
    <w:lvl w:ilvl="0" w:tplc="5338013A">
      <w:start w:val="1"/>
      <w:numFmt w:val="lowerLetter"/>
      <w:lvlText w:val="%1."/>
      <w:lvlJc w:val="left"/>
      <w:pPr>
        <w:ind w:left="1800" w:hanging="54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nsid w:val="7D075684"/>
    <w:multiLevelType w:val="hybridMultilevel"/>
    <w:tmpl w:val="9A3ECD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F163ACD"/>
    <w:multiLevelType w:val="hybridMultilevel"/>
    <w:tmpl w:val="13C8573A"/>
    <w:lvl w:ilvl="0" w:tplc="E27E9430">
      <w:start w:val="1"/>
      <w:numFmt w:val="lowerLetter"/>
      <w:lvlText w:val="%1."/>
      <w:lvlJc w:val="left"/>
      <w:pPr>
        <w:ind w:left="2010" w:hanging="4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5"/>
  </w:num>
  <w:num w:numId="3">
    <w:abstractNumId w:val="15"/>
  </w:num>
  <w:num w:numId="4">
    <w:abstractNumId w:val="2"/>
  </w:num>
  <w:num w:numId="5">
    <w:abstractNumId w:val="5"/>
  </w:num>
  <w:num w:numId="6">
    <w:abstractNumId w:val="11"/>
  </w:num>
  <w:num w:numId="7">
    <w:abstractNumId w:val="38"/>
  </w:num>
  <w:num w:numId="8">
    <w:abstractNumId w:val="28"/>
  </w:num>
  <w:num w:numId="9">
    <w:abstractNumId w:val="3"/>
  </w:num>
  <w:num w:numId="10">
    <w:abstractNumId w:val="6"/>
  </w:num>
  <w:num w:numId="11">
    <w:abstractNumId w:val="20"/>
  </w:num>
  <w:num w:numId="12">
    <w:abstractNumId w:val="21"/>
  </w:num>
  <w:num w:numId="13">
    <w:abstractNumId w:val="23"/>
  </w:num>
  <w:num w:numId="14">
    <w:abstractNumId w:val="22"/>
  </w:num>
  <w:num w:numId="15">
    <w:abstractNumId w:val="9"/>
  </w:num>
  <w:num w:numId="16">
    <w:abstractNumId w:val="33"/>
  </w:num>
  <w:num w:numId="17">
    <w:abstractNumId w:val="35"/>
  </w:num>
  <w:num w:numId="18">
    <w:abstractNumId w:val="32"/>
  </w:num>
  <w:num w:numId="19">
    <w:abstractNumId w:val="13"/>
  </w:num>
  <w:num w:numId="20">
    <w:abstractNumId w:val="24"/>
  </w:num>
  <w:num w:numId="21">
    <w:abstractNumId w:val="27"/>
  </w:num>
  <w:num w:numId="22">
    <w:abstractNumId w:val="19"/>
  </w:num>
  <w:num w:numId="23">
    <w:abstractNumId w:val="31"/>
  </w:num>
  <w:num w:numId="24">
    <w:abstractNumId w:val="7"/>
  </w:num>
  <w:num w:numId="25">
    <w:abstractNumId w:val="14"/>
  </w:num>
  <w:num w:numId="26">
    <w:abstractNumId w:val="30"/>
  </w:num>
  <w:num w:numId="27">
    <w:abstractNumId w:val="34"/>
  </w:num>
  <w:num w:numId="28">
    <w:abstractNumId w:val="10"/>
  </w:num>
  <w:num w:numId="29">
    <w:abstractNumId w:val="36"/>
  </w:num>
  <w:num w:numId="30">
    <w:abstractNumId w:val="8"/>
  </w:num>
  <w:num w:numId="31">
    <w:abstractNumId w:val="1"/>
  </w:num>
  <w:num w:numId="32">
    <w:abstractNumId w:val="18"/>
  </w:num>
  <w:num w:numId="33">
    <w:abstractNumId w:val="16"/>
  </w:num>
  <w:num w:numId="34">
    <w:abstractNumId w:val="12"/>
  </w:num>
  <w:num w:numId="35">
    <w:abstractNumId w:val="40"/>
  </w:num>
  <w:num w:numId="36">
    <w:abstractNumId w:val="26"/>
  </w:num>
  <w:num w:numId="37">
    <w:abstractNumId w:val="29"/>
  </w:num>
  <w:num w:numId="38">
    <w:abstractNumId w:val="41"/>
  </w:num>
  <w:num w:numId="39">
    <w:abstractNumId w:val="17"/>
  </w:num>
  <w:num w:numId="40">
    <w:abstractNumId w:val="39"/>
  </w:num>
  <w:num w:numId="41">
    <w:abstractNumId w:val="42"/>
  </w:num>
  <w:num w:numId="42">
    <w:abstractNumId w:val="37"/>
  </w:num>
  <w:num w:numId="43">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00"/>
  <w:displayHorizontalDrawingGridEvery w:val="0"/>
  <w:displayVerticalDrawingGridEvery w:val="0"/>
  <w:noPunctuationKerning/>
  <w:characterSpacingControl w:val="doNotCompress"/>
  <w:hdrShapeDefaults>
    <o:shapedefaults v:ext="edit" spidmax="4710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C52"/>
    <w:rsid w:val="0000289A"/>
    <w:rsid w:val="00004AE2"/>
    <w:rsid w:val="000053DB"/>
    <w:rsid w:val="00015303"/>
    <w:rsid w:val="000156A0"/>
    <w:rsid w:val="00016D31"/>
    <w:rsid w:val="00023F47"/>
    <w:rsid w:val="0002528C"/>
    <w:rsid w:val="00030CB4"/>
    <w:rsid w:val="00042937"/>
    <w:rsid w:val="000436C6"/>
    <w:rsid w:val="00043A75"/>
    <w:rsid w:val="000550A6"/>
    <w:rsid w:val="00062131"/>
    <w:rsid w:val="00062A31"/>
    <w:rsid w:val="0009280E"/>
    <w:rsid w:val="00094692"/>
    <w:rsid w:val="0009603E"/>
    <w:rsid w:val="00096663"/>
    <w:rsid w:val="000A15CE"/>
    <w:rsid w:val="000A291B"/>
    <w:rsid w:val="000B48FD"/>
    <w:rsid w:val="000C4236"/>
    <w:rsid w:val="000C6AD4"/>
    <w:rsid w:val="000D5E9B"/>
    <w:rsid w:val="000D67E7"/>
    <w:rsid w:val="000E1AF7"/>
    <w:rsid w:val="000F379A"/>
    <w:rsid w:val="000F7177"/>
    <w:rsid w:val="00110D27"/>
    <w:rsid w:val="00114533"/>
    <w:rsid w:val="0011507B"/>
    <w:rsid w:val="0012106F"/>
    <w:rsid w:val="00123850"/>
    <w:rsid w:val="00132F25"/>
    <w:rsid w:val="001344D6"/>
    <w:rsid w:val="00136CFB"/>
    <w:rsid w:val="001435E3"/>
    <w:rsid w:val="0014503C"/>
    <w:rsid w:val="0015115A"/>
    <w:rsid w:val="00155D2A"/>
    <w:rsid w:val="00163F70"/>
    <w:rsid w:val="001708E0"/>
    <w:rsid w:val="00171315"/>
    <w:rsid w:val="0018102A"/>
    <w:rsid w:val="001836AF"/>
    <w:rsid w:val="001844DD"/>
    <w:rsid w:val="00196505"/>
    <w:rsid w:val="001A258E"/>
    <w:rsid w:val="001A4385"/>
    <w:rsid w:val="001A56F0"/>
    <w:rsid w:val="001B19B8"/>
    <w:rsid w:val="001B4411"/>
    <w:rsid w:val="001B78D6"/>
    <w:rsid w:val="001C458B"/>
    <w:rsid w:val="001D7060"/>
    <w:rsid w:val="001E436C"/>
    <w:rsid w:val="001E4824"/>
    <w:rsid w:val="001E5628"/>
    <w:rsid w:val="001F1A1D"/>
    <w:rsid w:val="002063F8"/>
    <w:rsid w:val="00206701"/>
    <w:rsid w:val="00210AC0"/>
    <w:rsid w:val="00214E2A"/>
    <w:rsid w:val="00214EA2"/>
    <w:rsid w:val="00215193"/>
    <w:rsid w:val="0021741F"/>
    <w:rsid w:val="002246D4"/>
    <w:rsid w:val="00227B25"/>
    <w:rsid w:val="00237A8B"/>
    <w:rsid w:val="002405FA"/>
    <w:rsid w:val="0024089C"/>
    <w:rsid w:val="00244196"/>
    <w:rsid w:val="00251503"/>
    <w:rsid w:val="002527BA"/>
    <w:rsid w:val="00254E3F"/>
    <w:rsid w:val="00257590"/>
    <w:rsid w:val="00272244"/>
    <w:rsid w:val="002728A1"/>
    <w:rsid w:val="00273F75"/>
    <w:rsid w:val="002759D8"/>
    <w:rsid w:val="00276A13"/>
    <w:rsid w:val="00276E72"/>
    <w:rsid w:val="002831BE"/>
    <w:rsid w:val="00283FF5"/>
    <w:rsid w:val="00291FE0"/>
    <w:rsid w:val="002979BA"/>
    <w:rsid w:val="002A4F52"/>
    <w:rsid w:val="002B40F5"/>
    <w:rsid w:val="002B4E89"/>
    <w:rsid w:val="002B62E6"/>
    <w:rsid w:val="002C4F76"/>
    <w:rsid w:val="002D1DA8"/>
    <w:rsid w:val="002D262E"/>
    <w:rsid w:val="002D3AD1"/>
    <w:rsid w:val="002D7352"/>
    <w:rsid w:val="002E646A"/>
    <w:rsid w:val="002F0DCE"/>
    <w:rsid w:val="00301349"/>
    <w:rsid w:val="00317D61"/>
    <w:rsid w:val="0032084A"/>
    <w:rsid w:val="00320EC0"/>
    <w:rsid w:val="00323149"/>
    <w:rsid w:val="00324CB0"/>
    <w:rsid w:val="00325954"/>
    <w:rsid w:val="00332445"/>
    <w:rsid w:val="003329DC"/>
    <w:rsid w:val="00337A5D"/>
    <w:rsid w:val="003416E3"/>
    <w:rsid w:val="00343B4C"/>
    <w:rsid w:val="00344C2B"/>
    <w:rsid w:val="00345C67"/>
    <w:rsid w:val="003501F4"/>
    <w:rsid w:val="00351161"/>
    <w:rsid w:val="00351A94"/>
    <w:rsid w:val="00353482"/>
    <w:rsid w:val="003538B5"/>
    <w:rsid w:val="00355263"/>
    <w:rsid w:val="00356EDC"/>
    <w:rsid w:val="00362C3D"/>
    <w:rsid w:val="00363418"/>
    <w:rsid w:val="003712B4"/>
    <w:rsid w:val="00373AC5"/>
    <w:rsid w:val="00375502"/>
    <w:rsid w:val="00376285"/>
    <w:rsid w:val="00376670"/>
    <w:rsid w:val="00390456"/>
    <w:rsid w:val="00391309"/>
    <w:rsid w:val="0039357E"/>
    <w:rsid w:val="0039544B"/>
    <w:rsid w:val="003A05B0"/>
    <w:rsid w:val="003A1D81"/>
    <w:rsid w:val="003A4EFA"/>
    <w:rsid w:val="003A66F0"/>
    <w:rsid w:val="003A70A8"/>
    <w:rsid w:val="003B3BC1"/>
    <w:rsid w:val="003C307C"/>
    <w:rsid w:val="003C41A4"/>
    <w:rsid w:val="003C537D"/>
    <w:rsid w:val="003C7B99"/>
    <w:rsid w:val="003D568A"/>
    <w:rsid w:val="003D636D"/>
    <w:rsid w:val="003E067D"/>
    <w:rsid w:val="003E0CEC"/>
    <w:rsid w:val="003F2FC4"/>
    <w:rsid w:val="003F3257"/>
    <w:rsid w:val="00401251"/>
    <w:rsid w:val="004016A8"/>
    <w:rsid w:val="00401D82"/>
    <w:rsid w:val="00404C55"/>
    <w:rsid w:val="004054D7"/>
    <w:rsid w:val="0040694B"/>
    <w:rsid w:val="004125DA"/>
    <w:rsid w:val="004148E6"/>
    <w:rsid w:val="004229B9"/>
    <w:rsid w:val="00422AC0"/>
    <w:rsid w:val="00423073"/>
    <w:rsid w:val="004240BB"/>
    <w:rsid w:val="00424E5B"/>
    <w:rsid w:val="0043251D"/>
    <w:rsid w:val="004356B3"/>
    <w:rsid w:val="004376F2"/>
    <w:rsid w:val="004406BF"/>
    <w:rsid w:val="00447C93"/>
    <w:rsid w:val="00453AF5"/>
    <w:rsid w:val="00456016"/>
    <w:rsid w:val="00464A44"/>
    <w:rsid w:val="00466814"/>
    <w:rsid w:val="004726BE"/>
    <w:rsid w:val="00473D1E"/>
    <w:rsid w:val="00481BAF"/>
    <w:rsid w:val="00482C25"/>
    <w:rsid w:val="00491108"/>
    <w:rsid w:val="00496F15"/>
    <w:rsid w:val="004B1309"/>
    <w:rsid w:val="004B1BE0"/>
    <w:rsid w:val="004C2BC0"/>
    <w:rsid w:val="004C4E11"/>
    <w:rsid w:val="004D0F1F"/>
    <w:rsid w:val="004D3DF6"/>
    <w:rsid w:val="004D47C8"/>
    <w:rsid w:val="004D4EF4"/>
    <w:rsid w:val="004E0D23"/>
    <w:rsid w:val="004E370E"/>
    <w:rsid w:val="004E5D50"/>
    <w:rsid w:val="004E719F"/>
    <w:rsid w:val="0050013C"/>
    <w:rsid w:val="00504908"/>
    <w:rsid w:val="005074DF"/>
    <w:rsid w:val="00511A8E"/>
    <w:rsid w:val="00512C02"/>
    <w:rsid w:val="00513D95"/>
    <w:rsid w:val="00520683"/>
    <w:rsid w:val="0052547F"/>
    <w:rsid w:val="0052672C"/>
    <w:rsid w:val="00530968"/>
    <w:rsid w:val="0053301D"/>
    <w:rsid w:val="00533CE2"/>
    <w:rsid w:val="00536DB5"/>
    <w:rsid w:val="005378CF"/>
    <w:rsid w:val="005425EC"/>
    <w:rsid w:val="00556C07"/>
    <w:rsid w:val="0055733C"/>
    <w:rsid w:val="00557BBA"/>
    <w:rsid w:val="00570642"/>
    <w:rsid w:val="0057261B"/>
    <w:rsid w:val="00572F5D"/>
    <w:rsid w:val="0057738E"/>
    <w:rsid w:val="0057751F"/>
    <w:rsid w:val="00587493"/>
    <w:rsid w:val="00587BA6"/>
    <w:rsid w:val="0059334F"/>
    <w:rsid w:val="00595D21"/>
    <w:rsid w:val="005A0ECE"/>
    <w:rsid w:val="005A413C"/>
    <w:rsid w:val="005A6FE4"/>
    <w:rsid w:val="005B27BC"/>
    <w:rsid w:val="005B3D18"/>
    <w:rsid w:val="005B4F35"/>
    <w:rsid w:val="005B65D2"/>
    <w:rsid w:val="005B67C1"/>
    <w:rsid w:val="005C0C30"/>
    <w:rsid w:val="005C1D08"/>
    <w:rsid w:val="005C4158"/>
    <w:rsid w:val="005C5C52"/>
    <w:rsid w:val="005C602F"/>
    <w:rsid w:val="005C786A"/>
    <w:rsid w:val="005D0789"/>
    <w:rsid w:val="005D1489"/>
    <w:rsid w:val="005D7DBE"/>
    <w:rsid w:val="005E5596"/>
    <w:rsid w:val="006003C4"/>
    <w:rsid w:val="00615878"/>
    <w:rsid w:val="0063263D"/>
    <w:rsid w:val="00636611"/>
    <w:rsid w:val="00640BEB"/>
    <w:rsid w:val="00645E30"/>
    <w:rsid w:val="006544EE"/>
    <w:rsid w:val="00662832"/>
    <w:rsid w:val="00662E64"/>
    <w:rsid w:val="006638F8"/>
    <w:rsid w:val="00667096"/>
    <w:rsid w:val="0066732C"/>
    <w:rsid w:val="006719C6"/>
    <w:rsid w:val="006762C9"/>
    <w:rsid w:val="006841AD"/>
    <w:rsid w:val="00684348"/>
    <w:rsid w:val="00685A5D"/>
    <w:rsid w:val="00690369"/>
    <w:rsid w:val="00693E7E"/>
    <w:rsid w:val="006A2464"/>
    <w:rsid w:val="006A5FA2"/>
    <w:rsid w:val="006B13D1"/>
    <w:rsid w:val="006B2BD0"/>
    <w:rsid w:val="006B7B9F"/>
    <w:rsid w:val="006C02E9"/>
    <w:rsid w:val="006C2793"/>
    <w:rsid w:val="006D6826"/>
    <w:rsid w:val="006D6CFD"/>
    <w:rsid w:val="006E6F0A"/>
    <w:rsid w:val="0070368C"/>
    <w:rsid w:val="00710232"/>
    <w:rsid w:val="00716063"/>
    <w:rsid w:val="00733977"/>
    <w:rsid w:val="00740F82"/>
    <w:rsid w:val="00743812"/>
    <w:rsid w:val="007472E4"/>
    <w:rsid w:val="00754469"/>
    <w:rsid w:val="0075475D"/>
    <w:rsid w:val="007740DE"/>
    <w:rsid w:val="007747AB"/>
    <w:rsid w:val="00776B98"/>
    <w:rsid w:val="007774F6"/>
    <w:rsid w:val="00777D9F"/>
    <w:rsid w:val="00784D5D"/>
    <w:rsid w:val="00786BE1"/>
    <w:rsid w:val="00790DD7"/>
    <w:rsid w:val="0079340B"/>
    <w:rsid w:val="0079345D"/>
    <w:rsid w:val="007A1CC7"/>
    <w:rsid w:val="007C0057"/>
    <w:rsid w:val="007C6D49"/>
    <w:rsid w:val="007D2480"/>
    <w:rsid w:val="007D3066"/>
    <w:rsid w:val="007E0A7F"/>
    <w:rsid w:val="007E3E1A"/>
    <w:rsid w:val="007E4BC2"/>
    <w:rsid w:val="007F0014"/>
    <w:rsid w:val="007F0AA2"/>
    <w:rsid w:val="00801C69"/>
    <w:rsid w:val="00802F58"/>
    <w:rsid w:val="00805960"/>
    <w:rsid w:val="0081102B"/>
    <w:rsid w:val="00812EDC"/>
    <w:rsid w:val="008166BD"/>
    <w:rsid w:val="00823EDB"/>
    <w:rsid w:val="00826F2B"/>
    <w:rsid w:val="00827786"/>
    <w:rsid w:val="008340FE"/>
    <w:rsid w:val="008419D4"/>
    <w:rsid w:val="00844353"/>
    <w:rsid w:val="00844476"/>
    <w:rsid w:val="00846785"/>
    <w:rsid w:val="00846CD7"/>
    <w:rsid w:val="00846E66"/>
    <w:rsid w:val="00852336"/>
    <w:rsid w:val="008540C2"/>
    <w:rsid w:val="0085423E"/>
    <w:rsid w:val="008560FB"/>
    <w:rsid w:val="00856F8E"/>
    <w:rsid w:val="008624D8"/>
    <w:rsid w:val="00864C8D"/>
    <w:rsid w:val="0086586D"/>
    <w:rsid w:val="008667B6"/>
    <w:rsid w:val="00870065"/>
    <w:rsid w:val="00874C56"/>
    <w:rsid w:val="00875C16"/>
    <w:rsid w:val="00876FE6"/>
    <w:rsid w:val="00880762"/>
    <w:rsid w:val="008817F2"/>
    <w:rsid w:val="008854D5"/>
    <w:rsid w:val="008857C6"/>
    <w:rsid w:val="008862CE"/>
    <w:rsid w:val="00894943"/>
    <w:rsid w:val="00897F6B"/>
    <w:rsid w:val="008A537D"/>
    <w:rsid w:val="008A5897"/>
    <w:rsid w:val="008B310A"/>
    <w:rsid w:val="008B434B"/>
    <w:rsid w:val="008C42CC"/>
    <w:rsid w:val="008C482F"/>
    <w:rsid w:val="008D4979"/>
    <w:rsid w:val="008D71BA"/>
    <w:rsid w:val="008E2E54"/>
    <w:rsid w:val="008E7F8D"/>
    <w:rsid w:val="008F1011"/>
    <w:rsid w:val="00900033"/>
    <w:rsid w:val="00901133"/>
    <w:rsid w:val="009037D5"/>
    <w:rsid w:val="009060D8"/>
    <w:rsid w:val="00914C0E"/>
    <w:rsid w:val="0091783A"/>
    <w:rsid w:val="00921CFD"/>
    <w:rsid w:val="009245A8"/>
    <w:rsid w:val="00925284"/>
    <w:rsid w:val="009276DD"/>
    <w:rsid w:val="00927F9D"/>
    <w:rsid w:val="009319B8"/>
    <w:rsid w:val="009336A3"/>
    <w:rsid w:val="00934C92"/>
    <w:rsid w:val="00940A01"/>
    <w:rsid w:val="009424D1"/>
    <w:rsid w:val="00945058"/>
    <w:rsid w:val="009472C9"/>
    <w:rsid w:val="00954958"/>
    <w:rsid w:val="009607DA"/>
    <w:rsid w:val="00960A34"/>
    <w:rsid w:val="009655B5"/>
    <w:rsid w:val="00965A5F"/>
    <w:rsid w:val="009704BB"/>
    <w:rsid w:val="00970A9C"/>
    <w:rsid w:val="0098592A"/>
    <w:rsid w:val="009952DA"/>
    <w:rsid w:val="009A13D0"/>
    <w:rsid w:val="009A4937"/>
    <w:rsid w:val="009B34B0"/>
    <w:rsid w:val="009B6664"/>
    <w:rsid w:val="009C4294"/>
    <w:rsid w:val="009C46D7"/>
    <w:rsid w:val="009C4EBE"/>
    <w:rsid w:val="009D234D"/>
    <w:rsid w:val="009D3B82"/>
    <w:rsid w:val="009D5072"/>
    <w:rsid w:val="009D76D6"/>
    <w:rsid w:val="009F1217"/>
    <w:rsid w:val="009F1ECD"/>
    <w:rsid w:val="009F3B3E"/>
    <w:rsid w:val="009F75A3"/>
    <w:rsid w:val="00A007DB"/>
    <w:rsid w:val="00A0123B"/>
    <w:rsid w:val="00A149A9"/>
    <w:rsid w:val="00A26793"/>
    <w:rsid w:val="00A27EC8"/>
    <w:rsid w:val="00A31639"/>
    <w:rsid w:val="00A318FF"/>
    <w:rsid w:val="00A353CD"/>
    <w:rsid w:val="00A41854"/>
    <w:rsid w:val="00A44E6A"/>
    <w:rsid w:val="00A4554A"/>
    <w:rsid w:val="00A473B1"/>
    <w:rsid w:val="00A51BF5"/>
    <w:rsid w:val="00A529C6"/>
    <w:rsid w:val="00A600D2"/>
    <w:rsid w:val="00A6042B"/>
    <w:rsid w:val="00A60B75"/>
    <w:rsid w:val="00A70E31"/>
    <w:rsid w:val="00A726B4"/>
    <w:rsid w:val="00A729AA"/>
    <w:rsid w:val="00A72C3B"/>
    <w:rsid w:val="00A82DCB"/>
    <w:rsid w:val="00A84A2C"/>
    <w:rsid w:val="00A8521D"/>
    <w:rsid w:val="00A92395"/>
    <w:rsid w:val="00A92CBA"/>
    <w:rsid w:val="00A9718E"/>
    <w:rsid w:val="00A9774B"/>
    <w:rsid w:val="00AA5B9D"/>
    <w:rsid w:val="00AA5BF2"/>
    <w:rsid w:val="00AA6EA3"/>
    <w:rsid w:val="00AA7E76"/>
    <w:rsid w:val="00AB3F76"/>
    <w:rsid w:val="00AB5FD8"/>
    <w:rsid w:val="00AC1924"/>
    <w:rsid w:val="00AE610B"/>
    <w:rsid w:val="00AF4C08"/>
    <w:rsid w:val="00B00028"/>
    <w:rsid w:val="00B047C9"/>
    <w:rsid w:val="00B05AF7"/>
    <w:rsid w:val="00B07FDE"/>
    <w:rsid w:val="00B13148"/>
    <w:rsid w:val="00B14D07"/>
    <w:rsid w:val="00B14E5A"/>
    <w:rsid w:val="00B22D45"/>
    <w:rsid w:val="00B23523"/>
    <w:rsid w:val="00B25FDB"/>
    <w:rsid w:val="00B2789D"/>
    <w:rsid w:val="00B31D99"/>
    <w:rsid w:val="00B329D0"/>
    <w:rsid w:val="00B32CF9"/>
    <w:rsid w:val="00B4378E"/>
    <w:rsid w:val="00B533E6"/>
    <w:rsid w:val="00B550CB"/>
    <w:rsid w:val="00B56F54"/>
    <w:rsid w:val="00B57949"/>
    <w:rsid w:val="00B60B3A"/>
    <w:rsid w:val="00B71147"/>
    <w:rsid w:val="00B717CA"/>
    <w:rsid w:val="00B75883"/>
    <w:rsid w:val="00B77048"/>
    <w:rsid w:val="00B834DE"/>
    <w:rsid w:val="00B84226"/>
    <w:rsid w:val="00B9001F"/>
    <w:rsid w:val="00B94849"/>
    <w:rsid w:val="00B96FB7"/>
    <w:rsid w:val="00BB6AC1"/>
    <w:rsid w:val="00BB6BF6"/>
    <w:rsid w:val="00BC13DB"/>
    <w:rsid w:val="00BD13B7"/>
    <w:rsid w:val="00BD1D28"/>
    <w:rsid w:val="00BD55F7"/>
    <w:rsid w:val="00BD6CA0"/>
    <w:rsid w:val="00BD7BD2"/>
    <w:rsid w:val="00BF3670"/>
    <w:rsid w:val="00BF52D3"/>
    <w:rsid w:val="00BF63F8"/>
    <w:rsid w:val="00BF77BD"/>
    <w:rsid w:val="00C01D15"/>
    <w:rsid w:val="00C03473"/>
    <w:rsid w:val="00C04F9A"/>
    <w:rsid w:val="00C13E13"/>
    <w:rsid w:val="00C14DA5"/>
    <w:rsid w:val="00C17983"/>
    <w:rsid w:val="00C31F94"/>
    <w:rsid w:val="00C36A0F"/>
    <w:rsid w:val="00C37557"/>
    <w:rsid w:val="00C439A3"/>
    <w:rsid w:val="00C43EA5"/>
    <w:rsid w:val="00C504E7"/>
    <w:rsid w:val="00C53CA9"/>
    <w:rsid w:val="00C63AF3"/>
    <w:rsid w:val="00C70066"/>
    <w:rsid w:val="00C70807"/>
    <w:rsid w:val="00C720A2"/>
    <w:rsid w:val="00C73857"/>
    <w:rsid w:val="00C73C62"/>
    <w:rsid w:val="00C761FF"/>
    <w:rsid w:val="00C77E18"/>
    <w:rsid w:val="00C83375"/>
    <w:rsid w:val="00C86790"/>
    <w:rsid w:val="00CA189A"/>
    <w:rsid w:val="00CA1EFD"/>
    <w:rsid w:val="00CA3790"/>
    <w:rsid w:val="00CB0000"/>
    <w:rsid w:val="00CB0322"/>
    <w:rsid w:val="00CB1EC4"/>
    <w:rsid w:val="00CB2E51"/>
    <w:rsid w:val="00CB334A"/>
    <w:rsid w:val="00CB43D9"/>
    <w:rsid w:val="00CC4E7F"/>
    <w:rsid w:val="00CC5BD2"/>
    <w:rsid w:val="00CC700D"/>
    <w:rsid w:val="00CC777E"/>
    <w:rsid w:val="00CC79A8"/>
    <w:rsid w:val="00CD0BF3"/>
    <w:rsid w:val="00CD20BF"/>
    <w:rsid w:val="00CE1F6E"/>
    <w:rsid w:val="00CE27B8"/>
    <w:rsid w:val="00CE5284"/>
    <w:rsid w:val="00CE6622"/>
    <w:rsid w:val="00CF2AAF"/>
    <w:rsid w:val="00D059BE"/>
    <w:rsid w:val="00D12797"/>
    <w:rsid w:val="00D15308"/>
    <w:rsid w:val="00D23F47"/>
    <w:rsid w:val="00D246DD"/>
    <w:rsid w:val="00D24985"/>
    <w:rsid w:val="00D25C56"/>
    <w:rsid w:val="00D261EB"/>
    <w:rsid w:val="00D26A82"/>
    <w:rsid w:val="00D309E6"/>
    <w:rsid w:val="00D328E6"/>
    <w:rsid w:val="00D37E87"/>
    <w:rsid w:val="00D40436"/>
    <w:rsid w:val="00D42D4D"/>
    <w:rsid w:val="00D43837"/>
    <w:rsid w:val="00D43B6D"/>
    <w:rsid w:val="00D522A6"/>
    <w:rsid w:val="00D616A6"/>
    <w:rsid w:val="00D64738"/>
    <w:rsid w:val="00D65968"/>
    <w:rsid w:val="00D67719"/>
    <w:rsid w:val="00D8100D"/>
    <w:rsid w:val="00D811D7"/>
    <w:rsid w:val="00D85473"/>
    <w:rsid w:val="00D86B65"/>
    <w:rsid w:val="00DA58BC"/>
    <w:rsid w:val="00DB1360"/>
    <w:rsid w:val="00DC0C06"/>
    <w:rsid w:val="00DC2256"/>
    <w:rsid w:val="00DC2375"/>
    <w:rsid w:val="00DC5D36"/>
    <w:rsid w:val="00DD072D"/>
    <w:rsid w:val="00DD4305"/>
    <w:rsid w:val="00DD7E4D"/>
    <w:rsid w:val="00DE25A1"/>
    <w:rsid w:val="00DE60C4"/>
    <w:rsid w:val="00DE6A32"/>
    <w:rsid w:val="00E00A42"/>
    <w:rsid w:val="00E0205A"/>
    <w:rsid w:val="00E02797"/>
    <w:rsid w:val="00E03DFD"/>
    <w:rsid w:val="00E065E4"/>
    <w:rsid w:val="00E06C18"/>
    <w:rsid w:val="00E12D53"/>
    <w:rsid w:val="00E1315D"/>
    <w:rsid w:val="00E137F3"/>
    <w:rsid w:val="00E17E5B"/>
    <w:rsid w:val="00E21C88"/>
    <w:rsid w:val="00E26820"/>
    <w:rsid w:val="00E30D37"/>
    <w:rsid w:val="00E31DED"/>
    <w:rsid w:val="00E34704"/>
    <w:rsid w:val="00E35336"/>
    <w:rsid w:val="00E4223F"/>
    <w:rsid w:val="00E4232A"/>
    <w:rsid w:val="00E434F4"/>
    <w:rsid w:val="00E4644F"/>
    <w:rsid w:val="00E467A5"/>
    <w:rsid w:val="00E51C61"/>
    <w:rsid w:val="00E532E9"/>
    <w:rsid w:val="00E70FEB"/>
    <w:rsid w:val="00E718F7"/>
    <w:rsid w:val="00E71B34"/>
    <w:rsid w:val="00E73376"/>
    <w:rsid w:val="00E7521E"/>
    <w:rsid w:val="00E81D18"/>
    <w:rsid w:val="00E84DCC"/>
    <w:rsid w:val="00E90A92"/>
    <w:rsid w:val="00E93358"/>
    <w:rsid w:val="00E93C1A"/>
    <w:rsid w:val="00E95623"/>
    <w:rsid w:val="00EA45DA"/>
    <w:rsid w:val="00EB65CA"/>
    <w:rsid w:val="00EB7997"/>
    <w:rsid w:val="00EB7CA6"/>
    <w:rsid w:val="00EC058D"/>
    <w:rsid w:val="00EC712E"/>
    <w:rsid w:val="00ED2C3A"/>
    <w:rsid w:val="00ED5276"/>
    <w:rsid w:val="00ED6A17"/>
    <w:rsid w:val="00EE1C9B"/>
    <w:rsid w:val="00EE2C84"/>
    <w:rsid w:val="00EE43C9"/>
    <w:rsid w:val="00EF16CC"/>
    <w:rsid w:val="00F158EE"/>
    <w:rsid w:val="00F17194"/>
    <w:rsid w:val="00F2164C"/>
    <w:rsid w:val="00F2690E"/>
    <w:rsid w:val="00F26C97"/>
    <w:rsid w:val="00F30AF7"/>
    <w:rsid w:val="00F36658"/>
    <w:rsid w:val="00F41C04"/>
    <w:rsid w:val="00F43275"/>
    <w:rsid w:val="00F437D2"/>
    <w:rsid w:val="00F473BD"/>
    <w:rsid w:val="00F50A63"/>
    <w:rsid w:val="00F5554A"/>
    <w:rsid w:val="00F5738E"/>
    <w:rsid w:val="00F611FC"/>
    <w:rsid w:val="00F63BDC"/>
    <w:rsid w:val="00F666C4"/>
    <w:rsid w:val="00F73216"/>
    <w:rsid w:val="00F7348C"/>
    <w:rsid w:val="00F75116"/>
    <w:rsid w:val="00F86B8E"/>
    <w:rsid w:val="00F945AA"/>
    <w:rsid w:val="00F95EB8"/>
    <w:rsid w:val="00FA2ABD"/>
    <w:rsid w:val="00FC0FAB"/>
    <w:rsid w:val="00FC312C"/>
    <w:rsid w:val="00FC3888"/>
    <w:rsid w:val="00FC5649"/>
    <w:rsid w:val="00FD170C"/>
    <w:rsid w:val="00FD24AC"/>
    <w:rsid w:val="00FD7806"/>
    <w:rsid w:val="00FE0ED1"/>
    <w:rsid w:val="00FE158A"/>
    <w:rsid w:val="00FE223D"/>
    <w:rsid w:val="00FF02A0"/>
    <w:rsid w:val="00FF09BC"/>
    <w:rsid w:val="00FF4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83"/>
  </w:style>
  <w:style w:type="paragraph" w:styleId="Heading1">
    <w:name w:val="heading 1"/>
    <w:basedOn w:val="Normal"/>
    <w:next w:val="Normal"/>
    <w:link w:val="Heading1Char"/>
    <w:qFormat/>
    <w:rsid w:val="00B75883"/>
    <w:pPr>
      <w:keepNext/>
      <w:outlineLvl w:val="0"/>
    </w:pPr>
    <w:rPr>
      <w:sz w:val="24"/>
    </w:rPr>
  </w:style>
  <w:style w:type="paragraph" w:styleId="Heading2">
    <w:name w:val="heading 2"/>
    <w:basedOn w:val="Normal"/>
    <w:next w:val="Normal"/>
    <w:qFormat/>
    <w:rsid w:val="00B75883"/>
    <w:pPr>
      <w:keepNext/>
      <w:outlineLvl w:val="1"/>
    </w:pPr>
    <w:rPr>
      <w:b/>
      <w:sz w:val="24"/>
    </w:rPr>
  </w:style>
  <w:style w:type="paragraph" w:styleId="Heading3">
    <w:name w:val="heading 3"/>
    <w:basedOn w:val="Normal"/>
    <w:next w:val="Normal"/>
    <w:qFormat/>
    <w:rsid w:val="00B75883"/>
    <w:pPr>
      <w:keepNext/>
      <w:ind w:left="1440"/>
      <w:outlineLvl w:val="2"/>
    </w:pPr>
    <w:rPr>
      <w:sz w:val="24"/>
    </w:rPr>
  </w:style>
  <w:style w:type="paragraph" w:styleId="Heading4">
    <w:name w:val="heading 4"/>
    <w:basedOn w:val="Normal"/>
    <w:next w:val="Normal"/>
    <w:qFormat/>
    <w:rsid w:val="00B75883"/>
    <w:pPr>
      <w:keepNext/>
      <w:jc w:val="center"/>
      <w:outlineLvl w:val="3"/>
    </w:pPr>
    <w:rPr>
      <w:b/>
      <w:sz w:val="24"/>
    </w:rPr>
  </w:style>
  <w:style w:type="paragraph" w:styleId="Heading5">
    <w:name w:val="heading 5"/>
    <w:basedOn w:val="Normal"/>
    <w:next w:val="Normal"/>
    <w:qFormat/>
    <w:rsid w:val="00B75883"/>
    <w:pPr>
      <w:keepNext/>
      <w:jc w:val="center"/>
      <w:outlineLvl w:val="4"/>
    </w:pPr>
    <w:rPr>
      <w:rFonts w:ascii="Bookman Old Style" w:hAnsi="Bookman Old Style"/>
      <w:sz w:val="24"/>
    </w:rPr>
  </w:style>
  <w:style w:type="paragraph" w:styleId="Heading6">
    <w:name w:val="heading 6"/>
    <w:basedOn w:val="Normal"/>
    <w:next w:val="Normal"/>
    <w:link w:val="Heading6Char"/>
    <w:uiPriority w:val="9"/>
    <w:unhideWhenUsed/>
    <w:qFormat/>
    <w:rsid w:val="009C4294"/>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75883"/>
    <w:rPr>
      <w:sz w:val="24"/>
    </w:rPr>
  </w:style>
  <w:style w:type="paragraph" w:styleId="Footer">
    <w:name w:val="footer"/>
    <w:basedOn w:val="Normal"/>
    <w:semiHidden/>
    <w:rsid w:val="00B75883"/>
    <w:pPr>
      <w:tabs>
        <w:tab w:val="center" w:pos="4320"/>
        <w:tab w:val="right" w:pos="8640"/>
      </w:tabs>
    </w:pPr>
  </w:style>
  <w:style w:type="character" w:styleId="PageNumber">
    <w:name w:val="page number"/>
    <w:basedOn w:val="DefaultParagraphFont"/>
    <w:semiHidden/>
    <w:rsid w:val="00B75883"/>
  </w:style>
  <w:style w:type="paragraph" w:styleId="BodyTextIndent">
    <w:name w:val="Body Text Indent"/>
    <w:basedOn w:val="Normal"/>
    <w:semiHidden/>
    <w:rsid w:val="00B75883"/>
    <w:pPr>
      <w:ind w:left="2160"/>
    </w:pPr>
    <w:rPr>
      <w:sz w:val="24"/>
    </w:rPr>
  </w:style>
  <w:style w:type="paragraph" w:styleId="BodyTextIndent2">
    <w:name w:val="Body Text Indent 2"/>
    <w:basedOn w:val="Normal"/>
    <w:semiHidden/>
    <w:rsid w:val="00B75883"/>
    <w:pPr>
      <w:ind w:left="1440"/>
    </w:pPr>
    <w:rPr>
      <w:rFonts w:ascii="Bookman Old Style" w:hAnsi="Bookman Old Style"/>
    </w:rPr>
  </w:style>
  <w:style w:type="paragraph" w:styleId="BodyTextIndent3">
    <w:name w:val="Body Text Indent 3"/>
    <w:basedOn w:val="Normal"/>
    <w:semiHidden/>
    <w:rsid w:val="00B75883"/>
    <w:pPr>
      <w:ind w:left="2160"/>
    </w:pPr>
    <w:rPr>
      <w:rFonts w:ascii="Bookman Old Style" w:hAnsi="Bookman Old Style"/>
    </w:rPr>
  </w:style>
  <w:style w:type="table" w:styleId="TableGrid">
    <w:name w:val="Table Grid"/>
    <w:basedOn w:val="TableNormal"/>
    <w:uiPriority w:val="59"/>
    <w:rsid w:val="006C27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A6FE4"/>
    <w:pPr>
      <w:tabs>
        <w:tab w:val="center" w:pos="4680"/>
        <w:tab w:val="right" w:pos="9360"/>
      </w:tabs>
    </w:pPr>
  </w:style>
  <w:style w:type="character" w:customStyle="1" w:styleId="HeaderChar">
    <w:name w:val="Header Char"/>
    <w:basedOn w:val="DefaultParagraphFont"/>
    <w:link w:val="Header"/>
    <w:uiPriority w:val="99"/>
    <w:rsid w:val="005A6FE4"/>
  </w:style>
  <w:style w:type="paragraph" w:styleId="BalloonText">
    <w:name w:val="Balloon Text"/>
    <w:basedOn w:val="Normal"/>
    <w:link w:val="BalloonTextChar"/>
    <w:uiPriority w:val="99"/>
    <w:semiHidden/>
    <w:unhideWhenUsed/>
    <w:rsid w:val="005A6FE4"/>
    <w:rPr>
      <w:rFonts w:ascii="Tahoma" w:hAnsi="Tahoma" w:cs="Tahoma"/>
      <w:sz w:val="16"/>
      <w:szCs w:val="16"/>
    </w:rPr>
  </w:style>
  <w:style w:type="character" w:customStyle="1" w:styleId="BalloonTextChar">
    <w:name w:val="Balloon Text Char"/>
    <w:link w:val="BalloonText"/>
    <w:uiPriority w:val="99"/>
    <w:semiHidden/>
    <w:rsid w:val="005A6FE4"/>
    <w:rPr>
      <w:rFonts w:ascii="Tahoma" w:hAnsi="Tahoma" w:cs="Tahoma"/>
      <w:sz w:val="16"/>
      <w:szCs w:val="16"/>
    </w:rPr>
  </w:style>
  <w:style w:type="character" w:customStyle="1" w:styleId="Heading1Char">
    <w:name w:val="Heading 1 Char"/>
    <w:link w:val="Heading1"/>
    <w:rsid w:val="00291FE0"/>
    <w:rPr>
      <w:sz w:val="24"/>
    </w:rPr>
  </w:style>
  <w:style w:type="paragraph" w:styleId="Revision">
    <w:name w:val="Revision"/>
    <w:hidden/>
    <w:uiPriority w:val="99"/>
    <w:semiHidden/>
    <w:rsid w:val="006A2464"/>
  </w:style>
  <w:style w:type="paragraph" w:styleId="ListParagraph">
    <w:name w:val="List Paragraph"/>
    <w:basedOn w:val="Normal"/>
    <w:uiPriority w:val="34"/>
    <w:qFormat/>
    <w:rsid w:val="009C4294"/>
    <w:pPr>
      <w:ind w:left="720"/>
    </w:pPr>
  </w:style>
  <w:style w:type="character" w:customStyle="1" w:styleId="Heading6Char">
    <w:name w:val="Heading 6 Char"/>
    <w:basedOn w:val="DefaultParagraphFont"/>
    <w:link w:val="Heading6"/>
    <w:uiPriority w:val="9"/>
    <w:rsid w:val="009C4294"/>
    <w:rPr>
      <w:rFonts w:asciiTheme="minorHAnsi" w:eastAsiaTheme="minorEastAsia" w:hAnsiTheme="minorHAnsi" w:cstheme="minorBidi"/>
      <w:b/>
      <w:bCs/>
      <w:sz w:val="22"/>
      <w:szCs w:val="22"/>
    </w:rPr>
  </w:style>
  <w:style w:type="paragraph" w:customStyle="1" w:styleId="Style1">
    <w:name w:val="Style1"/>
    <w:basedOn w:val="Normal"/>
    <w:link w:val="Style1Char"/>
    <w:qFormat/>
    <w:rsid w:val="00CB334A"/>
    <w:pPr>
      <w:widowControl w:val="0"/>
      <w:numPr>
        <w:numId w:val="43"/>
      </w:numPr>
      <w:tabs>
        <w:tab w:val="left" w:pos="1710"/>
      </w:tabs>
      <w:autoSpaceDE w:val="0"/>
      <w:autoSpaceDN w:val="0"/>
      <w:adjustRightInd w:val="0"/>
      <w:ind w:left="1710" w:hanging="450"/>
    </w:pPr>
    <w:rPr>
      <w:sz w:val="22"/>
      <w:szCs w:val="22"/>
    </w:rPr>
  </w:style>
  <w:style w:type="character" w:customStyle="1" w:styleId="Style1Char">
    <w:name w:val="Style1 Char"/>
    <w:basedOn w:val="DefaultParagraphFont"/>
    <w:link w:val="Style1"/>
    <w:rsid w:val="00CB334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5142">
      <w:bodyDiv w:val="1"/>
      <w:marLeft w:val="0"/>
      <w:marRight w:val="0"/>
      <w:marTop w:val="0"/>
      <w:marBottom w:val="0"/>
      <w:divBdr>
        <w:top w:val="none" w:sz="0" w:space="0" w:color="auto"/>
        <w:left w:val="none" w:sz="0" w:space="0" w:color="auto"/>
        <w:bottom w:val="none" w:sz="0" w:space="0" w:color="auto"/>
        <w:right w:val="none" w:sz="0" w:space="0" w:color="auto"/>
      </w:divBdr>
    </w:div>
    <w:div w:id="792019681">
      <w:bodyDiv w:val="1"/>
      <w:marLeft w:val="0"/>
      <w:marRight w:val="0"/>
      <w:marTop w:val="0"/>
      <w:marBottom w:val="0"/>
      <w:divBdr>
        <w:top w:val="none" w:sz="0" w:space="0" w:color="auto"/>
        <w:left w:val="none" w:sz="0" w:space="0" w:color="auto"/>
        <w:bottom w:val="none" w:sz="0" w:space="0" w:color="auto"/>
        <w:right w:val="none" w:sz="0" w:space="0" w:color="auto"/>
      </w:divBdr>
    </w:div>
    <w:div w:id="1049721728">
      <w:bodyDiv w:val="1"/>
      <w:marLeft w:val="0"/>
      <w:marRight w:val="0"/>
      <w:marTop w:val="0"/>
      <w:marBottom w:val="0"/>
      <w:divBdr>
        <w:top w:val="none" w:sz="0" w:space="0" w:color="auto"/>
        <w:left w:val="none" w:sz="0" w:space="0" w:color="auto"/>
        <w:bottom w:val="none" w:sz="0" w:space="0" w:color="auto"/>
        <w:right w:val="none" w:sz="0" w:space="0" w:color="auto"/>
      </w:divBdr>
    </w:div>
    <w:div w:id="125496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C9CB2-D347-48CE-BC5D-5AC305123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2469</Words>
  <Characters>14075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Albert Einstein Healthcare Network</vt:lpstr>
    </vt:vector>
  </TitlesOfParts>
  <Company>AEHN</Company>
  <LinksUpToDate>false</LinksUpToDate>
  <CharactersWithSpaces>16511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Albert Einstein Healthcare Network</dc:title>
  <dc:creator>Computer Services</dc:creator>
  <cp:lastModifiedBy>Sasha C Voce</cp:lastModifiedBy>
  <cp:revision>3</cp:revision>
  <cp:lastPrinted>2016-08-11T18:02:00Z</cp:lastPrinted>
  <dcterms:created xsi:type="dcterms:W3CDTF">2016-08-12T14:31:00Z</dcterms:created>
  <dcterms:modified xsi:type="dcterms:W3CDTF">2016-08-12T14:35:00Z</dcterms:modified>
</cp:coreProperties>
</file>