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3EC72C8E"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 xml:space="preserve">date: </w:t>
      </w:r>
      <w:r w:rsidR="001B6AE1">
        <w:rPr>
          <w:rStyle w:val="MessageHeaderLabel"/>
          <w:rFonts w:ascii="Arial" w:hAnsi="Arial"/>
        </w:rPr>
        <w:t>12/26/</w:t>
      </w:r>
      <w:proofErr w:type="gramStart"/>
      <w:r w:rsidR="001B6AE1">
        <w:rPr>
          <w:rStyle w:val="MessageHeaderLabel"/>
          <w:rFonts w:ascii="Arial" w:hAnsi="Arial"/>
        </w:rPr>
        <w:t>18</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38D0C6CE" w:rsidR="00B67709" w:rsidRDefault="002A6203" w:rsidP="00A80F5B">
      <w:pPr>
        <w:jc w:val="center"/>
        <w:rPr>
          <w:rFonts w:ascii="Arial" w:hAnsi="Arial"/>
          <w:b/>
          <w:sz w:val="40"/>
          <w:szCs w:val="24"/>
        </w:rPr>
      </w:pPr>
      <w:r>
        <w:rPr>
          <w:rFonts w:ascii="Arial" w:hAnsi="Arial"/>
          <w:b/>
          <w:sz w:val="40"/>
          <w:szCs w:val="24"/>
        </w:rPr>
        <w:t>Nov/Dec</w:t>
      </w:r>
      <w:r w:rsidR="008E11CC">
        <w:rPr>
          <w:rFonts w:ascii="Arial" w:hAnsi="Arial"/>
          <w:b/>
          <w:sz w:val="40"/>
          <w:szCs w:val="24"/>
        </w:rPr>
        <w:t xml:space="preserve"> 2018</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246BE488" w14:textId="77777777" w:rsidR="006A2ADC" w:rsidRDefault="006A2ADC">
            <w:pPr>
              <w:jc w:val="both"/>
              <w:rPr>
                <w:b/>
                <w:i/>
                <w:iCs/>
                <w:sz w:val="22"/>
                <w:szCs w:val="22"/>
              </w:rPr>
            </w:pPr>
          </w:p>
          <w:p w14:paraId="5E940BF6" w14:textId="77777777"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77777777" w:rsidR="006A2ADC" w:rsidRPr="004957C4" w:rsidRDefault="006A2ADC">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6CA7563E" w14:textId="77777777" w:rsidR="00993350" w:rsidRDefault="00993350">
            <w:pPr>
              <w:jc w:val="both"/>
              <w:rPr>
                <w:i/>
                <w:iCs/>
                <w:sz w:val="22"/>
                <w:szCs w:val="22"/>
              </w:rPr>
            </w:pPr>
          </w:p>
          <w:p w14:paraId="6AA48B45" w14:textId="77777777" w:rsidR="00993350" w:rsidRDefault="00993350">
            <w:pPr>
              <w:jc w:val="both"/>
              <w:rPr>
                <w:i/>
                <w:iCs/>
                <w:sz w:val="22"/>
                <w:szCs w:val="22"/>
              </w:rPr>
            </w:pPr>
          </w:p>
          <w:p w14:paraId="457FD4EC" w14:textId="77777777" w:rsidR="00993350" w:rsidRDefault="00993350">
            <w:pPr>
              <w:jc w:val="both"/>
              <w:rPr>
                <w:i/>
                <w:iCs/>
                <w:sz w:val="22"/>
                <w:szCs w:val="22"/>
              </w:rPr>
            </w:pPr>
          </w:p>
          <w:p w14:paraId="54182911" w14:textId="77777777" w:rsidR="00993350" w:rsidRDefault="00993350">
            <w:pPr>
              <w:jc w:val="both"/>
              <w:rPr>
                <w:i/>
                <w:iCs/>
                <w:sz w:val="22"/>
                <w:szCs w:val="22"/>
              </w:rPr>
            </w:pPr>
          </w:p>
          <w:p w14:paraId="3DEC4805" w14:textId="77777777" w:rsidR="00993350" w:rsidRDefault="00993350">
            <w:pPr>
              <w:jc w:val="both"/>
              <w:rPr>
                <w:i/>
                <w:iCs/>
                <w:sz w:val="22"/>
                <w:szCs w:val="22"/>
              </w:rPr>
            </w:pPr>
          </w:p>
          <w:p w14:paraId="2C93AF4D" w14:textId="77777777" w:rsidR="00BE515B" w:rsidRPr="004957C4" w:rsidRDefault="00BE515B">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77777777" w:rsidR="00355469" w:rsidRPr="008E49BA" w:rsidRDefault="00355469" w:rsidP="00355469">
            <w:pPr>
              <w:pStyle w:val="Header"/>
              <w:tabs>
                <w:tab w:val="left" w:pos="720"/>
              </w:tabs>
              <w:rPr>
                <w:b/>
                <w:iCs/>
                <w:sz w:val="22"/>
                <w:szCs w:val="22"/>
              </w:rPr>
            </w:pPr>
          </w:p>
          <w:p w14:paraId="22AF959C" w14:textId="77777777" w:rsidR="00F64DD1" w:rsidRPr="008E49BA" w:rsidRDefault="00F64DD1" w:rsidP="00600E95">
            <w:pPr>
              <w:pStyle w:val="Header"/>
              <w:numPr>
                <w:ilvl w:val="0"/>
                <w:numId w:val="6"/>
              </w:numPr>
              <w:tabs>
                <w:tab w:val="left" w:pos="720"/>
              </w:tabs>
              <w:rPr>
                <w:b/>
                <w:iCs/>
                <w:sz w:val="22"/>
                <w:szCs w:val="22"/>
              </w:rPr>
            </w:pPr>
            <w:r w:rsidRPr="008E49BA">
              <w:rPr>
                <w:b/>
                <w:iCs/>
                <w:sz w:val="22"/>
                <w:szCs w:val="22"/>
              </w:rPr>
              <w:t>TAT for ED Troponins</w:t>
            </w:r>
            <w:r w:rsidR="00B46A53" w:rsidRPr="008E49BA">
              <w:rPr>
                <w:b/>
                <w:iCs/>
                <w:sz w:val="22"/>
                <w:szCs w:val="22"/>
              </w:rPr>
              <w:t>.</w:t>
            </w:r>
            <w:r w:rsidRPr="008E49BA">
              <w:rPr>
                <w:b/>
                <w:iCs/>
                <w:sz w:val="22"/>
                <w:szCs w:val="22"/>
              </w:rPr>
              <w:t xml:space="preserve">  We are tracking &lt;45 mins</w:t>
            </w:r>
            <w:r w:rsidR="00B46A53" w:rsidRPr="008E49BA">
              <w:rPr>
                <w:b/>
                <w:iCs/>
                <w:sz w:val="22"/>
                <w:szCs w:val="22"/>
              </w:rPr>
              <w:t xml:space="preserve">  </w:t>
            </w:r>
          </w:p>
          <w:p w14:paraId="450B4B8D" w14:textId="77777777" w:rsidR="004957C4" w:rsidRPr="008E49BA" w:rsidRDefault="00B226E9" w:rsidP="00600E95">
            <w:pPr>
              <w:pStyle w:val="Header"/>
              <w:numPr>
                <w:ilvl w:val="0"/>
                <w:numId w:val="6"/>
              </w:numPr>
              <w:tabs>
                <w:tab w:val="left" w:pos="720"/>
              </w:tabs>
              <w:rPr>
                <w:b/>
                <w:iCs/>
                <w:sz w:val="22"/>
                <w:szCs w:val="22"/>
              </w:rPr>
            </w:pPr>
            <w:r w:rsidRPr="008E49BA">
              <w:rPr>
                <w:b/>
                <w:iCs/>
                <w:sz w:val="22"/>
                <w:szCs w:val="22"/>
              </w:rPr>
              <w:t>****</w:t>
            </w:r>
            <w:r w:rsidR="004957C4" w:rsidRPr="008E49BA">
              <w:rPr>
                <w:b/>
                <w:iCs/>
                <w:sz w:val="22"/>
                <w:szCs w:val="22"/>
              </w:rPr>
              <w:t xml:space="preserve">Don’t forget to document calibrations for Abbott in binder. Some Techs are not following the procedure for </w:t>
            </w:r>
            <w:proofErr w:type="gramStart"/>
            <w:r w:rsidR="004957C4" w:rsidRPr="008E49BA">
              <w:rPr>
                <w:b/>
                <w:iCs/>
                <w:sz w:val="22"/>
                <w:szCs w:val="22"/>
              </w:rPr>
              <w:t>this.</w:t>
            </w:r>
            <w:r w:rsidRPr="008E49BA">
              <w:rPr>
                <w:b/>
                <w:iCs/>
                <w:sz w:val="22"/>
                <w:szCs w:val="22"/>
              </w:rPr>
              <w:t>*</w:t>
            </w:r>
            <w:proofErr w:type="gramEnd"/>
            <w:r w:rsidRPr="008E49BA">
              <w:rPr>
                <w:b/>
                <w:iCs/>
                <w:sz w:val="22"/>
                <w:szCs w:val="22"/>
              </w:rPr>
              <w:t>**</w:t>
            </w:r>
          </w:p>
          <w:p w14:paraId="5D5E3DCE" w14:textId="77777777" w:rsidR="008E11CC" w:rsidRDefault="00B226E9" w:rsidP="008E11CC">
            <w:pPr>
              <w:pStyle w:val="Header"/>
              <w:numPr>
                <w:ilvl w:val="0"/>
                <w:numId w:val="6"/>
              </w:numPr>
              <w:tabs>
                <w:tab w:val="left" w:pos="720"/>
              </w:tabs>
              <w:rPr>
                <w:b/>
                <w:iCs/>
                <w:sz w:val="22"/>
                <w:szCs w:val="22"/>
              </w:rPr>
            </w:pPr>
            <w:r w:rsidRPr="008E49BA">
              <w:rPr>
                <w:b/>
                <w:iCs/>
                <w:sz w:val="22"/>
                <w:szCs w:val="22"/>
              </w:rPr>
              <w:t>***If QC</w:t>
            </w:r>
            <w:r w:rsidR="004957C4" w:rsidRPr="008E49BA">
              <w:rPr>
                <w:b/>
                <w:iCs/>
                <w:sz w:val="22"/>
                <w:szCs w:val="22"/>
              </w:rPr>
              <w:t xml:space="preserve"> is out, you MUST troubleshoot prior to running patients.  Check the L/J chart to see if a shift is happening.  It may indicate service is </w:t>
            </w:r>
            <w:proofErr w:type="gramStart"/>
            <w:r w:rsidR="004957C4" w:rsidRPr="008E49BA">
              <w:rPr>
                <w:b/>
                <w:iCs/>
                <w:sz w:val="22"/>
                <w:szCs w:val="22"/>
              </w:rPr>
              <w:t>needed.</w:t>
            </w:r>
            <w:r w:rsidRPr="008E49BA">
              <w:rPr>
                <w:b/>
                <w:iCs/>
                <w:sz w:val="22"/>
                <w:szCs w:val="22"/>
              </w:rPr>
              <w:t>*</w:t>
            </w:r>
            <w:proofErr w:type="gramEnd"/>
            <w:r w:rsidRPr="008E49BA">
              <w:rPr>
                <w:b/>
                <w:iCs/>
                <w:sz w:val="22"/>
                <w:szCs w:val="22"/>
              </w:rPr>
              <w:t>**</w:t>
            </w:r>
          </w:p>
          <w:p w14:paraId="03760306" w14:textId="77777777" w:rsidR="009178AC" w:rsidRDefault="009178AC" w:rsidP="008E11CC">
            <w:pPr>
              <w:pStyle w:val="Header"/>
              <w:numPr>
                <w:ilvl w:val="0"/>
                <w:numId w:val="6"/>
              </w:numPr>
              <w:tabs>
                <w:tab w:val="left" w:pos="720"/>
              </w:tabs>
              <w:rPr>
                <w:b/>
                <w:iCs/>
                <w:sz w:val="22"/>
                <w:szCs w:val="22"/>
              </w:rPr>
            </w:pPr>
            <w:r>
              <w:rPr>
                <w:b/>
                <w:iCs/>
                <w:sz w:val="22"/>
                <w:szCs w:val="22"/>
              </w:rPr>
              <w:t xml:space="preserve">Vanessa </w:t>
            </w:r>
            <w:r w:rsidR="008A48D1">
              <w:rPr>
                <w:b/>
                <w:iCs/>
                <w:sz w:val="22"/>
                <w:szCs w:val="22"/>
              </w:rPr>
              <w:t>is conducting weekly</w:t>
            </w:r>
            <w:r>
              <w:rPr>
                <w:b/>
                <w:iCs/>
                <w:sz w:val="22"/>
                <w:szCs w:val="22"/>
              </w:rPr>
              <w:t xml:space="preserve"> check</w:t>
            </w:r>
            <w:r w:rsidR="008A48D1">
              <w:rPr>
                <w:b/>
                <w:iCs/>
                <w:sz w:val="22"/>
                <w:szCs w:val="22"/>
              </w:rPr>
              <w:t>s on</w:t>
            </w:r>
            <w:r>
              <w:rPr>
                <w:b/>
                <w:iCs/>
                <w:sz w:val="22"/>
                <w:szCs w:val="22"/>
              </w:rPr>
              <w:t xml:space="preserve"> the L/J to address shifts or trend as they are happening instead of waiting for peer review.</w:t>
            </w:r>
          </w:p>
          <w:p w14:paraId="615EA1F8" w14:textId="638DAFD3" w:rsidR="00BE515B" w:rsidRDefault="00BE515B" w:rsidP="008E11CC">
            <w:pPr>
              <w:pStyle w:val="Header"/>
              <w:numPr>
                <w:ilvl w:val="0"/>
                <w:numId w:val="6"/>
              </w:numPr>
              <w:tabs>
                <w:tab w:val="left" w:pos="720"/>
              </w:tabs>
              <w:rPr>
                <w:b/>
                <w:iCs/>
                <w:sz w:val="22"/>
                <w:szCs w:val="22"/>
                <w:highlight w:val="green"/>
              </w:rPr>
            </w:pPr>
            <w:r w:rsidRPr="00BE515B">
              <w:rPr>
                <w:b/>
                <w:iCs/>
                <w:sz w:val="22"/>
                <w:szCs w:val="22"/>
                <w:highlight w:val="green"/>
              </w:rPr>
              <w:t>Please watch document UA’s we have had quite a few clerical errors lately.  PAY ATTENTION!!</w:t>
            </w:r>
          </w:p>
          <w:p w14:paraId="4D9F1768" w14:textId="35D8FD30" w:rsidR="006A2ADC" w:rsidRPr="00BE515B" w:rsidRDefault="006A2ADC" w:rsidP="008E11CC">
            <w:pPr>
              <w:pStyle w:val="Header"/>
              <w:numPr>
                <w:ilvl w:val="0"/>
                <w:numId w:val="6"/>
              </w:numPr>
              <w:tabs>
                <w:tab w:val="left" w:pos="720"/>
              </w:tabs>
              <w:rPr>
                <w:b/>
                <w:iCs/>
                <w:sz w:val="22"/>
                <w:szCs w:val="22"/>
                <w:highlight w:val="green"/>
              </w:rPr>
            </w:pPr>
            <w:r>
              <w:rPr>
                <w:b/>
                <w:iCs/>
                <w:sz w:val="22"/>
                <w:szCs w:val="22"/>
                <w:highlight w:val="green"/>
              </w:rPr>
              <w:t>CRITICALS MUST BE DOCUMENTED IN IM. PLEASE DON’T FORGET TO PUT YOUR INITIALS AFTERWARDS.</w:t>
            </w:r>
          </w:p>
          <w:p w14:paraId="0678880E" w14:textId="77777777" w:rsidR="00D26522" w:rsidRDefault="00D26522" w:rsidP="00CE4675">
            <w:pPr>
              <w:pStyle w:val="Header"/>
              <w:tabs>
                <w:tab w:val="left" w:pos="720"/>
              </w:tabs>
              <w:rPr>
                <w:b/>
                <w:iCs/>
                <w:sz w:val="22"/>
                <w:szCs w:val="22"/>
              </w:rPr>
            </w:pPr>
          </w:p>
          <w:p w14:paraId="59083635" w14:textId="77777777" w:rsidR="00D26522" w:rsidRPr="008E49BA" w:rsidRDefault="00D26522" w:rsidP="00CE4675">
            <w:pPr>
              <w:pStyle w:val="Header"/>
              <w:tabs>
                <w:tab w:val="left" w:pos="720"/>
              </w:tabs>
              <w:rPr>
                <w:b/>
                <w:iCs/>
                <w:sz w:val="22"/>
                <w:szCs w:val="22"/>
              </w:rPr>
            </w:pPr>
          </w:p>
          <w:p w14:paraId="2B148724" w14:textId="77777777" w:rsidR="00B46A53" w:rsidRPr="00993350" w:rsidRDefault="004957C4" w:rsidP="004957C4">
            <w:pPr>
              <w:pStyle w:val="Header"/>
              <w:numPr>
                <w:ilvl w:val="0"/>
                <w:numId w:val="22"/>
              </w:numPr>
              <w:tabs>
                <w:tab w:val="left" w:pos="720"/>
              </w:tabs>
              <w:rPr>
                <w:b/>
                <w:iCs/>
                <w:sz w:val="22"/>
                <w:szCs w:val="22"/>
              </w:rPr>
            </w:pPr>
            <w:r w:rsidRPr="00993350">
              <w:rPr>
                <w:b/>
                <w:iCs/>
                <w:sz w:val="22"/>
                <w:szCs w:val="22"/>
              </w:rPr>
              <w:t xml:space="preserve">TAT for ED PT INR and Hospital Hep Nomos.  We are tracking &lt;45 mins </w:t>
            </w:r>
          </w:p>
          <w:p w14:paraId="4D913B88" w14:textId="77777777" w:rsidR="00CE4675" w:rsidRPr="00993350" w:rsidRDefault="00CE4675" w:rsidP="00DF60C1">
            <w:pPr>
              <w:pStyle w:val="Header"/>
              <w:tabs>
                <w:tab w:val="left" w:pos="720"/>
              </w:tabs>
              <w:rPr>
                <w:b/>
                <w:iCs/>
                <w:sz w:val="22"/>
                <w:szCs w:val="22"/>
              </w:rPr>
            </w:pPr>
          </w:p>
          <w:p w14:paraId="3CCA0A2E" w14:textId="77777777" w:rsidR="006A2ADC" w:rsidRDefault="004C2714" w:rsidP="00DF60C1">
            <w:pPr>
              <w:pStyle w:val="Header"/>
              <w:tabs>
                <w:tab w:val="left" w:pos="720"/>
              </w:tabs>
              <w:rPr>
                <w:b/>
                <w:iCs/>
                <w:sz w:val="22"/>
                <w:szCs w:val="22"/>
              </w:rPr>
            </w:pPr>
            <w:r w:rsidRPr="00993350">
              <w:rPr>
                <w:b/>
                <w:iCs/>
                <w:sz w:val="22"/>
                <w:szCs w:val="22"/>
              </w:rPr>
              <w:t xml:space="preserve">  </w:t>
            </w:r>
          </w:p>
          <w:p w14:paraId="57A5A6DF" w14:textId="4E12A829" w:rsidR="004957C4" w:rsidRPr="00993350" w:rsidRDefault="004C2714" w:rsidP="00DF60C1">
            <w:pPr>
              <w:pStyle w:val="Header"/>
              <w:tabs>
                <w:tab w:val="left" w:pos="720"/>
              </w:tabs>
              <w:rPr>
                <w:b/>
                <w:iCs/>
                <w:sz w:val="22"/>
                <w:szCs w:val="22"/>
              </w:rPr>
            </w:pPr>
            <w:r w:rsidRPr="00993350">
              <w:rPr>
                <w:b/>
                <w:iCs/>
                <w:sz w:val="22"/>
                <w:szCs w:val="22"/>
              </w:rPr>
              <w:t xml:space="preserve">          </w:t>
            </w:r>
          </w:p>
          <w:p w14:paraId="08FFAA62" w14:textId="0B8A6D46" w:rsidR="00B46A53" w:rsidRDefault="006A2ADC" w:rsidP="006A2ADC">
            <w:pPr>
              <w:pStyle w:val="Header"/>
              <w:numPr>
                <w:ilvl w:val="0"/>
                <w:numId w:val="22"/>
              </w:numPr>
              <w:tabs>
                <w:tab w:val="left" w:pos="720"/>
              </w:tabs>
              <w:rPr>
                <w:b/>
                <w:iCs/>
                <w:sz w:val="22"/>
                <w:szCs w:val="22"/>
              </w:rPr>
            </w:pPr>
            <w:r>
              <w:rPr>
                <w:b/>
                <w:iCs/>
                <w:sz w:val="22"/>
                <w:szCs w:val="22"/>
              </w:rPr>
              <w:t>Drills for Transfusion reaction and Emergency release beginning in Oct</w:t>
            </w:r>
          </w:p>
          <w:p w14:paraId="53381E42" w14:textId="77777777" w:rsidR="00993350" w:rsidRDefault="00993350" w:rsidP="00DF60C1">
            <w:pPr>
              <w:pStyle w:val="Header"/>
              <w:tabs>
                <w:tab w:val="left" w:pos="720"/>
              </w:tabs>
              <w:rPr>
                <w:b/>
                <w:iCs/>
                <w:sz w:val="22"/>
                <w:szCs w:val="22"/>
              </w:rPr>
            </w:pPr>
          </w:p>
          <w:p w14:paraId="7B2DC986" w14:textId="41164356" w:rsidR="005D0CE4" w:rsidRDefault="005D0CE4" w:rsidP="00DF60C1">
            <w:pPr>
              <w:pStyle w:val="Header"/>
              <w:tabs>
                <w:tab w:val="left" w:pos="720"/>
              </w:tabs>
              <w:rPr>
                <w:b/>
                <w:iCs/>
                <w:sz w:val="22"/>
                <w:szCs w:val="22"/>
              </w:rPr>
            </w:pPr>
          </w:p>
          <w:p w14:paraId="0E221F2D" w14:textId="77777777" w:rsidR="006A2ADC" w:rsidRPr="008E49BA" w:rsidRDefault="006A2ADC" w:rsidP="00DF60C1">
            <w:pPr>
              <w:pStyle w:val="Header"/>
              <w:tabs>
                <w:tab w:val="left" w:pos="720"/>
              </w:tabs>
              <w:rPr>
                <w:b/>
                <w:iCs/>
                <w:sz w:val="22"/>
                <w:szCs w:val="22"/>
              </w:rPr>
            </w:pPr>
          </w:p>
          <w:p w14:paraId="2699128A" w14:textId="77777777" w:rsidR="00CE4675" w:rsidRDefault="00CE4675" w:rsidP="00DF60C1">
            <w:pPr>
              <w:pStyle w:val="Header"/>
              <w:tabs>
                <w:tab w:val="left" w:pos="720"/>
              </w:tabs>
              <w:rPr>
                <w:b/>
                <w:iCs/>
                <w:sz w:val="22"/>
                <w:szCs w:val="22"/>
              </w:rPr>
            </w:pPr>
          </w:p>
          <w:p w14:paraId="59691185" w14:textId="77777777" w:rsidR="00BE515B" w:rsidRPr="008E49BA" w:rsidRDefault="00BE515B" w:rsidP="00DF60C1">
            <w:pPr>
              <w:pStyle w:val="Header"/>
              <w:tabs>
                <w:tab w:val="left" w:pos="720"/>
              </w:tabs>
              <w:rPr>
                <w:b/>
                <w:iCs/>
                <w:sz w:val="22"/>
                <w:szCs w:val="22"/>
              </w:rPr>
            </w:pPr>
          </w:p>
          <w:p w14:paraId="2ED20FE8" w14:textId="67FA7DDF" w:rsidR="00DF60C1" w:rsidRPr="006A2ADC" w:rsidRDefault="00B46A53" w:rsidP="002F2F41">
            <w:pPr>
              <w:pStyle w:val="Header"/>
              <w:numPr>
                <w:ilvl w:val="0"/>
                <w:numId w:val="22"/>
              </w:numPr>
              <w:tabs>
                <w:tab w:val="left" w:pos="720"/>
              </w:tabs>
              <w:rPr>
                <w:b/>
                <w:iCs/>
                <w:sz w:val="22"/>
                <w:szCs w:val="22"/>
                <w:highlight w:val="green"/>
              </w:rPr>
            </w:pPr>
            <w:r w:rsidRPr="006A2ADC">
              <w:rPr>
                <w:b/>
                <w:iCs/>
                <w:sz w:val="22"/>
                <w:szCs w:val="22"/>
                <w:highlight w:val="green"/>
              </w:rPr>
              <w:lastRenderedPageBreak/>
              <w:t>Please</w:t>
            </w:r>
            <w:r w:rsidR="008A48D1" w:rsidRPr="006A2ADC">
              <w:rPr>
                <w:b/>
                <w:iCs/>
                <w:sz w:val="22"/>
                <w:szCs w:val="22"/>
                <w:highlight w:val="green"/>
              </w:rPr>
              <w:t xml:space="preserve"> continue to</w:t>
            </w:r>
            <w:r w:rsidRPr="006A2ADC">
              <w:rPr>
                <w:b/>
                <w:iCs/>
                <w:sz w:val="22"/>
                <w:szCs w:val="22"/>
                <w:highlight w:val="green"/>
              </w:rPr>
              <w:t xml:space="preserve"> make sure you get 2 -4 </w:t>
            </w:r>
            <w:proofErr w:type="spellStart"/>
            <w:r w:rsidRPr="006A2ADC">
              <w:rPr>
                <w:b/>
                <w:iCs/>
                <w:sz w:val="22"/>
                <w:szCs w:val="22"/>
                <w:highlight w:val="green"/>
              </w:rPr>
              <w:t>pt</w:t>
            </w:r>
            <w:proofErr w:type="spellEnd"/>
            <w:r w:rsidRPr="006A2ADC">
              <w:rPr>
                <w:b/>
                <w:iCs/>
                <w:sz w:val="22"/>
                <w:szCs w:val="22"/>
                <w:highlight w:val="green"/>
              </w:rPr>
              <w:t xml:space="preserve"> satisfaction forms each day, especially on PAT days.</w:t>
            </w:r>
            <w:r w:rsidR="00942BBC" w:rsidRPr="006A2ADC">
              <w:rPr>
                <w:b/>
                <w:iCs/>
                <w:sz w:val="22"/>
                <w:szCs w:val="22"/>
                <w:highlight w:val="green"/>
              </w:rPr>
              <w:t xml:space="preserve"> </w:t>
            </w:r>
            <w:r w:rsidR="00B226E9" w:rsidRPr="006A2ADC">
              <w:rPr>
                <w:b/>
                <w:iCs/>
                <w:sz w:val="22"/>
                <w:szCs w:val="22"/>
                <w:highlight w:val="green"/>
              </w:rPr>
              <w:t xml:space="preserve">Last survey, there were only </w:t>
            </w:r>
            <w:r w:rsidR="006A2ADC" w:rsidRPr="006A2ADC">
              <w:rPr>
                <w:b/>
                <w:iCs/>
                <w:sz w:val="22"/>
                <w:szCs w:val="22"/>
                <w:highlight w:val="green"/>
              </w:rPr>
              <w:t>10</w:t>
            </w:r>
            <w:r w:rsidR="00B226E9" w:rsidRPr="006A2ADC">
              <w:rPr>
                <w:b/>
                <w:iCs/>
                <w:sz w:val="22"/>
                <w:szCs w:val="22"/>
                <w:highlight w:val="green"/>
              </w:rPr>
              <w:t xml:space="preserve"> responses</w:t>
            </w:r>
          </w:p>
          <w:p w14:paraId="4BB90309" w14:textId="77777777" w:rsidR="002F2F41" w:rsidRPr="006A2ADC" w:rsidRDefault="002F2F41" w:rsidP="002F2F41">
            <w:pPr>
              <w:pStyle w:val="Header"/>
              <w:numPr>
                <w:ilvl w:val="0"/>
                <w:numId w:val="22"/>
              </w:numPr>
              <w:tabs>
                <w:tab w:val="left" w:pos="720"/>
              </w:tabs>
              <w:rPr>
                <w:b/>
                <w:iCs/>
                <w:sz w:val="22"/>
                <w:szCs w:val="22"/>
                <w:highlight w:val="green"/>
              </w:rPr>
            </w:pPr>
            <w:r w:rsidRPr="006A2ADC">
              <w:rPr>
                <w:b/>
                <w:iCs/>
                <w:sz w:val="22"/>
                <w:szCs w:val="22"/>
                <w:highlight w:val="green"/>
              </w:rPr>
              <w:t>DO NOT disconnect the scanner.</w:t>
            </w:r>
          </w:p>
          <w:p w14:paraId="13B63C40" w14:textId="77777777" w:rsidR="002F2F41" w:rsidRPr="004957C4" w:rsidRDefault="00B226E9" w:rsidP="002F2F41">
            <w:pPr>
              <w:pStyle w:val="Header"/>
              <w:numPr>
                <w:ilvl w:val="0"/>
                <w:numId w:val="22"/>
              </w:numPr>
              <w:tabs>
                <w:tab w:val="left" w:pos="720"/>
              </w:tabs>
              <w:rPr>
                <w:b/>
                <w:iCs/>
                <w:sz w:val="22"/>
                <w:szCs w:val="22"/>
              </w:rPr>
            </w:pPr>
            <w:r w:rsidRPr="006A2ADC">
              <w:rPr>
                <w:b/>
                <w:iCs/>
                <w:sz w:val="22"/>
                <w:szCs w:val="22"/>
                <w:highlight w:val="green"/>
              </w:rPr>
              <w:t xml:space="preserve">Check Quest results and </w:t>
            </w:r>
            <w:r w:rsidR="002F2F41" w:rsidRPr="006A2ADC">
              <w:rPr>
                <w:b/>
                <w:iCs/>
                <w:sz w:val="22"/>
                <w:szCs w:val="22"/>
                <w:highlight w:val="green"/>
              </w:rPr>
              <w:t>Scan patient scripts DAILY</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77777777" w:rsidR="009178AC" w:rsidRDefault="009178AC"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4703E43" w14:textId="77777777" w:rsidR="00073CF4" w:rsidRDefault="00073CF4" w:rsidP="004957C4">
            <w:pPr>
              <w:rPr>
                <w:sz w:val="22"/>
                <w:szCs w:val="22"/>
              </w:rPr>
            </w:pPr>
          </w:p>
          <w:p w14:paraId="61115473" w14:textId="77777777" w:rsidR="00073CF4" w:rsidRDefault="00073CF4" w:rsidP="004957C4">
            <w:pPr>
              <w:rPr>
                <w:sz w:val="22"/>
                <w:szCs w:val="22"/>
              </w:rPr>
            </w:pPr>
          </w:p>
          <w:p w14:paraId="70E19DE2" w14:textId="77777777" w:rsidR="00B226E9" w:rsidRDefault="00B226E9" w:rsidP="004957C4">
            <w:pPr>
              <w:rPr>
                <w:sz w:val="22"/>
                <w:szCs w:val="22"/>
              </w:rPr>
            </w:pPr>
            <w:r>
              <w:rPr>
                <w:sz w:val="22"/>
                <w:szCs w:val="22"/>
              </w:rPr>
              <w:t>PSNs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77777777" w:rsidR="00073CF4" w:rsidRDefault="00073CF4"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Default="00BD6138" w:rsidP="00353134">
            <w:pPr>
              <w:pStyle w:val="Header"/>
              <w:tabs>
                <w:tab w:val="left" w:pos="720"/>
              </w:tabs>
              <w:rPr>
                <w:b/>
                <w:iCs/>
                <w:sz w:val="22"/>
                <w:szCs w:val="22"/>
                <w:highlight w:val="green"/>
              </w:rPr>
            </w:pPr>
            <w:r w:rsidRPr="008E49BA">
              <w:rPr>
                <w:b/>
                <w:iCs/>
                <w:sz w:val="22"/>
                <w:szCs w:val="22"/>
                <w:highlight w:val="green"/>
              </w:rPr>
              <w:t>Reminder:</w:t>
            </w:r>
          </w:p>
          <w:p w14:paraId="240108DA" w14:textId="77777777" w:rsidR="00353134" w:rsidRDefault="00353134" w:rsidP="00353134">
            <w:pPr>
              <w:pStyle w:val="Header"/>
              <w:tabs>
                <w:tab w:val="left" w:pos="720"/>
              </w:tabs>
              <w:ind w:left="720"/>
              <w:rPr>
                <w:b/>
                <w:iCs/>
                <w:sz w:val="22"/>
                <w:szCs w:val="22"/>
                <w:highlight w:val="green"/>
              </w:rPr>
            </w:pPr>
          </w:p>
          <w:p w14:paraId="56BD4CE4" w14:textId="77777777" w:rsidR="00353134" w:rsidRPr="008E49BA" w:rsidRDefault="00353134" w:rsidP="001B6AE1">
            <w:pPr>
              <w:pStyle w:val="Header"/>
              <w:numPr>
                <w:ilvl w:val="0"/>
                <w:numId w:val="6"/>
              </w:numPr>
              <w:tabs>
                <w:tab w:val="left" w:pos="720"/>
              </w:tabs>
              <w:rPr>
                <w:b/>
                <w:iCs/>
                <w:sz w:val="22"/>
                <w:szCs w:val="22"/>
                <w:highlight w:val="green"/>
              </w:rPr>
            </w:pPr>
            <w:r w:rsidRPr="008E49BA">
              <w:rPr>
                <w:b/>
                <w:iCs/>
                <w:sz w:val="22"/>
                <w:szCs w:val="22"/>
                <w:highlight w:val="green"/>
              </w:rPr>
              <w:t xml:space="preserve"> ***FTEs: Make sure you leave on time as scheduled.</w:t>
            </w:r>
          </w:p>
          <w:p w14:paraId="373B9B6C" w14:textId="77777777" w:rsidR="00E43B24" w:rsidRPr="004957C4" w:rsidRDefault="00E43B24" w:rsidP="00355469">
            <w:pPr>
              <w:pStyle w:val="Header"/>
              <w:tabs>
                <w:tab w:val="clear" w:pos="4320"/>
                <w:tab w:val="clear" w:pos="8640"/>
              </w:tabs>
              <w:rPr>
                <w:b/>
                <w:iCs/>
                <w:sz w:val="22"/>
                <w:szCs w:val="22"/>
              </w:rPr>
            </w:pPr>
          </w:p>
          <w:p w14:paraId="04C65ADA" w14:textId="43AF3897" w:rsidR="004957C4" w:rsidRPr="008E49BA" w:rsidRDefault="00630D94" w:rsidP="001B6AE1">
            <w:pPr>
              <w:pStyle w:val="Header"/>
              <w:numPr>
                <w:ilvl w:val="0"/>
                <w:numId w:val="6"/>
              </w:numPr>
              <w:tabs>
                <w:tab w:val="clear" w:pos="4320"/>
                <w:tab w:val="clear" w:pos="8640"/>
              </w:tabs>
              <w:rPr>
                <w:b/>
                <w:iCs/>
                <w:sz w:val="22"/>
                <w:szCs w:val="22"/>
                <w:highlight w:val="green"/>
              </w:rPr>
            </w:pPr>
            <w:r w:rsidRPr="008E49BA">
              <w:rPr>
                <w:b/>
                <w:iCs/>
                <w:sz w:val="22"/>
                <w:szCs w:val="22"/>
                <w:highlight w:val="green"/>
              </w:rPr>
              <w:t xml:space="preserve">Check </w:t>
            </w:r>
            <w:r w:rsidR="00B46A53" w:rsidRPr="008E49BA">
              <w:rPr>
                <w:b/>
                <w:iCs/>
                <w:sz w:val="22"/>
                <w:szCs w:val="22"/>
                <w:highlight w:val="green"/>
              </w:rPr>
              <w:t>to see if you have</w:t>
            </w:r>
            <w:r w:rsidRPr="008E49BA">
              <w:rPr>
                <w:b/>
                <w:iCs/>
                <w:sz w:val="22"/>
                <w:szCs w:val="22"/>
                <w:highlight w:val="green"/>
              </w:rPr>
              <w:t xml:space="preserve"> MTS</w:t>
            </w:r>
            <w:r w:rsidR="006A2ADC">
              <w:rPr>
                <w:b/>
                <w:iCs/>
                <w:sz w:val="22"/>
                <w:szCs w:val="22"/>
                <w:highlight w:val="green"/>
              </w:rPr>
              <w:t xml:space="preserve">, </w:t>
            </w:r>
            <w:proofErr w:type="spellStart"/>
            <w:r w:rsidR="00B46A53" w:rsidRPr="008E49BA">
              <w:rPr>
                <w:b/>
                <w:iCs/>
                <w:sz w:val="22"/>
                <w:szCs w:val="22"/>
                <w:highlight w:val="green"/>
              </w:rPr>
              <w:t>Medialab</w:t>
            </w:r>
            <w:proofErr w:type="spellEnd"/>
            <w:r w:rsidR="006A2ADC">
              <w:rPr>
                <w:b/>
                <w:iCs/>
                <w:sz w:val="22"/>
                <w:szCs w:val="22"/>
                <w:highlight w:val="green"/>
              </w:rPr>
              <w:t xml:space="preserve">, or </w:t>
            </w:r>
            <w:proofErr w:type="spellStart"/>
            <w:r w:rsidR="006A2ADC">
              <w:rPr>
                <w:b/>
                <w:iCs/>
                <w:sz w:val="22"/>
                <w:szCs w:val="22"/>
                <w:highlight w:val="green"/>
              </w:rPr>
              <w:t>Healthstream</w:t>
            </w:r>
            <w:proofErr w:type="spellEnd"/>
            <w:r w:rsidR="00B46A53" w:rsidRPr="008E49BA">
              <w:rPr>
                <w:b/>
                <w:iCs/>
                <w:sz w:val="22"/>
                <w:szCs w:val="22"/>
                <w:highlight w:val="green"/>
              </w:rPr>
              <w:t xml:space="preserve"> assignments daily, or every time you work.  This will keep me from hunting you down to review something.</w:t>
            </w:r>
          </w:p>
          <w:p w14:paraId="4897FDCA" w14:textId="77777777" w:rsidR="00CE4675" w:rsidRDefault="00CE4675" w:rsidP="004957C4">
            <w:pPr>
              <w:pStyle w:val="Header"/>
              <w:tabs>
                <w:tab w:val="clear" w:pos="4320"/>
                <w:tab w:val="clear" w:pos="8640"/>
              </w:tabs>
              <w:rPr>
                <w:b/>
                <w:iCs/>
                <w:sz w:val="22"/>
                <w:szCs w:val="22"/>
              </w:rPr>
            </w:pPr>
          </w:p>
          <w:p w14:paraId="09F008C0" w14:textId="4397D1EF" w:rsidR="004957C4" w:rsidRPr="001B6AE1" w:rsidRDefault="005D772F" w:rsidP="001B6AE1">
            <w:pPr>
              <w:pStyle w:val="Header"/>
              <w:numPr>
                <w:ilvl w:val="0"/>
                <w:numId w:val="6"/>
              </w:numPr>
              <w:tabs>
                <w:tab w:val="clear" w:pos="4320"/>
                <w:tab w:val="clear" w:pos="8640"/>
              </w:tabs>
              <w:rPr>
                <w:b/>
                <w:iCs/>
                <w:sz w:val="22"/>
                <w:szCs w:val="22"/>
                <w:highlight w:val="yellow"/>
              </w:rPr>
            </w:pPr>
            <w:r w:rsidRPr="00993350">
              <w:rPr>
                <w:b/>
                <w:iCs/>
                <w:sz w:val="22"/>
                <w:szCs w:val="22"/>
              </w:rPr>
              <w:t xml:space="preserve">All Staff </w:t>
            </w:r>
            <w:r w:rsidR="00121A69" w:rsidRPr="00993350">
              <w:rPr>
                <w:b/>
                <w:iCs/>
                <w:sz w:val="22"/>
                <w:szCs w:val="22"/>
              </w:rPr>
              <w:t>are r</w:t>
            </w:r>
            <w:r w:rsidRPr="00993350">
              <w:rPr>
                <w:b/>
                <w:iCs/>
                <w:sz w:val="22"/>
                <w:szCs w:val="22"/>
              </w:rPr>
              <w:t xml:space="preserve">equired </w:t>
            </w:r>
            <w:r w:rsidR="00121A69" w:rsidRPr="00993350">
              <w:rPr>
                <w:b/>
                <w:iCs/>
                <w:sz w:val="22"/>
                <w:szCs w:val="22"/>
              </w:rPr>
              <w:t>to perform annual competenc</w:t>
            </w:r>
            <w:r w:rsidR="00BD6138" w:rsidRPr="00993350">
              <w:rPr>
                <w:b/>
                <w:iCs/>
                <w:sz w:val="22"/>
                <w:szCs w:val="22"/>
              </w:rPr>
              <w:t>ies</w:t>
            </w:r>
            <w:r w:rsidR="00121A69" w:rsidRPr="00993350">
              <w:rPr>
                <w:b/>
                <w:iCs/>
                <w:sz w:val="22"/>
                <w:szCs w:val="22"/>
              </w:rPr>
              <w:t xml:space="preserve"> and pass the</w:t>
            </w:r>
            <w:r w:rsidR="00094357" w:rsidRPr="00993350">
              <w:rPr>
                <w:b/>
                <w:iCs/>
                <w:sz w:val="22"/>
                <w:szCs w:val="22"/>
              </w:rPr>
              <w:t xml:space="preserve"> test with 80% or above</w:t>
            </w:r>
            <w:r w:rsidR="00E43B24" w:rsidRPr="00993350">
              <w:rPr>
                <w:b/>
                <w:iCs/>
                <w:sz w:val="22"/>
                <w:szCs w:val="22"/>
              </w:rPr>
              <w:t>.  You will now be responsible to perform your own competency</w:t>
            </w:r>
            <w:r w:rsidR="000C740A" w:rsidRPr="00993350">
              <w:rPr>
                <w:b/>
                <w:iCs/>
                <w:sz w:val="22"/>
                <w:szCs w:val="22"/>
              </w:rPr>
              <w:t>.  S</w:t>
            </w:r>
            <w:r w:rsidR="00355469" w:rsidRPr="00993350">
              <w:rPr>
                <w:b/>
                <w:iCs/>
                <w:sz w:val="22"/>
                <w:szCs w:val="22"/>
              </w:rPr>
              <w:t>tart gathering your test system results</w:t>
            </w:r>
            <w:r w:rsidR="000C740A" w:rsidRPr="00993350">
              <w:rPr>
                <w:b/>
                <w:iCs/>
                <w:sz w:val="22"/>
                <w:szCs w:val="22"/>
              </w:rPr>
              <w:t xml:space="preserve"> so you can be set when it’s your month</w:t>
            </w:r>
            <w:r w:rsidR="00355469" w:rsidRPr="00993350">
              <w:rPr>
                <w:b/>
                <w:iCs/>
                <w:sz w:val="22"/>
                <w:szCs w:val="22"/>
              </w:rPr>
              <w:t>.</w:t>
            </w:r>
            <w:r w:rsidR="001B6AE1">
              <w:rPr>
                <w:b/>
                <w:iCs/>
                <w:sz w:val="22"/>
                <w:szCs w:val="22"/>
              </w:rPr>
              <w:t xml:space="preserve"> </w:t>
            </w:r>
            <w:r w:rsidR="001B6AE1" w:rsidRPr="001B6AE1">
              <w:rPr>
                <w:b/>
                <w:iCs/>
                <w:sz w:val="22"/>
                <w:szCs w:val="22"/>
                <w:highlight w:val="yellow"/>
              </w:rPr>
              <w:t>2019 is upon us!!!</w:t>
            </w:r>
          </w:p>
          <w:p w14:paraId="588C6379" w14:textId="77777777" w:rsidR="008E49BA" w:rsidRPr="00993350" w:rsidRDefault="008E49BA" w:rsidP="008E49BA">
            <w:pPr>
              <w:pStyle w:val="ListParagraph"/>
              <w:rPr>
                <w:b/>
                <w:iCs/>
                <w:sz w:val="22"/>
                <w:szCs w:val="22"/>
              </w:rPr>
            </w:pPr>
          </w:p>
          <w:p w14:paraId="1CD0FBDD" w14:textId="77777777" w:rsidR="00353134" w:rsidRPr="00993350" w:rsidRDefault="00353134" w:rsidP="008E49BA">
            <w:pPr>
              <w:pStyle w:val="ListParagraph"/>
              <w:rPr>
                <w:b/>
                <w:iCs/>
                <w:sz w:val="22"/>
                <w:szCs w:val="22"/>
              </w:rPr>
            </w:pPr>
          </w:p>
          <w:p w14:paraId="185B1E23" w14:textId="4B0ECC40" w:rsidR="008E49BA" w:rsidRPr="00993350" w:rsidRDefault="008E49BA" w:rsidP="001B6AE1">
            <w:pPr>
              <w:pStyle w:val="Header"/>
              <w:numPr>
                <w:ilvl w:val="0"/>
                <w:numId w:val="6"/>
              </w:numPr>
              <w:tabs>
                <w:tab w:val="clear" w:pos="4320"/>
                <w:tab w:val="clear" w:pos="8640"/>
              </w:tabs>
              <w:rPr>
                <w:b/>
                <w:iCs/>
                <w:sz w:val="22"/>
                <w:szCs w:val="22"/>
              </w:rPr>
            </w:pPr>
            <w:r w:rsidRPr="00993350">
              <w:rPr>
                <w:b/>
                <w:iCs/>
                <w:sz w:val="22"/>
                <w:szCs w:val="22"/>
              </w:rPr>
              <w:t>201</w:t>
            </w:r>
            <w:r w:rsidR="001B6AE1">
              <w:rPr>
                <w:b/>
                <w:iCs/>
                <w:sz w:val="22"/>
                <w:szCs w:val="22"/>
              </w:rPr>
              <w:t>9</w:t>
            </w:r>
            <w:r w:rsidRPr="00993350">
              <w:rPr>
                <w:b/>
                <w:iCs/>
                <w:sz w:val="22"/>
                <w:szCs w:val="22"/>
              </w:rPr>
              <w:t xml:space="preserve"> will be due on the month you began working for Einstein.  PLEASE INCLUDE ANY MAINTENANCE WITH YOUR COMPETENCIES</w:t>
            </w:r>
          </w:p>
          <w:p w14:paraId="7A9FD7D0" w14:textId="77777777" w:rsidR="00073CF4" w:rsidRPr="00993350" w:rsidRDefault="00073CF4" w:rsidP="001B6AE1">
            <w:pPr>
              <w:pStyle w:val="Header"/>
              <w:numPr>
                <w:ilvl w:val="0"/>
                <w:numId w:val="6"/>
              </w:numPr>
              <w:tabs>
                <w:tab w:val="clear" w:pos="4320"/>
                <w:tab w:val="clear" w:pos="8640"/>
              </w:tabs>
              <w:rPr>
                <w:b/>
                <w:iCs/>
                <w:sz w:val="22"/>
                <w:szCs w:val="22"/>
              </w:rPr>
            </w:pPr>
            <w:r w:rsidRPr="00993350">
              <w:rPr>
                <w:b/>
                <w:iCs/>
                <w:sz w:val="22"/>
                <w:szCs w:val="22"/>
              </w:rPr>
              <w:t>Your Quizzes are now available on MTS.  You do not have to wait for your competency month to complete the quizzes, however, they must be done by the time you turn in your tasks.</w:t>
            </w:r>
          </w:p>
          <w:p w14:paraId="6127421E" w14:textId="77777777" w:rsidR="008A48D1" w:rsidRPr="008E49BA" w:rsidRDefault="008A48D1" w:rsidP="00D26522">
            <w:pPr>
              <w:pStyle w:val="Header"/>
              <w:tabs>
                <w:tab w:val="clear" w:pos="4320"/>
                <w:tab w:val="clear" w:pos="8640"/>
              </w:tabs>
              <w:rPr>
                <w:b/>
                <w:iCs/>
                <w:sz w:val="22"/>
                <w:szCs w:val="22"/>
                <w:highlight w:val="cyan"/>
              </w:rPr>
            </w:pPr>
          </w:p>
          <w:p w14:paraId="3A2066F8" w14:textId="77777777" w:rsidR="00F64DD1" w:rsidRPr="004957C4" w:rsidRDefault="00F64DD1" w:rsidP="001B6AE1">
            <w:pPr>
              <w:pStyle w:val="Header"/>
              <w:numPr>
                <w:ilvl w:val="0"/>
                <w:numId w:val="6"/>
              </w:numPr>
              <w:tabs>
                <w:tab w:val="left" w:pos="720"/>
              </w:tabs>
              <w:rPr>
                <w:b/>
                <w:iCs/>
                <w:sz w:val="22"/>
                <w:szCs w:val="22"/>
              </w:rPr>
            </w:pPr>
            <w:r w:rsidRPr="004957C4">
              <w:rPr>
                <w:b/>
                <w:iCs/>
                <w:sz w:val="22"/>
                <w:szCs w:val="22"/>
              </w:rPr>
              <w:t>Check the QA data on the board in the room outside Kathy’s office</w:t>
            </w:r>
          </w:p>
          <w:p w14:paraId="081B0B6B" w14:textId="77777777" w:rsidR="001A3763" w:rsidRPr="004957C4" w:rsidRDefault="001A3763" w:rsidP="00B46A53">
            <w:pPr>
              <w:pStyle w:val="ListParagraph"/>
              <w:ind w:left="0"/>
              <w:rPr>
                <w:b/>
                <w:iCs/>
                <w:sz w:val="22"/>
                <w:szCs w:val="22"/>
              </w:rPr>
            </w:pPr>
          </w:p>
          <w:p w14:paraId="1091BAC0" w14:textId="77777777" w:rsidR="00353134" w:rsidRPr="008A48D1" w:rsidRDefault="00353134" w:rsidP="008A48D1">
            <w:pPr>
              <w:rPr>
                <w:b/>
                <w:iCs/>
                <w:sz w:val="22"/>
                <w:szCs w:val="22"/>
              </w:rPr>
            </w:pPr>
          </w:p>
          <w:p w14:paraId="41B6180A" w14:textId="63BA9C01" w:rsidR="002764BD" w:rsidRDefault="00B226E9" w:rsidP="001B6AE1">
            <w:pPr>
              <w:pStyle w:val="Header"/>
              <w:numPr>
                <w:ilvl w:val="0"/>
                <w:numId w:val="6"/>
              </w:numPr>
              <w:tabs>
                <w:tab w:val="left" w:pos="720"/>
              </w:tabs>
              <w:rPr>
                <w:b/>
                <w:iCs/>
                <w:sz w:val="22"/>
                <w:szCs w:val="22"/>
              </w:rPr>
            </w:pPr>
            <w:proofErr w:type="gramStart"/>
            <w:r w:rsidRPr="004957C4">
              <w:rPr>
                <w:b/>
                <w:iCs/>
                <w:sz w:val="22"/>
                <w:szCs w:val="22"/>
              </w:rPr>
              <w:t>PSN/DDR,</w:t>
            </w:r>
            <w:proofErr w:type="gramEnd"/>
            <w:r w:rsidRPr="004957C4">
              <w:rPr>
                <w:b/>
                <w:iCs/>
                <w:sz w:val="22"/>
                <w:szCs w:val="22"/>
              </w:rPr>
              <w:t xml:space="preserve"> follow up will occur.  Let me know if you do not receive a follow up.</w:t>
            </w:r>
            <w:r w:rsidR="001B6AE1">
              <w:rPr>
                <w:b/>
                <w:iCs/>
                <w:sz w:val="22"/>
                <w:szCs w:val="22"/>
              </w:rPr>
              <w:t xml:space="preserve">  We will be learning a new way for DDR, electronically</w:t>
            </w:r>
            <w:proofErr w:type="gramStart"/>
            <w:r w:rsidR="001B6AE1">
              <w:rPr>
                <w:b/>
                <w:iCs/>
                <w:sz w:val="22"/>
                <w:szCs w:val="22"/>
              </w:rPr>
              <w:t>….STAY</w:t>
            </w:r>
            <w:proofErr w:type="gramEnd"/>
            <w:r w:rsidR="001B6AE1">
              <w:rPr>
                <w:b/>
                <w:iCs/>
                <w:sz w:val="22"/>
                <w:szCs w:val="22"/>
              </w:rPr>
              <w:t xml:space="preserve"> TUNED</w:t>
            </w:r>
          </w:p>
          <w:p w14:paraId="01C50BA2" w14:textId="32B398FB" w:rsidR="00073CF4" w:rsidRDefault="00073CF4" w:rsidP="00073CF4">
            <w:pPr>
              <w:pStyle w:val="Header"/>
              <w:tabs>
                <w:tab w:val="left" w:pos="720"/>
              </w:tabs>
              <w:ind w:left="720"/>
              <w:rPr>
                <w:b/>
                <w:iCs/>
                <w:sz w:val="22"/>
                <w:szCs w:val="22"/>
              </w:rPr>
            </w:pPr>
          </w:p>
          <w:p w14:paraId="6E60BB90" w14:textId="77777777" w:rsidR="00C3268F" w:rsidRPr="00073CF4" w:rsidRDefault="00C3268F" w:rsidP="001B6AE1">
            <w:pPr>
              <w:pStyle w:val="Header"/>
              <w:tabs>
                <w:tab w:val="left" w:pos="720"/>
              </w:tabs>
              <w:rPr>
                <w:b/>
                <w:iCs/>
                <w:sz w:val="22"/>
                <w:szCs w:val="22"/>
              </w:rPr>
            </w:pPr>
          </w:p>
          <w:p w14:paraId="7F5BEAB6" w14:textId="2319010F" w:rsidR="002764BD" w:rsidRPr="00C3268F" w:rsidRDefault="001B6AE1" w:rsidP="001B6AE1">
            <w:pPr>
              <w:pStyle w:val="Header"/>
              <w:numPr>
                <w:ilvl w:val="0"/>
                <w:numId w:val="6"/>
              </w:numPr>
              <w:tabs>
                <w:tab w:val="left" w:pos="720"/>
              </w:tabs>
              <w:rPr>
                <w:b/>
                <w:iCs/>
                <w:sz w:val="22"/>
                <w:szCs w:val="22"/>
                <w:highlight w:val="green"/>
              </w:rPr>
            </w:pPr>
            <w:r>
              <w:rPr>
                <w:b/>
                <w:iCs/>
                <w:sz w:val="22"/>
                <w:szCs w:val="22"/>
                <w:highlight w:val="green"/>
              </w:rPr>
              <w:t>January 8 opens</w:t>
            </w:r>
            <w:r w:rsidR="00C3268F" w:rsidRPr="00C3268F">
              <w:rPr>
                <w:b/>
                <w:iCs/>
                <w:sz w:val="22"/>
                <w:szCs w:val="22"/>
                <w:highlight w:val="green"/>
              </w:rPr>
              <w:t xml:space="preserve"> our CAP Window.  Please look to make sure things are ok so we won’t be stressed in preparation.</w:t>
            </w:r>
          </w:p>
          <w:p w14:paraId="0448566A" w14:textId="77777777" w:rsidR="002764BD" w:rsidRPr="00F129FD" w:rsidRDefault="00F129FD" w:rsidP="001B6AE1">
            <w:pPr>
              <w:pStyle w:val="Header"/>
              <w:numPr>
                <w:ilvl w:val="0"/>
                <w:numId w:val="6"/>
              </w:numPr>
              <w:tabs>
                <w:tab w:val="left" w:pos="720"/>
              </w:tabs>
              <w:rPr>
                <w:b/>
                <w:iCs/>
                <w:sz w:val="22"/>
                <w:szCs w:val="22"/>
                <w:highlight w:val="green"/>
              </w:rPr>
            </w:pPr>
            <w:r w:rsidRPr="00C3268F">
              <w:rPr>
                <w:b/>
                <w:iCs/>
                <w:sz w:val="22"/>
                <w:szCs w:val="22"/>
                <w:highlight w:val="green"/>
              </w:rPr>
              <w:t>THERE IS TO BE NO CELL PHONE</w:t>
            </w:r>
            <w:r w:rsidR="002764BD" w:rsidRPr="00C3268F">
              <w:rPr>
                <w:b/>
                <w:iCs/>
                <w:sz w:val="22"/>
                <w:szCs w:val="22"/>
                <w:highlight w:val="green"/>
              </w:rPr>
              <w:t xml:space="preserve"> </w:t>
            </w:r>
            <w:r w:rsidR="002764BD" w:rsidRPr="00F129FD">
              <w:rPr>
                <w:b/>
                <w:iCs/>
                <w:sz w:val="22"/>
                <w:szCs w:val="22"/>
                <w:highlight w:val="green"/>
              </w:rPr>
              <w:t>usage in the lab. If you need to take a call or make one, step out of the lab.</w:t>
            </w:r>
          </w:p>
          <w:p w14:paraId="6627C226" w14:textId="77777777" w:rsidR="00D26522" w:rsidRPr="00C3268F" w:rsidRDefault="002764BD" w:rsidP="001B6AE1">
            <w:pPr>
              <w:pStyle w:val="Header"/>
              <w:numPr>
                <w:ilvl w:val="0"/>
                <w:numId w:val="6"/>
              </w:numPr>
              <w:tabs>
                <w:tab w:val="left" w:pos="720"/>
              </w:tabs>
              <w:rPr>
                <w:b/>
                <w:iCs/>
                <w:sz w:val="22"/>
                <w:szCs w:val="22"/>
                <w:highlight w:val="green"/>
              </w:rPr>
            </w:pPr>
            <w:r w:rsidRPr="00C3268F">
              <w:rPr>
                <w:b/>
                <w:iCs/>
                <w:sz w:val="22"/>
                <w:szCs w:val="22"/>
                <w:highlight w:val="green"/>
              </w:rPr>
              <w:t xml:space="preserve">So </w:t>
            </w:r>
            <w:proofErr w:type="gramStart"/>
            <w:r w:rsidRPr="00C3268F">
              <w:rPr>
                <w:b/>
                <w:iCs/>
                <w:sz w:val="22"/>
                <w:szCs w:val="22"/>
                <w:highlight w:val="green"/>
              </w:rPr>
              <w:t>far</w:t>
            </w:r>
            <w:proofErr w:type="gramEnd"/>
            <w:r w:rsidRPr="00C3268F">
              <w:rPr>
                <w:b/>
                <w:iCs/>
                <w:sz w:val="22"/>
                <w:szCs w:val="22"/>
                <w:highlight w:val="green"/>
              </w:rPr>
              <w:t xml:space="preserve"> the new Tat monitor has decrease our TAT for many hematology specimens.  We are still striving for troponins to be &gt;88% on all shifts</w:t>
            </w:r>
            <w:r w:rsidR="009178AC" w:rsidRPr="00C3268F">
              <w:rPr>
                <w:b/>
                <w:iCs/>
                <w:sz w:val="22"/>
                <w:szCs w:val="22"/>
                <w:highlight w:val="green"/>
              </w:rPr>
              <w:t>.</w:t>
            </w:r>
          </w:p>
          <w:p w14:paraId="1E501B00" w14:textId="77777777" w:rsidR="00D26522" w:rsidRPr="00C3268F" w:rsidRDefault="00D26522" w:rsidP="001B6AE1">
            <w:pPr>
              <w:pStyle w:val="Header"/>
              <w:numPr>
                <w:ilvl w:val="0"/>
                <w:numId w:val="6"/>
              </w:numPr>
              <w:tabs>
                <w:tab w:val="left" w:pos="720"/>
              </w:tabs>
              <w:rPr>
                <w:b/>
                <w:iCs/>
                <w:sz w:val="22"/>
                <w:szCs w:val="22"/>
                <w:highlight w:val="green"/>
              </w:rPr>
            </w:pPr>
            <w:r w:rsidRPr="00C3268F">
              <w:rPr>
                <w:b/>
                <w:iCs/>
                <w:sz w:val="22"/>
                <w:szCs w:val="22"/>
                <w:highlight w:val="green"/>
              </w:rPr>
              <w:t>Check out the new Day to Day catalog for updated gifts</w:t>
            </w:r>
          </w:p>
          <w:p w14:paraId="022897C2" w14:textId="77777777" w:rsidR="00D26522" w:rsidRPr="00993350" w:rsidRDefault="00D26522" w:rsidP="001B6AE1">
            <w:pPr>
              <w:pStyle w:val="Header"/>
              <w:numPr>
                <w:ilvl w:val="0"/>
                <w:numId w:val="6"/>
              </w:numPr>
              <w:tabs>
                <w:tab w:val="left" w:pos="720"/>
              </w:tabs>
              <w:rPr>
                <w:b/>
                <w:iCs/>
                <w:sz w:val="22"/>
                <w:szCs w:val="22"/>
              </w:rPr>
            </w:pPr>
            <w:r w:rsidRPr="00C3268F">
              <w:rPr>
                <w:b/>
                <w:iCs/>
                <w:sz w:val="22"/>
                <w:szCs w:val="22"/>
                <w:highlight w:val="green"/>
              </w:rPr>
              <w:lastRenderedPageBreak/>
              <w:t>Check your emails for information regarding our inspection from Sasha.  The information is important for our upcoming CAP inspection next year</w:t>
            </w:r>
            <w:r w:rsidRPr="00993350">
              <w:rPr>
                <w:b/>
                <w:iCs/>
                <w:sz w:val="22"/>
                <w:szCs w:val="22"/>
              </w:rPr>
              <w:t>.</w:t>
            </w:r>
          </w:p>
          <w:p w14:paraId="6A52AF43" w14:textId="77777777" w:rsidR="00D26522" w:rsidRDefault="00D26522" w:rsidP="00D26522">
            <w:pPr>
              <w:pStyle w:val="Header"/>
              <w:tabs>
                <w:tab w:val="left" w:pos="720"/>
              </w:tabs>
              <w:ind w:left="360"/>
              <w:rPr>
                <w:b/>
                <w:iCs/>
                <w:sz w:val="22"/>
                <w:szCs w:val="22"/>
              </w:rPr>
            </w:pPr>
          </w:p>
          <w:p w14:paraId="011A899E" w14:textId="2CFE9EC4" w:rsidR="00B239FB" w:rsidRPr="00112A8A" w:rsidRDefault="00D26522" w:rsidP="001B6AE1">
            <w:pPr>
              <w:pStyle w:val="Header"/>
              <w:numPr>
                <w:ilvl w:val="0"/>
                <w:numId w:val="6"/>
              </w:numPr>
              <w:tabs>
                <w:tab w:val="left" w:pos="720"/>
              </w:tabs>
              <w:rPr>
                <w:b/>
                <w:iCs/>
                <w:sz w:val="22"/>
                <w:szCs w:val="22"/>
              </w:rPr>
            </w:pPr>
            <w:r w:rsidRPr="00D26522">
              <w:rPr>
                <w:b/>
                <w:iCs/>
                <w:sz w:val="22"/>
                <w:szCs w:val="22"/>
                <w:highlight w:val="green"/>
              </w:rPr>
              <w:t xml:space="preserve">You MUST now sign off on New/Revised procedures in Media lab and Meeting notes in Med Training within </w:t>
            </w:r>
            <w:r w:rsidRPr="00D26522">
              <w:rPr>
                <w:b/>
                <w:iCs/>
                <w:color w:val="7030A0"/>
                <w:sz w:val="22"/>
                <w:szCs w:val="22"/>
                <w:highlight w:val="green"/>
              </w:rPr>
              <w:t xml:space="preserve">30 days </w:t>
            </w:r>
            <w:r w:rsidRPr="00D26522">
              <w:rPr>
                <w:b/>
                <w:iCs/>
                <w:sz w:val="22"/>
                <w:szCs w:val="22"/>
                <w:highlight w:val="green"/>
              </w:rPr>
              <w:t>of your email notification.  If not, this will affect your evaluation.</w:t>
            </w:r>
          </w:p>
          <w:p w14:paraId="3F1D7ED3" w14:textId="77777777" w:rsidR="00112A8A" w:rsidRDefault="00112A8A" w:rsidP="00112A8A">
            <w:pPr>
              <w:pStyle w:val="Header"/>
              <w:tabs>
                <w:tab w:val="left" w:pos="720"/>
              </w:tabs>
              <w:rPr>
                <w:b/>
                <w:iCs/>
                <w:sz w:val="22"/>
                <w:szCs w:val="22"/>
              </w:rPr>
            </w:pPr>
          </w:p>
          <w:p w14:paraId="241EFDB1" w14:textId="510976B5" w:rsidR="00D6584F" w:rsidRDefault="00D6584F" w:rsidP="001B6AE1">
            <w:pPr>
              <w:pStyle w:val="Header"/>
              <w:numPr>
                <w:ilvl w:val="0"/>
                <w:numId w:val="6"/>
              </w:numPr>
              <w:tabs>
                <w:tab w:val="left" w:pos="720"/>
              </w:tabs>
              <w:rPr>
                <w:b/>
                <w:iCs/>
                <w:sz w:val="22"/>
                <w:szCs w:val="22"/>
                <w:highlight w:val="green"/>
              </w:rPr>
            </w:pPr>
            <w:r w:rsidRPr="00D6584F">
              <w:rPr>
                <w:b/>
                <w:iCs/>
                <w:sz w:val="22"/>
                <w:szCs w:val="22"/>
                <w:highlight w:val="green"/>
              </w:rPr>
              <w:t>Check the new Time Slip for when you leave or lose your badge.</w:t>
            </w:r>
          </w:p>
          <w:p w14:paraId="731BDA96" w14:textId="77777777" w:rsidR="00112A8A" w:rsidRPr="00D6584F" w:rsidRDefault="00112A8A" w:rsidP="00112A8A">
            <w:pPr>
              <w:pStyle w:val="Header"/>
              <w:tabs>
                <w:tab w:val="left" w:pos="720"/>
              </w:tabs>
              <w:rPr>
                <w:b/>
                <w:iCs/>
                <w:sz w:val="22"/>
                <w:szCs w:val="22"/>
                <w:highlight w:val="green"/>
              </w:rPr>
            </w:pPr>
          </w:p>
          <w:p w14:paraId="14BF737C" w14:textId="6870AE86" w:rsidR="00D6584F" w:rsidRDefault="00D6584F" w:rsidP="00112A8A">
            <w:pPr>
              <w:pStyle w:val="Header"/>
              <w:numPr>
                <w:ilvl w:val="0"/>
                <w:numId w:val="6"/>
              </w:numPr>
              <w:tabs>
                <w:tab w:val="left" w:pos="720"/>
              </w:tabs>
              <w:rPr>
                <w:b/>
                <w:iCs/>
                <w:sz w:val="22"/>
                <w:szCs w:val="22"/>
                <w:highlight w:val="green"/>
              </w:rPr>
            </w:pPr>
            <w:r w:rsidRPr="00D6584F">
              <w:rPr>
                <w:b/>
                <w:iCs/>
                <w:sz w:val="22"/>
                <w:szCs w:val="22"/>
                <w:highlight w:val="green"/>
              </w:rPr>
              <w:t>RED BRICK: This was launched 8/1/18.  It is the new Live Well program that is replacing Healthcare Strategies.   Deadline to complete is 5/31/2019.</w:t>
            </w:r>
          </w:p>
          <w:p w14:paraId="45E437A0" w14:textId="77777777" w:rsidR="00112A8A" w:rsidRPr="00112A8A" w:rsidRDefault="00112A8A" w:rsidP="00112A8A">
            <w:pPr>
              <w:pStyle w:val="Header"/>
              <w:tabs>
                <w:tab w:val="left" w:pos="720"/>
              </w:tabs>
              <w:ind w:left="720"/>
              <w:rPr>
                <w:b/>
                <w:iCs/>
                <w:sz w:val="22"/>
                <w:szCs w:val="22"/>
                <w:highlight w:val="green"/>
              </w:rPr>
            </w:pPr>
          </w:p>
          <w:p w14:paraId="2FBBEA33" w14:textId="5F36D302" w:rsidR="001B6AE1" w:rsidRDefault="001B6AE1" w:rsidP="001B6AE1">
            <w:pPr>
              <w:pStyle w:val="Header"/>
              <w:numPr>
                <w:ilvl w:val="0"/>
                <w:numId w:val="6"/>
              </w:numPr>
              <w:tabs>
                <w:tab w:val="left" w:pos="720"/>
              </w:tabs>
              <w:rPr>
                <w:b/>
                <w:iCs/>
                <w:sz w:val="22"/>
                <w:szCs w:val="22"/>
                <w:highlight w:val="green"/>
              </w:rPr>
            </w:pPr>
            <w:r w:rsidRPr="001B6AE1">
              <w:rPr>
                <w:b/>
                <w:iCs/>
                <w:sz w:val="22"/>
                <w:szCs w:val="22"/>
                <w:highlight w:val="green"/>
              </w:rPr>
              <w:t>ALL must give me your updated cell phone numbers.  This is in case of emergencies such as Active Shooters, etc.</w:t>
            </w:r>
          </w:p>
          <w:p w14:paraId="5549E46B" w14:textId="77777777" w:rsidR="00112A8A" w:rsidRPr="001B6AE1" w:rsidRDefault="00112A8A" w:rsidP="00112A8A">
            <w:pPr>
              <w:pStyle w:val="Header"/>
              <w:tabs>
                <w:tab w:val="left" w:pos="720"/>
              </w:tabs>
              <w:rPr>
                <w:b/>
                <w:iCs/>
                <w:sz w:val="22"/>
                <w:szCs w:val="22"/>
                <w:highlight w:val="green"/>
              </w:rPr>
            </w:pPr>
          </w:p>
          <w:p w14:paraId="57146817" w14:textId="5F9E295F" w:rsidR="001B6AE1" w:rsidRDefault="001B6AE1" w:rsidP="001B6AE1">
            <w:pPr>
              <w:pStyle w:val="Header"/>
              <w:numPr>
                <w:ilvl w:val="0"/>
                <w:numId w:val="6"/>
              </w:numPr>
              <w:tabs>
                <w:tab w:val="left" w:pos="720"/>
              </w:tabs>
              <w:rPr>
                <w:b/>
                <w:iCs/>
                <w:sz w:val="22"/>
                <w:szCs w:val="22"/>
                <w:highlight w:val="green"/>
              </w:rPr>
            </w:pPr>
            <w:r w:rsidRPr="001B6AE1">
              <w:rPr>
                <w:b/>
                <w:iCs/>
                <w:sz w:val="22"/>
                <w:szCs w:val="22"/>
                <w:highlight w:val="green"/>
              </w:rPr>
              <w:t>Look at our board for our Financial data</w:t>
            </w:r>
          </w:p>
          <w:p w14:paraId="51A61546" w14:textId="77777777" w:rsidR="00112A8A" w:rsidRPr="001B6AE1" w:rsidRDefault="00112A8A" w:rsidP="00112A8A">
            <w:pPr>
              <w:pStyle w:val="Header"/>
              <w:tabs>
                <w:tab w:val="left" w:pos="720"/>
              </w:tabs>
              <w:rPr>
                <w:b/>
                <w:iCs/>
                <w:sz w:val="22"/>
                <w:szCs w:val="22"/>
                <w:highlight w:val="green"/>
              </w:rPr>
            </w:pPr>
          </w:p>
          <w:p w14:paraId="2B59F90C" w14:textId="6CFD89AD" w:rsidR="001B6AE1" w:rsidRPr="001B6AE1" w:rsidRDefault="001B6AE1" w:rsidP="001B6AE1">
            <w:pPr>
              <w:pStyle w:val="Header"/>
              <w:numPr>
                <w:ilvl w:val="0"/>
                <w:numId w:val="6"/>
              </w:numPr>
              <w:tabs>
                <w:tab w:val="left" w:pos="720"/>
              </w:tabs>
              <w:rPr>
                <w:b/>
                <w:iCs/>
                <w:sz w:val="22"/>
                <w:szCs w:val="22"/>
                <w:highlight w:val="green"/>
              </w:rPr>
            </w:pPr>
            <w:r w:rsidRPr="001B6AE1">
              <w:rPr>
                <w:b/>
                <w:iCs/>
                <w:sz w:val="22"/>
                <w:szCs w:val="22"/>
                <w:highlight w:val="green"/>
              </w:rPr>
              <w:t xml:space="preserve">New Computer Downtime procedure </w:t>
            </w:r>
            <w:r w:rsidR="00112A8A">
              <w:rPr>
                <w:b/>
                <w:iCs/>
                <w:sz w:val="22"/>
                <w:szCs w:val="22"/>
                <w:highlight w:val="green"/>
              </w:rPr>
              <w:t>is</w:t>
            </w:r>
            <w:r w:rsidRPr="001B6AE1">
              <w:rPr>
                <w:b/>
                <w:iCs/>
                <w:sz w:val="22"/>
                <w:szCs w:val="22"/>
                <w:highlight w:val="green"/>
              </w:rPr>
              <w:t xml:space="preserve"> out.  It is a color code:</w:t>
            </w:r>
          </w:p>
          <w:p w14:paraId="35B4088B" w14:textId="77777777" w:rsidR="001B6AE1" w:rsidRPr="00112A8A" w:rsidRDefault="001B6AE1" w:rsidP="001B6AE1">
            <w:pPr>
              <w:pStyle w:val="Header"/>
              <w:tabs>
                <w:tab w:val="left" w:pos="720"/>
              </w:tabs>
              <w:ind w:left="720"/>
              <w:rPr>
                <w:b/>
                <w:iCs/>
                <w:color w:val="984806" w:themeColor="accent6" w:themeShade="80"/>
                <w:sz w:val="22"/>
                <w:szCs w:val="22"/>
                <w:highlight w:val="green"/>
              </w:rPr>
            </w:pPr>
            <w:r w:rsidRPr="001B6AE1">
              <w:rPr>
                <w:b/>
                <w:iCs/>
                <w:sz w:val="22"/>
                <w:szCs w:val="22"/>
                <w:highlight w:val="green"/>
              </w:rPr>
              <w:t>-</w:t>
            </w:r>
            <w:r w:rsidRPr="00112A8A">
              <w:rPr>
                <w:b/>
                <w:iCs/>
                <w:color w:val="984806" w:themeColor="accent6" w:themeShade="80"/>
                <w:sz w:val="22"/>
                <w:szCs w:val="22"/>
                <w:highlight w:val="green"/>
              </w:rPr>
              <w:t>Brown (We all are down)</w:t>
            </w:r>
          </w:p>
          <w:p w14:paraId="56B88566" w14:textId="77777777" w:rsidR="001B6AE1" w:rsidRPr="001B6AE1" w:rsidRDefault="001B6AE1" w:rsidP="001B6AE1">
            <w:pPr>
              <w:pStyle w:val="Header"/>
              <w:tabs>
                <w:tab w:val="left" w:pos="720"/>
              </w:tabs>
              <w:ind w:left="720"/>
              <w:rPr>
                <w:b/>
                <w:iCs/>
                <w:sz w:val="22"/>
                <w:szCs w:val="22"/>
                <w:highlight w:val="green"/>
              </w:rPr>
            </w:pPr>
            <w:r w:rsidRPr="001B6AE1">
              <w:rPr>
                <w:b/>
                <w:iCs/>
                <w:sz w:val="22"/>
                <w:szCs w:val="22"/>
                <w:highlight w:val="green"/>
              </w:rPr>
              <w:t>-</w:t>
            </w:r>
            <w:r w:rsidRPr="00112A8A">
              <w:rPr>
                <w:b/>
                <w:iCs/>
                <w:color w:val="E36C0A" w:themeColor="accent6" w:themeShade="BF"/>
                <w:sz w:val="22"/>
                <w:szCs w:val="22"/>
                <w:highlight w:val="green"/>
              </w:rPr>
              <w:t>Orange (The lab is up, but the hospital is down)</w:t>
            </w:r>
          </w:p>
          <w:p w14:paraId="7FE29023" w14:textId="77777777" w:rsidR="001B6AE1" w:rsidRPr="00112A8A" w:rsidRDefault="001B6AE1" w:rsidP="001B6AE1">
            <w:pPr>
              <w:pStyle w:val="Header"/>
              <w:tabs>
                <w:tab w:val="left" w:pos="720"/>
              </w:tabs>
              <w:ind w:left="720"/>
              <w:rPr>
                <w:b/>
                <w:iCs/>
                <w:color w:val="FFFFFF" w:themeColor="background1"/>
                <w:sz w:val="22"/>
                <w:szCs w:val="22"/>
                <w:highlight w:val="green"/>
              </w:rPr>
            </w:pPr>
            <w:r w:rsidRPr="001B6AE1">
              <w:rPr>
                <w:b/>
                <w:iCs/>
                <w:sz w:val="22"/>
                <w:szCs w:val="22"/>
                <w:highlight w:val="green"/>
              </w:rPr>
              <w:t>-</w:t>
            </w:r>
            <w:r w:rsidRPr="00112A8A">
              <w:rPr>
                <w:b/>
                <w:iCs/>
                <w:color w:val="FFFFFF" w:themeColor="background1"/>
                <w:sz w:val="22"/>
                <w:szCs w:val="22"/>
                <w:highlight w:val="green"/>
              </w:rPr>
              <w:t>White (The lab is down, but the hospital is up)</w:t>
            </w:r>
          </w:p>
          <w:p w14:paraId="31C0991C" w14:textId="5597AEC1" w:rsidR="001B6AE1" w:rsidRDefault="001B6AE1" w:rsidP="001B6AE1">
            <w:pPr>
              <w:pStyle w:val="Header"/>
              <w:tabs>
                <w:tab w:val="left" w:pos="720"/>
              </w:tabs>
              <w:ind w:left="720"/>
              <w:rPr>
                <w:b/>
                <w:iCs/>
                <w:sz w:val="22"/>
                <w:szCs w:val="22"/>
                <w:highlight w:val="green"/>
              </w:rPr>
            </w:pPr>
            <w:r w:rsidRPr="001B6AE1">
              <w:rPr>
                <w:b/>
                <w:iCs/>
                <w:sz w:val="22"/>
                <w:szCs w:val="22"/>
                <w:highlight w:val="green"/>
              </w:rPr>
              <w:t>There will be a competency about the procedure as well that ALL must take and pass.</w:t>
            </w:r>
          </w:p>
          <w:p w14:paraId="3717F429" w14:textId="77777777" w:rsidR="00112A8A" w:rsidRPr="001B6AE1" w:rsidRDefault="00112A8A" w:rsidP="001B6AE1">
            <w:pPr>
              <w:pStyle w:val="Header"/>
              <w:tabs>
                <w:tab w:val="left" w:pos="720"/>
              </w:tabs>
              <w:ind w:left="720"/>
              <w:rPr>
                <w:b/>
                <w:iCs/>
                <w:sz w:val="22"/>
                <w:szCs w:val="22"/>
                <w:highlight w:val="green"/>
              </w:rPr>
            </w:pPr>
          </w:p>
          <w:p w14:paraId="3D19A3A8" w14:textId="77777777" w:rsidR="001B6AE1" w:rsidRPr="001B6AE1" w:rsidRDefault="001B6AE1" w:rsidP="001B6AE1">
            <w:pPr>
              <w:pStyle w:val="Header"/>
              <w:numPr>
                <w:ilvl w:val="0"/>
                <w:numId w:val="6"/>
              </w:numPr>
              <w:tabs>
                <w:tab w:val="left" w:pos="720"/>
              </w:tabs>
              <w:rPr>
                <w:b/>
                <w:iCs/>
                <w:sz w:val="22"/>
                <w:szCs w:val="22"/>
                <w:highlight w:val="green"/>
              </w:rPr>
            </w:pPr>
            <w:r w:rsidRPr="001B6AE1">
              <w:rPr>
                <w:b/>
                <w:iCs/>
                <w:sz w:val="22"/>
                <w:szCs w:val="22"/>
                <w:highlight w:val="green"/>
              </w:rPr>
              <w:t xml:space="preserve">This is not new, but it is being enforced: </w:t>
            </w:r>
          </w:p>
          <w:p w14:paraId="1BA843F1" w14:textId="524496FE" w:rsidR="001B6AE1" w:rsidRDefault="001B6AE1" w:rsidP="001B6AE1">
            <w:pPr>
              <w:pStyle w:val="Header"/>
              <w:tabs>
                <w:tab w:val="left" w:pos="720"/>
              </w:tabs>
              <w:ind w:left="720"/>
              <w:rPr>
                <w:b/>
                <w:iCs/>
                <w:sz w:val="22"/>
                <w:szCs w:val="22"/>
                <w:highlight w:val="green"/>
              </w:rPr>
            </w:pPr>
            <w:r w:rsidRPr="001B6AE1">
              <w:rPr>
                <w:b/>
                <w:iCs/>
                <w:sz w:val="22"/>
                <w:szCs w:val="22"/>
                <w:highlight w:val="green"/>
              </w:rPr>
              <w:t xml:space="preserve">If you miss a swipe, you MUST fill out a Kronos Adjustment form.  If I </w:t>
            </w:r>
            <w:proofErr w:type="gramStart"/>
            <w:r w:rsidRPr="001B6AE1">
              <w:rPr>
                <w:b/>
                <w:iCs/>
                <w:sz w:val="22"/>
                <w:szCs w:val="22"/>
                <w:highlight w:val="green"/>
              </w:rPr>
              <w:t>have to</w:t>
            </w:r>
            <w:proofErr w:type="gramEnd"/>
            <w:r w:rsidRPr="001B6AE1">
              <w:rPr>
                <w:b/>
                <w:iCs/>
                <w:sz w:val="22"/>
                <w:szCs w:val="22"/>
                <w:highlight w:val="green"/>
              </w:rPr>
              <w:t xml:space="preserve"> put in your time, and there is no form to confirm, PTO will be taken out of your pay.  If you do not have PTO, you will not get paid the current pay period, but it will be given on the next one, provided you give a form.</w:t>
            </w:r>
          </w:p>
          <w:p w14:paraId="2C61796C" w14:textId="77777777" w:rsidR="00112A8A" w:rsidRPr="001B6AE1" w:rsidRDefault="00112A8A" w:rsidP="001B6AE1">
            <w:pPr>
              <w:pStyle w:val="Header"/>
              <w:tabs>
                <w:tab w:val="left" w:pos="720"/>
              </w:tabs>
              <w:ind w:left="720"/>
              <w:rPr>
                <w:b/>
                <w:iCs/>
                <w:sz w:val="22"/>
                <w:szCs w:val="22"/>
                <w:highlight w:val="green"/>
              </w:rPr>
            </w:pPr>
          </w:p>
          <w:p w14:paraId="4EBF0961" w14:textId="327BF455" w:rsidR="001B6AE1" w:rsidRDefault="001B6AE1" w:rsidP="001B6AE1">
            <w:pPr>
              <w:pStyle w:val="Header"/>
              <w:numPr>
                <w:ilvl w:val="0"/>
                <w:numId w:val="6"/>
              </w:numPr>
              <w:tabs>
                <w:tab w:val="left" w:pos="720"/>
              </w:tabs>
              <w:rPr>
                <w:b/>
                <w:iCs/>
                <w:sz w:val="22"/>
                <w:szCs w:val="22"/>
                <w:highlight w:val="green"/>
              </w:rPr>
            </w:pPr>
            <w:r w:rsidRPr="001B6AE1">
              <w:rPr>
                <w:b/>
                <w:iCs/>
                <w:sz w:val="22"/>
                <w:szCs w:val="22"/>
                <w:highlight w:val="green"/>
              </w:rPr>
              <w:t xml:space="preserve">I have begun implementing the emergency release audit drill and a Transfusion reaction drill.  This is so everyone can be sharp on what to do in the event of a patient needing blood products in </w:t>
            </w:r>
            <w:proofErr w:type="gramStart"/>
            <w:r w:rsidRPr="001B6AE1">
              <w:rPr>
                <w:b/>
                <w:iCs/>
                <w:sz w:val="22"/>
                <w:szCs w:val="22"/>
                <w:highlight w:val="green"/>
              </w:rPr>
              <w:t>an emergency situation</w:t>
            </w:r>
            <w:proofErr w:type="gramEnd"/>
            <w:r w:rsidRPr="001B6AE1">
              <w:rPr>
                <w:b/>
                <w:iCs/>
                <w:sz w:val="22"/>
                <w:szCs w:val="22"/>
                <w:highlight w:val="green"/>
              </w:rPr>
              <w:t xml:space="preserve"> and what to do when you have a transfusion reaction. Please read up on the procedures</w:t>
            </w:r>
          </w:p>
          <w:p w14:paraId="58594163" w14:textId="77777777" w:rsidR="00112A8A" w:rsidRPr="001B6AE1" w:rsidRDefault="00112A8A" w:rsidP="00112A8A">
            <w:pPr>
              <w:pStyle w:val="Header"/>
              <w:tabs>
                <w:tab w:val="left" w:pos="720"/>
              </w:tabs>
              <w:ind w:left="720"/>
              <w:rPr>
                <w:b/>
                <w:iCs/>
                <w:sz w:val="22"/>
                <w:szCs w:val="22"/>
                <w:highlight w:val="green"/>
              </w:rPr>
            </w:pPr>
          </w:p>
          <w:p w14:paraId="11D7AFA6" w14:textId="77777777" w:rsidR="001B6AE1" w:rsidRPr="001B6AE1" w:rsidRDefault="001B6AE1" w:rsidP="001B6AE1">
            <w:pPr>
              <w:pStyle w:val="Header"/>
              <w:numPr>
                <w:ilvl w:val="0"/>
                <w:numId w:val="6"/>
              </w:numPr>
              <w:tabs>
                <w:tab w:val="left" w:pos="720"/>
              </w:tabs>
              <w:rPr>
                <w:b/>
                <w:iCs/>
                <w:sz w:val="22"/>
                <w:szCs w:val="22"/>
                <w:highlight w:val="green"/>
              </w:rPr>
            </w:pPr>
            <w:r w:rsidRPr="001B6AE1">
              <w:rPr>
                <w:b/>
                <w:iCs/>
                <w:sz w:val="22"/>
                <w:szCs w:val="22"/>
                <w:highlight w:val="green"/>
              </w:rPr>
              <w:t>All PRN have 45 min lunch deductions as of 11/25/18</w:t>
            </w:r>
          </w:p>
          <w:p w14:paraId="0F64DC09" w14:textId="77777777" w:rsidR="001B6AE1" w:rsidRPr="006A2ADC" w:rsidRDefault="001B6AE1" w:rsidP="001B6AE1">
            <w:pPr>
              <w:pStyle w:val="Header"/>
              <w:tabs>
                <w:tab w:val="left" w:pos="720"/>
              </w:tabs>
              <w:ind w:left="720"/>
              <w:rPr>
                <w:b/>
                <w:iCs/>
                <w:sz w:val="22"/>
                <w:szCs w:val="22"/>
                <w:highlight w:val="cyan"/>
              </w:rPr>
            </w:pPr>
          </w:p>
          <w:p w14:paraId="194CBB58" w14:textId="77777777" w:rsidR="001B6AE1" w:rsidRPr="00D6584F" w:rsidRDefault="001B6AE1" w:rsidP="001B6AE1">
            <w:pPr>
              <w:pStyle w:val="Header"/>
              <w:tabs>
                <w:tab w:val="left" w:pos="720"/>
              </w:tabs>
              <w:rPr>
                <w:b/>
                <w:iCs/>
                <w:sz w:val="22"/>
                <w:szCs w:val="22"/>
                <w:highlight w:val="green"/>
              </w:rPr>
            </w:pPr>
          </w:p>
          <w:p w14:paraId="721E2892" w14:textId="77777777" w:rsidR="002764BD" w:rsidRPr="00B226E9"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Default="00D26522">
            <w:pPr>
              <w:rPr>
                <w:iCs/>
                <w:sz w:val="22"/>
                <w:szCs w:val="22"/>
              </w:rPr>
            </w:pPr>
          </w:p>
          <w:p w14:paraId="48974F82" w14:textId="77777777" w:rsidR="00A73A72" w:rsidRPr="004957C4" w:rsidRDefault="00A73A72">
            <w:pPr>
              <w:rPr>
                <w:iCs/>
                <w:sz w:val="22"/>
                <w:szCs w:val="22"/>
              </w:rPr>
            </w:pPr>
            <w:r w:rsidRPr="00D81BA1">
              <w:rPr>
                <w:iCs/>
                <w:sz w:val="22"/>
                <w:szCs w:val="22"/>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0E7694D" w14:textId="77777777" w:rsidR="006A2ADC" w:rsidRPr="00112A8A" w:rsidRDefault="001B6AE1" w:rsidP="001B6AE1">
            <w:pPr>
              <w:pStyle w:val="Header"/>
              <w:numPr>
                <w:ilvl w:val="0"/>
                <w:numId w:val="38"/>
              </w:numPr>
              <w:tabs>
                <w:tab w:val="left" w:pos="720"/>
              </w:tabs>
              <w:rPr>
                <w:b/>
                <w:iCs/>
                <w:sz w:val="22"/>
                <w:szCs w:val="22"/>
                <w:highlight w:val="cyan"/>
              </w:rPr>
            </w:pPr>
            <w:r w:rsidRPr="00112A8A">
              <w:rPr>
                <w:b/>
                <w:iCs/>
                <w:sz w:val="22"/>
                <w:szCs w:val="22"/>
                <w:highlight w:val="cyan"/>
              </w:rPr>
              <w:t>We have a new UA instrument.  It will be validated in the next few months</w:t>
            </w:r>
          </w:p>
          <w:p w14:paraId="18912233" w14:textId="77777777" w:rsidR="001B6AE1" w:rsidRPr="00112A8A" w:rsidRDefault="001B6AE1" w:rsidP="001B6AE1">
            <w:pPr>
              <w:pStyle w:val="Header"/>
              <w:numPr>
                <w:ilvl w:val="0"/>
                <w:numId w:val="38"/>
              </w:numPr>
              <w:tabs>
                <w:tab w:val="left" w:pos="720"/>
              </w:tabs>
              <w:rPr>
                <w:b/>
                <w:iCs/>
                <w:sz w:val="22"/>
                <w:szCs w:val="22"/>
                <w:highlight w:val="cyan"/>
              </w:rPr>
            </w:pPr>
            <w:r w:rsidRPr="00112A8A">
              <w:rPr>
                <w:b/>
                <w:iCs/>
                <w:sz w:val="22"/>
                <w:szCs w:val="22"/>
                <w:highlight w:val="cyan"/>
              </w:rPr>
              <w:t xml:space="preserve">We are getting new Drug Panels that will include Methadone, Oxycodone, and 3 other Opioid drugs.  This is in the effort to combat Opioid addiction and overdoses.  The Go live date is Feb 12, 2019.  </w:t>
            </w:r>
          </w:p>
          <w:p w14:paraId="1325E9F6" w14:textId="77777777" w:rsidR="001B6AE1" w:rsidRPr="00112A8A" w:rsidRDefault="001B6AE1" w:rsidP="001B6AE1">
            <w:pPr>
              <w:pStyle w:val="Header"/>
              <w:numPr>
                <w:ilvl w:val="0"/>
                <w:numId w:val="38"/>
              </w:numPr>
              <w:tabs>
                <w:tab w:val="left" w:pos="720"/>
              </w:tabs>
              <w:rPr>
                <w:b/>
                <w:iCs/>
                <w:sz w:val="22"/>
                <w:szCs w:val="22"/>
                <w:highlight w:val="cyan"/>
              </w:rPr>
            </w:pPr>
            <w:r w:rsidRPr="00112A8A">
              <w:rPr>
                <w:b/>
                <w:iCs/>
                <w:sz w:val="22"/>
                <w:szCs w:val="22"/>
                <w:highlight w:val="cyan"/>
              </w:rPr>
              <w:t xml:space="preserve">We are working on getting the Sysmex to </w:t>
            </w:r>
            <w:proofErr w:type="spellStart"/>
            <w:r w:rsidRPr="00112A8A">
              <w:rPr>
                <w:b/>
                <w:iCs/>
                <w:sz w:val="22"/>
                <w:szCs w:val="22"/>
                <w:highlight w:val="cyan"/>
              </w:rPr>
              <w:t>autoverify</w:t>
            </w:r>
            <w:proofErr w:type="spellEnd"/>
          </w:p>
          <w:p w14:paraId="5D32EA60" w14:textId="5A10BD9C" w:rsidR="001B6AE1" w:rsidRPr="004957C4" w:rsidRDefault="001B6AE1" w:rsidP="001B6AE1">
            <w:pPr>
              <w:pStyle w:val="Header"/>
              <w:numPr>
                <w:ilvl w:val="0"/>
                <w:numId w:val="38"/>
              </w:numPr>
              <w:tabs>
                <w:tab w:val="left" w:pos="720"/>
              </w:tabs>
              <w:rPr>
                <w:b/>
                <w:iCs/>
                <w:sz w:val="22"/>
                <w:szCs w:val="22"/>
              </w:rPr>
            </w:pPr>
            <w:proofErr w:type="gramStart"/>
            <w:r w:rsidRPr="00112A8A">
              <w:rPr>
                <w:b/>
                <w:iCs/>
                <w:sz w:val="22"/>
                <w:szCs w:val="22"/>
                <w:highlight w:val="cyan"/>
              </w:rPr>
              <w:t>In an effort to</w:t>
            </w:r>
            <w:proofErr w:type="gramEnd"/>
            <w:r w:rsidRPr="00112A8A">
              <w:rPr>
                <w:b/>
                <w:iCs/>
                <w:sz w:val="22"/>
                <w:szCs w:val="22"/>
                <w:highlight w:val="cyan"/>
              </w:rPr>
              <w:t xml:space="preserve"> see how we can save costs, beginning Jan 1, 2019, we will run all Routine specimens here at EP.  This is a trial </w:t>
            </w:r>
            <w:r w:rsidR="00112A8A" w:rsidRPr="00112A8A">
              <w:rPr>
                <w:b/>
                <w:iCs/>
                <w:sz w:val="22"/>
                <w:szCs w:val="22"/>
                <w:highlight w:val="cyan"/>
              </w:rPr>
              <w:t>period,</w:t>
            </w:r>
            <w:r w:rsidRPr="00112A8A">
              <w:rPr>
                <w:b/>
                <w:iCs/>
                <w:sz w:val="22"/>
                <w:szCs w:val="22"/>
                <w:highlight w:val="cyan"/>
              </w:rPr>
              <w:t xml:space="preserve"> so we can see how we can save money with courier service.</w:t>
            </w:r>
            <w:r w:rsidR="00112A8A" w:rsidRPr="00112A8A">
              <w:rPr>
                <w:b/>
                <w:iCs/>
                <w:sz w:val="22"/>
                <w:szCs w:val="22"/>
                <w:highlight w:val="cyan"/>
              </w:rPr>
              <w:t xml:space="preserve">  We will monitor the reagent usage as well to see how much we need to increase, and how much we can save in reagent wastage.</w:t>
            </w: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77777777" w:rsidR="00285CA0" w:rsidRPr="00993350" w:rsidRDefault="00285CA0" w:rsidP="00355469">
            <w:pPr>
              <w:pStyle w:val="Header"/>
              <w:numPr>
                <w:ilvl w:val="0"/>
                <w:numId w:val="6"/>
              </w:numPr>
              <w:tabs>
                <w:tab w:val="left" w:pos="720"/>
              </w:tabs>
              <w:rPr>
                <w:b/>
                <w:iCs/>
                <w:sz w:val="22"/>
                <w:szCs w:val="22"/>
              </w:rPr>
            </w:pPr>
            <w:r w:rsidRPr="00993350">
              <w:rPr>
                <w:b/>
                <w:iCs/>
                <w:sz w:val="22"/>
                <w:szCs w:val="22"/>
              </w:rPr>
              <w:t>Going forward, you must have at least one competency from MTS that has to do with each department you work in.</w:t>
            </w:r>
          </w:p>
          <w:p w14:paraId="0D2DE4D4" w14:textId="77777777"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06C92AD1" w14:textId="77777777" w:rsidR="00F129FD" w:rsidRPr="00112A8A" w:rsidRDefault="00F129FD" w:rsidP="001D25E6">
            <w:pPr>
              <w:autoSpaceDE w:val="0"/>
              <w:autoSpaceDN w:val="0"/>
              <w:adjustRightInd w:val="0"/>
              <w:rPr>
                <w:b/>
                <w:iCs/>
                <w:sz w:val="22"/>
                <w:szCs w:val="22"/>
                <w:highlight w:val="magenta"/>
              </w:rPr>
            </w:pPr>
            <w:r w:rsidRPr="00112A8A">
              <w:rPr>
                <w:b/>
                <w:iCs/>
                <w:sz w:val="22"/>
                <w:szCs w:val="22"/>
                <w:highlight w:val="magenta"/>
              </w:rPr>
              <w:t xml:space="preserve">WELCOME: </w:t>
            </w:r>
          </w:p>
          <w:p w14:paraId="051F0210" w14:textId="1364996E" w:rsidR="00B226E9" w:rsidRPr="00112A8A" w:rsidRDefault="001B6AE1" w:rsidP="00112A8A">
            <w:pPr>
              <w:autoSpaceDE w:val="0"/>
              <w:autoSpaceDN w:val="0"/>
              <w:adjustRightInd w:val="0"/>
              <w:rPr>
                <w:b/>
                <w:iCs/>
                <w:sz w:val="22"/>
                <w:szCs w:val="22"/>
                <w:highlight w:val="green"/>
              </w:rPr>
            </w:pPr>
            <w:r w:rsidRPr="00112A8A">
              <w:rPr>
                <w:b/>
                <w:iCs/>
                <w:sz w:val="22"/>
                <w:szCs w:val="22"/>
                <w:highlight w:val="magenta"/>
              </w:rPr>
              <w:t>Myra McIntosh</w:t>
            </w:r>
            <w:r w:rsidR="008E3A6D" w:rsidRPr="00112A8A">
              <w:rPr>
                <w:b/>
                <w:iCs/>
                <w:sz w:val="22"/>
                <w:szCs w:val="22"/>
                <w:highlight w:val="magenta"/>
              </w:rPr>
              <w:t xml:space="preserve">, our newest </w:t>
            </w:r>
            <w:proofErr w:type="gramStart"/>
            <w:r w:rsidRPr="00112A8A">
              <w:rPr>
                <w:b/>
                <w:iCs/>
                <w:sz w:val="22"/>
                <w:szCs w:val="22"/>
                <w:highlight w:val="magenta"/>
              </w:rPr>
              <w:t>Full time</w:t>
            </w:r>
            <w:proofErr w:type="gramEnd"/>
            <w:r w:rsidR="008E3A6D" w:rsidRPr="00112A8A">
              <w:rPr>
                <w:b/>
                <w:iCs/>
                <w:sz w:val="22"/>
                <w:szCs w:val="22"/>
                <w:highlight w:val="magenta"/>
              </w:rPr>
              <w:t xml:space="preserve"> member!!</w:t>
            </w:r>
            <w:r w:rsidR="00112A8A" w:rsidRPr="00112A8A">
              <w:rPr>
                <w:b/>
                <w:iCs/>
                <w:sz w:val="22"/>
                <w:szCs w:val="22"/>
                <w:highlight w:val="magenta"/>
              </w:rPr>
              <w:t xml:space="preserve"> Myra is replacing our family member Rho, who will be leaving us soon to join the EMCP family.</w:t>
            </w: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77777777" w:rsidR="008E11CC" w:rsidRPr="008E3A6D" w:rsidRDefault="008E11CC" w:rsidP="008E11CC">
            <w:pPr>
              <w:rPr>
                <w:b/>
                <w:iCs/>
                <w:sz w:val="18"/>
                <w:szCs w:val="18"/>
              </w:rPr>
            </w:pPr>
            <w:r w:rsidRPr="008E3A6D">
              <w:rPr>
                <w:b/>
                <w:iCs/>
                <w:sz w:val="18"/>
                <w:szCs w:val="18"/>
              </w:rPr>
              <w:lastRenderedPageBreak/>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78F32699"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FY19</w:t>
            </w:r>
          </w:p>
        </w:tc>
        <w:tc>
          <w:tcPr>
            <w:tcW w:w="8121" w:type="dxa"/>
            <w:tcBorders>
              <w:top w:val="single" w:sz="4" w:space="0" w:color="auto"/>
              <w:left w:val="single" w:sz="4" w:space="0" w:color="auto"/>
              <w:bottom w:val="single" w:sz="4" w:space="0" w:color="auto"/>
              <w:right w:val="single" w:sz="4" w:space="0" w:color="auto"/>
            </w:tcBorders>
          </w:tcPr>
          <w:p w14:paraId="789EFEBF" w14:textId="75C04157" w:rsidR="0099291C" w:rsidRPr="008E3A6D" w:rsidRDefault="00D6584F" w:rsidP="0099291C">
            <w:pPr>
              <w:rPr>
                <w:rFonts w:ascii="Arial" w:hAnsi="Arial" w:cs="Arial"/>
                <w:b/>
                <w:color w:val="7030A0"/>
                <w:sz w:val="24"/>
                <w:szCs w:val="24"/>
              </w:rPr>
            </w:pPr>
            <w:r w:rsidRPr="008E3A6D">
              <w:rPr>
                <w:rFonts w:ascii="Arial" w:hAnsi="Arial" w:cs="Arial"/>
                <w:b/>
                <w:color w:val="7030A0"/>
                <w:sz w:val="24"/>
                <w:szCs w:val="24"/>
              </w:rPr>
              <w:t>See the Color chart in the</w:t>
            </w:r>
            <w:r w:rsidR="008E3A6D" w:rsidRPr="008E3A6D">
              <w:rPr>
                <w:rFonts w:ascii="Arial" w:hAnsi="Arial" w:cs="Arial"/>
                <w:b/>
                <w:color w:val="7030A0"/>
                <w:sz w:val="24"/>
                <w:szCs w:val="24"/>
              </w:rPr>
              <w:t xml:space="preserve"> room outside of Kathy’s office on the board across from the QA board. Ask questions if you have any.</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9ACA8E5" w14:textId="77777777" w:rsidR="00C3268F" w:rsidRDefault="00C3268F" w:rsidP="00393439">
            <w:pPr>
              <w:rPr>
                <w:b/>
                <w:iCs/>
                <w:sz w:val="22"/>
                <w:szCs w:val="22"/>
              </w:rPr>
            </w:pPr>
          </w:p>
          <w:p w14:paraId="36A5CEFF" w14:textId="77777777" w:rsidR="00C3268F" w:rsidRDefault="00C3268F" w:rsidP="00393439">
            <w:pPr>
              <w:rPr>
                <w:b/>
                <w:iCs/>
                <w:sz w:val="22"/>
                <w:szCs w:val="22"/>
              </w:rPr>
            </w:pPr>
          </w:p>
          <w:p w14:paraId="399D03F7" w14:textId="4FD84397" w:rsidR="00393439" w:rsidRPr="004957C4" w:rsidRDefault="00393439" w:rsidP="00393439">
            <w:pPr>
              <w:rPr>
                <w:b/>
                <w:iCs/>
                <w:sz w:val="22"/>
                <w:szCs w:val="22"/>
              </w:rPr>
            </w:pPr>
            <w:proofErr w:type="gramStart"/>
            <w:r w:rsidRPr="004957C4">
              <w:rPr>
                <w:b/>
                <w:iCs/>
                <w:sz w:val="22"/>
                <w:szCs w:val="22"/>
              </w:rPr>
              <w:t>ARAMARK :</w:t>
            </w:r>
            <w:r w:rsidRPr="004957C4">
              <w:rPr>
                <w:b/>
                <w:iCs/>
                <w:sz w:val="22"/>
                <w:szCs w:val="22"/>
                <w:u w:val="single"/>
              </w:rPr>
              <w:t>THE</w:t>
            </w:r>
            <w:proofErr w:type="gramEnd"/>
            <w:r w:rsidRPr="004957C4">
              <w:rPr>
                <w:b/>
                <w:iCs/>
                <w:sz w:val="22"/>
                <w:szCs w:val="22"/>
                <w:u w:val="single"/>
              </w:rPr>
              <w:t xml:space="preserve"> PHONE NUMBER IS 1-800-272-3553</w:t>
            </w:r>
            <w:r w:rsidRPr="004957C4">
              <w:rPr>
                <w:b/>
                <w:iCs/>
                <w:sz w:val="22"/>
                <w:szCs w:val="22"/>
              </w:rPr>
              <w:t>-</w:t>
            </w:r>
          </w:p>
          <w:p w14:paraId="57ADE8E1" w14:textId="77777777" w:rsidR="00393439" w:rsidRDefault="00393439" w:rsidP="00393439">
            <w:pPr>
              <w:rPr>
                <w:b/>
                <w:iCs/>
                <w:sz w:val="22"/>
                <w:szCs w:val="22"/>
              </w:rPr>
            </w:pPr>
            <w:r w:rsidRPr="004957C4">
              <w:rPr>
                <w:b/>
                <w:iCs/>
                <w:sz w:val="22"/>
                <w:szCs w:val="22"/>
              </w:rPr>
              <w:t>The new Aramark Tech is Brando Alton</w:t>
            </w:r>
          </w:p>
          <w:p w14:paraId="45CBEAE3" w14:textId="77777777" w:rsidR="0099291C" w:rsidRDefault="0099291C" w:rsidP="00393439">
            <w:pPr>
              <w:rPr>
                <w:b/>
                <w:iCs/>
                <w:sz w:val="22"/>
                <w:szCs w:val="22"/>
              </w:rPr>
            </w:pPr>
            <w:r>
              <w:rPr>
                <w:b/>
                <w:iCs/>
                <w:sz w:val="22"/>
                <w:szCs w:val="22"/>
              </w:rPr>
              <w:t>Please call ARAMARK for problems so they can track the call.  Do not email Rachel.</w:t>
            </w:r>
          </w:p>
          <w:p w14:paraId="3AFED690" w14:textId="77777777" w:rsidR="0099291C" w:rsidRDefault="0099291C" w:rsidP="00393439">
            <w:pPr>
              <w:rPr>
                <w:b/>
                <w:iCs/>
                <w:sz w:val="22"/>
                <w:szCs w:val="22"/>
              </w:rPr>
            </w:pPr>
          </w:p>
          <w:p w14:paraId="5D7A32D2" w14:textId="77777777" w:rsidR="0099291C" w:rsidRPr="004957C4" w:rsidRDefault="0099291C" w:rsidP="00393439">
            <w:pPr>
              <w:rPr>
                <w:b/>
                <w:iCs/>
                <w:sz w:val="22"/>
                <w:szCs w:val="22"/>
              </w:rPr>
            </w:pPr>
            <w:r>
              <w:rPr>
                <w:b/>
                <w:iCs/>
                <w:sz w:val="22"/>
                <w:szCs w:val="22"/>
              </w:rPr>
              <w:t>Do the same for IT.  Call the Help desk so they can track the ticket.</w:t>
            </w:r>
          </w:p>
          <w:p w14:paraId="33FC7A55" w14:textId="77777777" w:rsidR="00393439" w:rsidRPr="004957C4" w:rsidRDefault="00393439" w:rsidP="00393439">
            <w:pPr>
              <w:rPr>
                <w:iCs/>
                <w:sz w:val="22"/>
                <w:szCs w:val="22"/>
              </w:rPr>
            </w:pPr>
            <w:r w:rsidRPr="004957C4">
              <w:rPr>
                <w:iCs/>
                <w:sz w:val="22"/>
                <w:szCs w:val="22"/>
              </w:rPr>
              <w:t xml:space="preserve"> </w:t>
            </w:r>
          </w:p>
          <w:p w14:paraId="77EDD2C3" w14:textId="77777777" w:rsidR="00393439" w:rsidRPr="004957C4" w:rsidRDefault="00393439" w:rsidP="001D25E6">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2F2F41" w:rsidRDefault="006D0B94" w:rsidP="006D0B94">
            <w:pPr>
              <w:spacing w:after="200"/>
              <w:rPr>
                <w:b/>
                <w:lang w:val="en"/>
              </w:rPr>
            </w:pPr>
            <w:r w:rsidRPr="002F2F41">
              <w:rPr>
                <w:b/>
                <w:lang w:val="en"/>
              </w:rPr>
              <w:t>The Lab will adopt a standard what do you think ours should be?</w:t>
            </w:r>
          </w:p>
          <w:p w14:paraId="1C061A3B"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10/5 Rule (use pleasant tone of voice, eye contact, and if appropriate smile)</w:t>
            </w:r>
          </w:p>
          <w:p w14:paraId="3128FE42"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Blameless apologies (Recognize the need to apologize without assigning blame)</w:t>
            </w:r>
          </w:p>
          <w:p w14:paraId="0CAF05FE"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Positive Intentions (Do not use phrases, “it’s not my job, or I don’t know, get help, follow-up)</w:t>
            </w:r>
          </w:p>
          <w:p w14:paraId="318596D9"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Want A.D.D.S (ask for help, describe the situation, describe everything you’ve done to address the situation, solve the challenge together)</w:t>
            </w:r>
          </w:p>
          <w:p w14:paraId="6CF8D7CC"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9F7D58" w:rsidRDefault="001D25E6" w:rsidP="001D25E6">
            <w:pPr>
              <w:numPr>
                <w:ilvl w:val="0"/>
                <w:numId w:val="1"/>
              </w:numPr>
              <w:rPr>
                <w:rFonts w:ascii="Arial" w:hAnsi="Arial" w:cs="Arial"/>
                <w:b/>
                <w:sz w:val="22"/>
                <w:szCs w:val="22"/>
                <w:highlight w:val="green"/>
              </w:rPr>
            </w:pPr>
            <w:r w:rsidRPr="009F7D58">
              <w:rPr>
                <w:rFonts w:ascii="Arial" w:hAnsi="Arial" w:cs="Arial"/>
                <w:b/>
                <w:highlight w:val="green"/>
              </w:rPr>
              <w:t xml:space="preserve">Continue to wear all appropriate Protective Equipment, do not prop doors open and keep boxes at least 18 inches from ceiling no boxes stored on Floor and </w:t>
            </w:r>
          </w:p>
          <w:p w14:paraId="20253751" w14:textId="77777777" w:rsidR="001D25E6" w:rsidRPr="009F7D58" w:rsidRDefault="00485A51" w:rsidP="001D25E6">
            <w:pPr>
              <w:numPr>
                <w:ilvl w:val="0"/>
                <w:numId w:val="1"/>
              </w:numPr>
              <w:rPr>
                <w:rFonts w:ascii="Arial" w:hAnsi="Arial" w:cs="Arial"/>
                <w:b/>
                <w:sz w:val="22"/>
                <w:szCs w:val="22"/>
                <w:highlight w:val="green"/>
              </w:rPr>
            </w:pPr>
            <w:r w:rsidRPr="009F7D58">
              <w:rPr>
                <w:rFonts w:ascii="Arial" w:hAnsi="Arial" w:cs="Arial"/>
                <w:b/>
                <w:sz w:val="22"/>
                <w:szCs w:val="22"/>
                <w:highlight w:val="green"/>
              </w:rPr>
              <w:t>K</w:t>
            </w:r>
            <w:r w:rsidR="001D25E6" w:rsidRPr="009F7D58">
              <w:rPr>
                <w:rFonts w:ascii="Arial" w:hAnsi="Arial" w:cs="Arial"/>
                <w:b/>
                <w:sz w:val="22"/>
                <w:szCs w:val="22"/>
                <w:highlight w:val="green"/>
              </w:rPr>
              <w:t>eep all Sharp box lids closed when not in use.</w:t>
            </w:r>
          </w:p>
          <w:p w14:paraId="4EC7DC64" w14:textId="77777777" w:rsidR="001D25E6" w:rsidRPr="009F7D58" w:rsidRDefault="001D25E6" w:rsidP="001D25E6">
            <w:pPr>
              <w:numPr>
                <w:ilvl w:val="0"/>
                <w:numId w:val="1"/>
              </w:numPr>
              <w:rPr>
                <w:rFonts w:ascii="Arial" w:hAnsi="Arial" w:cs="Arial"/>
                <w:b/>
                <w:highlight w:val="green"/>
              </w:rPr>
            </w:pPr>
            <w:r w:rsidRPr="009F7D58">
              <w:rPr>
                <w:rFonts w:ascii="Arial" w:hAnsi="Arial" w:cs="Arial"/>
                <w:b/>
                <w:highlight w:val="green"/>
              </w:rPr>
              <w:t>No food or drink allowed in the laboratory at any time. Discard these items in employee lounge.</w:t>
            </w:r>
          </w:p>
          <w:p w14:paraId="645ECA7B" w14:textId="77777777" w:rsidR="001D25E6" w:rsidRPr="009F7D58" w:rsidRDefault="00942BBC" w:rsidP="001D25E6">
            <w:pPr>
              <w:numPr>
                <w:ilvl w:val="0"/>
                <w:numId w:val="1"/>
              </w:numPr>
              <w:rPr>
                <w:rFonts w:ascii="Arial" w:hAnsi="Arial" w:cs="Arial"/>
                <w:b/>
                <w:highlight w:val="green"/>
              </w:rPr>
            </w:pPr>
            <w:r w:rsidRPr="009F7D58">
              <w:rPr>
                <w:rFonts w:ascii="Arial" w:hAnsi="Arial" w:cs="Arial"/>
                <w:b/>
                <w:highlight w:val="green"/>
              </w:rPr>
              <w:t>Please keep the coolers off of the floor</w:t>
            </w:r>
          </w:p>
          <w:p w14:paraId="238ACEF1" w14:textId="77777777" w:rsidR="00A12438" w:rsidRPr="009F7D58" w:rsidRDefault="00A12438" w:rsidP="001D25E6">
            <w:pPr>
              <w:numPr>
                <w:ilvl w:val="0"/>
                <w:numId w:val="1"/>
              </w:numPr>
              <w:rPr>
                <w:rFonts w:ascii="Arial" w:hAnsi="Arial" w:cs="Arial"/>
                <w:b/>
                <w:highlight w:val="green"/>
              </w:rPr>
            </w:pPr>
            <w:r w:rsidRPr="009F7D58">
              <w:rPr>
                <w:rFonts w:ascii="Arial" w:hAnsi="Arial" w:cs="Arial"/>
                <w:b/>
                <w:highlight w:val="green"/>
              </w:rPr>
              <w:t>Check to see if it is your turn to perform the monthly safety check (Phlebotomy room also)</w:t>
            </w:r>
          </w:p>
          <w:p w14:paraId="1F31A980" w14:textId="2FA43ACE" w:rsidR="003F2B75" w:rsidRPr="004957C4" w:rsidRDefault="003F2B75" w:rsidP="001D25E6">
            <w:pPr>
              <w:numPr>
                <w:ilvl w:val="0"/>
                <w:numId w:val="1"/>
              </w:numPr>
              <w:rPr>
                <w:rFonts w:ascii="Arial" w:hAnsi="Arial" w:cs="Arial"/>
                <w:b/>
              </w:rPr>
            </w:pPr>
            <w:r w:rsidRPr="009F7D58">
              <w:rPr>
                <w:rFonts w:ascii="Arial" w:hAnsi="Arial" w:cs="Arial"/>
                <w:b/>
                <w:highlight w:val="green"/>
              </w:rPr>
              <w:t>We need to check for expired reagents/controls/tubes, etc. This must be done weekly.</w:t>
            </w:r>
            <w:r w:rsidR="009F7D58">
              <w:rPr>
                <w:rFonts w:ascii="Arial" w:hAnsi="Arial" w:cs="Arial"/>
                <w:b/>
                <w:highlight w:val="green"/>
              </w:rPr>
              <w:t xml:space="preserve"> Are we keeping this Up???</w:t>
            </w:r>
            <w:r w:rsidRPr="009F7D58">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lastRenderedPageBreak/>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9178AC" w:rsidRDefault="00112A8A" w:rsidP="009F7D58">
            <w:pPr>
              <w:pStyle w:val="ListParagraph"/>
              <w:rPr>
                <w:rFonts w:ascii="Arial" w:hAnsi="Arial" w:cs="Arial"/>
                <w:b/>
              </w:rPr>
            </w:pPr>
            <w:r>
              <w:rPr>
                <w:rFonts w:ascii="Arial" w:hAnsi="Arial" w:cs="Arial"/>
                <w:b/>
              </w:rPr>
              <w:t xml:space="preserve">Please remember to sign the Attestation page after you have completed any CAP </w:t>
            </w:r>
            <w:bookmarkStart w:id="0" w:name="_GoBack"/>
            <w:bookmarkEnd w:id="0"/>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3A764CF1" w14:textId="77777777" w:rsidR="0026138D" w:rsidRDefault="0026138D" w:rsidP="002F1D7C">
            <w:pPr>
              <w:rPr>
                <w:rFonts w:ascii="Arial" w:hAnsi="Arial" w:cs="Arial"/>
                <w:b/>
                <w:highlight w:val="green"/>
              </w:rPr>
            </w:pPr>
          </w:p>
          <w:p w14:paraId="677283CD" w14:textId="77777777" w:rsidR="0026138D" w:rsidRDefault="0026138D" w:rsidP="002F1D7C">
            <w:pPr>
              <w:rPr>
                <w:rFonts w:ascii="Arial" w:hAnsi="Arial" w:cs="Arial"/>
                <w:b/>
                <w:highlight w:val="green"/>
              </w:rPr>
            </w:pPr>
          </w:p>
          <w:p w14:paraId="2F374FE7" w14:textId="77777777" w:rsidR="00F522FF" w:rsidRDefault="00485A51" w:rsidP="002F1D7C">
            <w:pPr>
              <w:rPr>
                <w:rFonts w:ascii="Arial" w:hAnsi="Arial" w:cs="Arial"/>
                <w:b/>
                <w:highlight w:val="green"/>
              </w:rPr>
            </w:pPr>
            <w:r w:rsidRPr="00DE69B8">
              <w:rPr>
                <w:rFonts w:ascii="Arial" w:hAnsi="Arial" w:cs="Arial"/>
                <w:b/>
                <w:highlight w:val="green"/>
              </w:rPr>
              <w:t>HAPPY BIRTHDAY</w:t>
            </w:r>
          </w:p>
          <w:p w14:paraId="1FDC8CE3" w14:textId="62BDE99A" w:rsidR="00DE69B8" w:rsidRPr="00DE69B8" w:rsidRDefault="00157922" w:rsidP="0099291C">
            <w:pPr>
              <w:rPr>
                <w:rFonts w:ascii="Arial" w:hAnsi="Arial" w:cs="Arial"/>
                <w:b/>
                <w:highlight w:val="green"/>
              </w:rPr>
            </w:pPr>
            <w:r w:rsidRPr="00DE69B8">
              <w:rPr>
                <w:rFonts w:ascii="Arial" w:hAnsi="Arial" w:cs="Arial"/>
                <w:b/>
                <w:highlight w:val="green"/>
              </w:rPr>
              <w:t xml:space="preserve">                      </w:t>
            </w:r>
          </w:p>
          <w:p w14:paraId="6B15A09A" w14:textId="21C98B22" w:rsidR="00157922" w:rsidRPr="00DE69B8" w:rsidRDefault="00157922" w:rsidP="0099291C">
            <w:pPr>
              <w:rPr>
                <w:rFonts w:ascii="Arial" w:hAnsi="Arial" w:cs="Arial"/>
                <w:b/>
                <w:highlight w:val="green"/>
              </w:rPr>
            </w:pPr>
            <w:r w:rsidRPr="00DE69B8">
              <w:rPr>
                <w:rFonts w:ascii="Arial" w:hAnsi="Arial" w:cs="Arial"/>
                <w:b/>
                <w:highlight w:val="green"/>
              </w:rPr>
              <w:t xml:space="preserve">                </w:t>
            </w:r>
            <w:proofErr w:type="spellStart"/>
            <w:r w:rsidR="00112A8A">
              <w:rPr>
                <w:rFonts w:ascii="Arial" w:hAnsi="Arial" w:cs="Arial"/>
                <w:b/>
                <w:highlight w:val="green"/>
              </w:rPr>
              <w:t>Novemeber</w:t>
            </w:r>
            <w:proofErr w:type="spellEnd"/>
          </w:p>
          <w:p w14:paraId="37BF205E" w14:textId="4E3AAC6D" w:rsidR="0099291C" w:rsidRDefault="00112A8A" w:rsidP="00112A8A">
            <w:pPr>
              <w:ind w:left="1440"/>
              <w:rPr>
                <w:rFonts w:ascii="Arial" w:hAnsi="Arial" w:cs="Arial"/>
                <w:b/>
                <w:highlight w:val="green"/>
              </w:rPr>
            </w:pPr>
            <w:r>
              <w:rPr>
                <w:rFonts w:ascii="Arial" w:hAnsi="Arial" w:cs="Arial"/>
                <w:b/>
                <w:highlight w:val="green"/>
              </w:rPr>
              <w:t>Mercy</w:t>
            </w:r>
            <w:r w:rsidR="00C3268F">
              <w:rPr>
                <w:rFonts w:ascii="Arial" w:hAnsi="Arial" w:cs="Arial"/>
                <w:b/>
                <w:highlight w:val="green"/>
              </w:rPr>
              <w:t xml:space="preserve"> – </w:t>
            </w:r>
            <w:r>
              <w:rPr>
                <w:rFonts w:ascii="Arial" w:hAnsi="Arial" w:cs="Arial"/>
                <w:b/>
                <w:highlight w:val="green"/>
              </w:rPr>
              <w:t>Nov 25</w:t>
            </w:r>
          </w:p>
          <w:p w14:paraId="1E4B1DF3" w14:textId="2BC5C568" w:rsidR="00C3268F" w:rsidRDefault="00C3268F" w:rsidP="002F1D7C">
            <w:pPr>
              <w:rPr>
                <w:rFonts w:ascii="Arial" w:hAnsi="Arial" w:cs="Arial"/>
                <w:b/>
                <w:highlight w:val="green"/>
              </w:rPr>
            </w:pPr>
            <w:r>
              <w:rPr>
                <w:rFonts w:ascii="Arial" w:hAnsi="Arial" w:cs="Arial"/>
                <w:b/>
                <w:highlight w:val="green"/>
              </w:rPr>
              <w:t xml:space="preserve">                 </w:t>
            </w:r>
            <w:r w:rsidR="00112A8A">
              <w:rPr>
                <w:rFonts w:ascii="Arial" w:hAnsi="Arial" w:cs="Arial"/>
                <w:b/>
                <w:highlight w:val="green"/>
              </w:rPr>
              <w:t>December</w:t>
            </w:r>
          </w:p>
          <w:p w14:paraId="5D33008B" w14:textId="651A67AB" w:rsidR="00112A8A" w:rsidRDefault="00112A8A" w:rsidP="00112A8A">
            <w:pPr>
              <w:ind w:left="1440"/>
              <w:rPr>
                <w:rFonts w:ascii="Arial" w:hAnsi="Arial" w:cs="Arial"/>
                <w:b/>
                <w:highlight w:val="green"/>
              </w:rPr>
            </w:pPr>
            <w:proofErr w:type="spellStart"/>
            <w:r>
              <w:rPr>
                <w:rFonts w:ascii="Arial" w:hAnsi="Arial" w:cs="Arial"/>
                <w:b/>
                <w:highlight w:val="green"/>
              </w:rPr>
              <w:t>Lyrika</w:t>
            </w:r>
            <w:proofErr w:type="spellEnd"/>
            <w:r>
              <w:rPr>
                <w:rFonts w:ascii="Arial" w:hAnsi="Arial" w:cs="Arial"/>
                <w:b/>
                <w:highlight w:val="green"/>
              </w:rPr>
              <w:t xml:space="preserve"> – Dec 22</w:t>
            </w:r>
          </w:p>
          <w:p w14:paraId="4107E8DB" w14:textId="1FAE3496" w:rsidR="00112A8A" w:rsidRDefault="00112A8A" w:rsidP="00112A8A">
            <w:pPr>
              <w:ind w:left="1440"/>
              <w:rPr>
                <w:rFonts w:ascii="Arial" w:hAnsi="Arial" w:cs="Arial"/>
                <w:b/>
                <w:highlight w:val="green"/>
              </w:rPr>
            </w:pPr>
            <w:r>
              <w:rPr>
                <w:rFonts w:ascii="Arial" w:hAnsi="Arial" w:cs="Arial"/>
                <w:b/>
                <w:highlight w:val="green"/>
              </w:rPr>
              <w:t>Tara – Dec 28</w:t>
            </w:r>
          </w:p>
          <w:p w14:paraId="58793AB2" w14:textId="77777777" w:rsidR="00C3268F" w:rsidRPr="00DE69B8" w:rsidRDefault="00C3268F" w:rsidP="002F1D7C">
            <w:pPr>
              <w:rPr>
                <w:rFonts w:ascii="Arial" w:hAnsi="Arial" w:cs="Arial"/>
                <w:b/>
                <w:highlight w:val="green"/>
              </w:rPr>
            </w:pP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181881"/>
    <w:multiLevelType w:val="hybridMultilevel"/>
    <w:tmpl w:val="E658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0705797"/>
    <w:multiLevelType w:val="hybridMultilevel"/>
    <w:tmpl w:val="4E4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30"/>
  </w:num>
  <w:num w:numId="4">
    <w:abstractNumId w:val="8"/>
  </w:num>
  <w:num w:numId="5">
    <w:abstractNumId w:val="18"/>
  </w:num>
  <w:num w:numId="6">
    <w:abstractNumId w:val="33"/>
  </w:num>
  <w:num w:numId="7">
    <w:abstractNumId w:val="19"/>
  </w:num>
  <w:num w:numId="8">
    <w:abstractNumId w:val="11"/>
  </w:num>
  <w:num w:numId="9">
    <w:abstractNumId w:val="28"/>
  </w:num>
  <w:num w:numId="10">
    <w:abstractNumId w:val="3"/>
  </w:num>
  <w:num w:numId="11">
    <w:abstractNumId w:val="13"/>
  </w:num>
  <w:num w:numId="12">
    <w:abstractNumId w:val="23"/>
  </w:num>
  <w:num w:numId="13">
    <w:abstractNumId w:val="10"/>
  </w:num>
  <w:num w:numId="14">
    <w:abstractNumId w:val="36"/>
  </w:num>
  <w:num w:numId="15">
    <w:abstractNumId w:val="32"/>
  </w:num>
  <w:num w:numId="16">
    <w:abstractNumId w:val="26"/>
  </w:num>
  <w:num w:numId="17">
    <w:abstractNumId w:val="24"/>
  </w:num>
  <w:num w:numId="18">
    <w:abstractNumId w:val="27"/>
  </w:num>
  <w:num w:numId="19">
    <w:abstractNumId w:val="25"/>
  </w:num>
  <w:num w:numId="20">
    <w:abstractNumId w:val="1"/>
  </w:num>
  <w:num w:numId="21">
    <w:abstractNumId w:val="5"/>
  </w:num>
  <w:num w:numId="22">
    <w:abstractNumId w:val="21"/>
  </w:num>
  <w:num w:numId="23">
    <w:abstractNumId w:val="4"/>
  </w:num>
  <w:num w:numId="24">
    <w:abstractNumId w:val="14"/>
  </w:num>
  <w:num w:numId="25">
    <w:abstractNumId w:val="31"/>
  </w:num>
  <w:num w:numId="26">
    <w:abstractNumId w:val="35"/>
  </w:num>
  <w:num w:numId="27">
    <w:abstractNumId w:val="2"/>
  </w:num>
  <w:num w:numId="28">
    <w:abstractNumId w:val="20"/>
  </w:num>
  <w:num w:numId="29">
    <w:abstractNumId w:val="0"/>
  </w:num>
  <w:num w:numId="30">
    <w:abstractNumId w:val="9"/>
  </w:num>
  <w:num w:numId="31">
    <w:abstractNumId w:val="29"/>
  </w:num>
  <w:num w:numId="32">
    <w:abstractNumId w:val="34"/>
  </w:num>
  <w:num w:numId="33">
    <w:abstractNumId w:val="37"/>
  </w:num>
  <w:num w:numId="34">
    <w:abstractNumId w:val="15"/>
  </w:num>
  <w:num w:numId="35">
    <w:abstractNumId w:val="17"/>
  </w:num>
  <w:num w:numId="36">
    <w:abstractNumId w:val="16"/>
  </w:num>
  <w:num w:numId="37">
    <w:abstractNumId w:val="7"/>
  </w:num>
  <w:num w:numId="3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94357"/>
    <w:rsid w:val="000B18EE"/>
    <w:rsid w:val="000B6708"/>
    <w:rsid w:val="000C740A"/>
    <w:rsid w:val="000D114B"/>
    <w:rsid w:val="000E0DAC"/>
    <w:rsid w:val="000E6184"/>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64C7"/>
    <w:rsid w:val="002401C2"/>
    <w:rsid w:val="0024254F"/>
    <w:rsid w:val="002535CA"/>
    <w:rsid w:val="002549C1"/>
    <w:rsid w:val="0026138D"/>
    <w:rsid w:val="00261F77"/>
    <w:rsid w:val="002713B7"/>
    <w:rsid w:val="0027595A"/>
    <w:rsid w:val="002764BD"/>
    <w:rsid w:val="00285CA0"/>
    <w:rsid w:val="00287F33"/>
    <w:rsid w:val="002962E2"/>
    <w:rsid w:val="002A6203"/>
    <w:rsid w:val="002B126F"/>
    <w:rsid w:val="002B6AC0"/>
    <w:rsid w:val="002C169C"/>
    <w:rsid w:val="002C39DA"/>
    <w:rsid w:val="002C4342"/>
    <w:rsid w:val="002C710C"/>
    <w:rsid w:val="002D1A56"/>
    <w:rsid w:val="002D27DA"/>
    <w:rsid w:val="002D354A"/>
    <w:rsid w:val="002F1D7C"/>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2B75"/>
    <w:rsid w:val="003F391A"/>
    <w:rsid w:val="003F6E98"/>
    <w:rsid w:val="0040054D"/>
    <w:rsid w:val="00403919"/>
    <w:rsid w:val="00403AAA"/>
    <w:rsid w:val="0041669B"/>
    <w:rsid w:val="004221E2"/>
    <w:rsid w:val="0043263B"/>
    <w:rsid w:val="004653AB"/>
    <w:rsid w:val="00485A3D"/>
    <w:rsid w:val="00485A51"/>
    <w:rsid w:val="004957C4"/>
    <w:rsid w:val="004B6542"/>
    <w:rsid w:val="004C2714"/>
    <w:rsid w:val="004C3866"/>
    <w:rsid w:val="004D15C8"/>
    <w:rsid w:val="004D5FF4"/>
    <w:rsid w:val="004F1BEE"/>
    <w:rsid w:val="004F5D18"/>
    <w:rsid w:val="00501617"/>
    <w:rsid w:val="00530CE6"/>
    <w:rsid w:val="005508EB"/>
    <w:rsid w:val="00571295"/>
    <w:rsid w:val="0057386F"/>
    <w:rsid w:val="00591F8C"/>
    <w:rsid w:val="005A6827"/>
    <w:rsid w:val="005B1F7D"/>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3A8C"/>
    <w:rsid w:val="00665220"/>
    <w:rsid w:val="00682D12"/>
    <w:rsid w:val="0069523E"/>
    <w:rsid w:val="006958D1"/>
    <w:rsid w:val="006A2ADC"/>
    <w:rsid w:val="006A5109"/>
    <w:rsid w:val="006B054F"/>
    <w:rsid w:val="006B2342"/>
    <w:rsid w:val="006C240E"/>
    <w:rsid w:val="006D0B94"/>
    <w:rsid w:val="006F4442"/>
    <w:rsid w:val="007077D6"/>
    <w:rsid w:val="0071683D"/>
    <w:rsid w:val="00720135"/>
    <w:rsid w:val="00720503"/>
    <w:rsid w:val="007263D5"/>
    <w:rsid w:val="0075353C"/>
    <w:rsid w:val="00756C33"/>
    <w:rsid w:val="00771F99"/>
    <w:rsid w:val="00772917"/>
    <w:rsid w:val="0079622E"/>
    <w:rsid w:val="007B12C1"/>
    <w:rsid w:val="007C6582"/>
    <w:rsid w:val="007F0AFA"/>
    <w:rsid w:val="007F3426"/>
    <w:rsid w:val="007F63CA"/>
    <w:rsid w:val="00832E58"/>
    <w:rsid w:val="008554B9"/>
    <w:rsid w:val="00860F8B"/>
    <w:rsid w:val="00874A9A"/>
    <w:rsid w:val="008952C4"/>
    <w:rsid w:val="008A3826"/>
    <w:rsid w:val="008A48D1"/>
    <w:rsid w:val="008A6524"/>
    <w:rsid w:val="008D29B5"/>
    <w:rsid w:val="008D3F6F"/>
    <w:rsid w:val="008D7902"/>
    <w:rsid w:val="008E11CC"/>
    <w:rsid w:val="008E3A6D"/>
    <w:rsid w:val="008E49BA"/>
    <w:rsid w:val="00907247"/>
    <w:rsid w:val="009178AC"/>
    <w:rsid w:val="0094064E"/>
    <w:rsid w:val="00942BBC"/>
    <w:rsid w:val="00952322"/>
    <w:rsid w:val="009525AF"/>
    <w:rsid w:val="0095553D"/>
    <w:rsid w:val="00971F8D"/>
    <w:rsid w:val="009749E6"/>
    <w:rsid w:val="00990EFB"/>
    <w:rsid w:val="0099291C"/>
    <w:rsid w:val="00993350"/>
    <w:rsid w:val="009A0453"/>
    <w:rsid w:val="009B607A"/>
    <w:rsid w:val="009C4D81"/>
    <w:rsid w:val="009D1E30"/>
    <w:rsid w:val="009D67CE"/>
    <w:rsid w:val="009F05AF"/>
    <w:rsid w:val="009F64F3"/>
    <w:rsid w:val="009F7D58"/>
    <w:rsid w:val="00A036AF"/>
    <w:rsid w:val="00A11579"/>
    <w:rsid w:val="00A12438"/>
    <w:rsid w:val="00A220C8"/>
    <w:rsid w:val="00A308EE"/>
    <w:rsid w:val="00A35ABC"/>
    <w:rsid w:val="00A41E08"/>
    <w:rsid w:val="00A55263"/>
    <w:rsid w:val="00A73A72"/>
    <w:rsid w:val="00A80F5B"/>
    <w:rsid w:val="00A930F9"/>
    <w:rsid w:val="00AA0835"/>
    <w:rsid w:val="00AA25B0"/>
    <w:rsid w:val="00AA289D"/>
    <w:rsid w:val="00AA565A"/>
    <w:rsid w:val="00AB0FD4"/>
    <w:rsid w:val="00AB23DB"/>
    <w:rsid w:val="00AD0DDF"/>
    <w:rsid w:val="00B226E9"/>
    <w:rsid w:val="00B239FB"/>
    <w:rsid w:val="00B44352"/>
    <w:rsid w:val="00B46A53"/>
    <w:rsid w:val="00B67709"/>
    <w:rsid w:val="00B75322"/>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52E47"/>
    <w:rsid w:val="00C61376"/>
    <w:rsid w:val="00C766AD"/>
    <w:rsid w:val="00C7686D"/>
    <w:rsid w:val="00C93F30"/>
    <w:rsid w:val="00C973E8"/>
    <w:rsid w:val="00CB1AF1"/>
    <w:rsid w:val="00CD3993"/>
    <w:rsid w:val="00CE4675"/>
    <w:rsid w:val="00CF7639"/>
    <w:rsid w:val="00D2603B"/>
    <w:rsid w:val="00D26522"/>
    <w:rsid w:val="00D34A87"/>
    <w:rsid w:val="00D35E06"/>
    <w:rsid w:val="00D47864"/>
    <w:rsid w:val="00D501D5"/>
    <w:rsid w:val="00D506E2"/>
    <w:rsid w:val="00D50CDC"/>
    <w:rsid w:val="00D53151"/>
    <w:rsid w:val="00D5799D"/>
    <w:rsid w:val="00D6584F"/>
    <w:rsid w:val="00D81948"/>
    <w:rsid w:val="00D81BA1"/>
    <w:rsid w:val="00D852F0"/>
    <w:rsid w:val="00D96210"/>
    <w:rsid w:val="00DA43B1"/>
    <w:rsid w:val="00DC01A7"/>
    <w:rsid w:val="00DC3529"/>
    <w:rsid w:val="00DD600C"/>
    <w:rsid w:val="00DD7F4B"/>
    <w:rsid w:val="00DE1025"/>
    <w:rsid w:val="00DE69B8"/>
    <w:rsid w:val="00DF60C1"/>
    <w:rsid w:val="00E14B30"/>
    <w:rsid w:val="00E167C0"/>
    <w:rsid w:val="00E22B2E"/>
    <w:rsid w:val="00E25851"/>
    <w:rsid w:val="00E30C88"/>
    <w:rsid w:val="00E31868"/>
    <w:rsid w:val="00E35446"/>
    <w:rsid w:val="00E43B24"/>
    <w:rsid w:val="00E53F69"/>
    <w:rsid w:val="00E736FF"/>
    <w:rsid w:val="00E751C6"/>
    <w:rsid w:val="00E93AFA"/>
    <w:rsid w:val="00E95D2D"/>
    <w:rsid w:val="00EC160D"/>
    <w:rsid w:val="00ED319B"/>
    <w:rsid w:val="00ED5B06"/>
    <w:rsid w:val="00EE7DBA"/>
    <w:rsid w:val="00EE7F80"/>
    <w:rsid w:val="00F108C4"/>
    <w:rsid w:val="00F129FD"/>
    <w:rsid w:val="00F37BEB"/>
    <w:rsid w:val="00F45A2C"/>
    <w:rsid w:val="00F522FF"/>
    <w:rsid w:val="00F542DE"/>
    <w:rsid w:val="00F61F38"/>
    <w:rsid w:val="00F64DD1"/>
    <w:rsid w:val="00F70219"/>
    <w:rsid w:val="00F76142"/>
    <w:rsid w:val="00F7668C"/>
    <w:rsid w:val="00F8003E"/>
    <w:rsid w:val="00F97191"/>
    <w:rsid w:val="00FA26BB"/>
    <w:rsid w:val="00FA32AB"/>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EB8C-7949-408A-A0F0-E2BE21BD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3</cp:revision>
  <cp:lastPrinted>2018-04-11T15:54:00Z</cp:lastPrinted>
  <dcterms:created xsi:type="dcterms:W3CDTF">2018-11-21T17:34:00Z</dcterms:created>
  <dcterms:modified xsi:type="dcterms:W3CDTF">2018-12-27T17:11:00Z</dcterms:modified>
</cp:coreProperties>
</file>