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D1" w:rsidRDefault="005F62D1" w:rsidP="00501570">
      <w:pPr>
        <w:pStyle w:val="Heading2"/>
        <w:spacing w:after="12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TITLE:  Uploading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</w:rPr>
        <w:t>CAP Cancer Protocols</w:t>
      </w:r>
    </w:p>
    <w:p w:rsidR="005F62D1" w:rsidRDefault="005F62D1" w:rsidP="00501570">
      <w:pPr>
        <w:pStyle w:val="Heading2"/>
        <w:spacing w:after="1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PRINCIPLE:</w:t>
      </w:r>
    </w:p>
    <w:p w:rsidR="005F62D1" w:rsidRPr="00673B62" w:rsidRDefault="005F62D1" w:rsidP="00673B62">
      <w:pPr>
        <w:rPr>
          <w:sz w:val="24"/>
          <w:szCs w:val="24"/>
        </w:rPr>
      </w:pPr>
      <w:r w:rsidRPr="00673B62">
        <w:rPr>
          <w:sz w:val="24"/>
          <w:szCs w:val="24"/>
        </w:rPr>
        <w:t>To be able to accurately upload CAP Cancer Profiles into Soft PathDx</w:t>
      </w:r>
    </w:p>
    <w:p w:rsidR="005F62D1" w:rsidRDefault="005F62D1" w:rsidP="00501570">
      <w:pPr>
        <w:spacing w:before="24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PERSONNEL:</w:t>
      </w:r>
    </w:p>
    <w:p w:rsidR="005F62D1" w:rsidRDefault="005F62D1">
      <w:pPr>
        <w:pStyle w:val="Heading6"/>
      </w:pPr>
      <w:r>
        <w:t>Designated employee: Laboratory Director or LIS analyst</w:t>
      </w:r>
    </w:p>
    <w:p w:rsidR="005F62D1" w:rsidRPr="002D5013" w:rsidRDefault="005F62D1" w:rsidP="00501570">
      <w:pPr>
        <w:pStyle w:val="Heading2"/>
        <w:spacing w:after="120"/>
        <w:rPr>
          <w:rFonts w:ascii="Times New Roman" w:hAnsi="Times New Roman" w:cs="Times New Roman"/>
          <w:i w:val="0"/>
          <w:iCs w:val="0"/>
        </w:rPr>
      </w:pPr>
      <w:r w:rsidRPr="002D5013">
        <w:rPr>
          <w:rFonts w:ascii="Times New Roman" w:hAnsi="Times New Roman" w:cs="Times New Roman"/>
          <w:i w:val="0"/>
          <w:iCs w:val="0"/>
        </w:rPr>
        <w:t>STEPWISE PROCEDURE:</w:t>
      </w:r>
    </w:p>
    <w:p w:rsidR="005F62D1" w:rsidRPr="002D5013" w:rsidRDefault="005F62D1" w:rsidP="002D5013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Go to Setup&gt; Setup Files&gt; UDx Setup&gt; CAP Import</w:t>
      </w:r>
      <w:r w:rsidRPr="002D5013">
        <w:rPr>
          <w:sz w:val="24"/>
          <w:szCs w:val="24"/>
        </w:rPr>
        <w:t>.</w:t>
      </w:r>
    </w:p>
    <w:p w:rsidR="005F62D1" w:rsidRDefault="005F62D1" w:rsidP="002D5013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Checklist folder: Choose the eCC file that is stored in a folder on the PC.</w:t>
      </w:r>
    </w:p>
    <w:p w:rsidR="005F62D1" w:rsidRDefault="005F62D1" w:rsidP="002D5013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Press the select button.</w:t>
      </w:r>
    </w:p>
    <w:p w:rsidR="005F62D1" w:rsidRDefault="005F62D1" w:rsidP="002D5013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Choose technology: PATH.</w:t>
      </w:r>
    </w:p>
    <w:p w:rsidR="005F62D1" w:rsidRDefault="005F62D1" w:rsidP="00673B62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Mark: Add New Items, Import changed items and inactivate removed items.</w:t>
      </w:r>
    </w:p>
    <w:p w:rsidR="005F62D1" w:rsidRDefault="005F62D1" w:rsidP="00673B62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Deselect: Deactivate checklists that were not selected.</w:t>
      </w:r>
    </w:p>
    <w:p w:rsidR="005F62D1" w:rsidRDefault="005F62D1" w:rsidP="00673B62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Select Default for child items: New Line</w:t>
      </w:r>
    </w:p>
    <w:p w:rsidR="005F62D1" w:rsidRDefault="005F62D1" w:rsidP="00673B62">
      <w:pPr>
        <w:pStyle w:val="ListParagraph"/>
        <w:numPr>
          <w:ilvl w:val="0"/>
          <w:numId w:val="4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Press Import button.</w:t>
      </w:r>
    </w:p>
    <w:p w:rsidR="005F62D1" w:rsidRDefault="005F62D1" w:rsidP="00673B62">
      <w:pPr>
        <w:pStyle w:val="ListParagraph"/>
        <w:spacing w:after="120"/>
        <w:rPr>
          <w:sz w:val="24"/>
          <w:szCs w:val="24"/>
        </w:rPr>
      </w:pPr>
    </w:p>
    <w:p w:rsidR="005F62D1" w:rsidRPr="002D5013" w:rsidRDefault="005F62D1" w:rsidP="00673B62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>The file will import. Duration: several minutes.</w:t>
      </w:r>
    </w:p>
    <w:sectPr w:rsidR="005F62D1" w:rsidRPr="002D5013" w:rsidSect="00A54A3F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D1" w:rsidRDefault="005F62D1">
      <w:r>
        <w:separator/>
      </w:r>
    </w:p>
  </w:endnote>
  <w:endnote w:type="continuationSeparator" w:id="0">
    <w:p w:rsidR="005F62D1" w:rsidRDefault="005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D1" w:rsidRDefault="005F62D1">
    <w:pPr>
      <w:ind w:left="-720"/>
      <w:jc w:val="right"/>
      <w:rPr>
        <w:b/>
        <w:bCs/>
        <w:sz w:val="24"/>
        <w:szCs w:val="24"/>
      </w:rPr>
    </w:pPr>
    <w:r>
      <w:rPr>
        <w:sz w:val="24"/>
        <w:szCs w:val="24"/>
      </w:rPr>
      <w:t>Page</w:t>
    </w:r>
    <w:r>
      <w:rPr>
        <w:b/>
        <w:bCs/>
        <w:sz w:val="24"/>
        <w:szCs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sz w:val="24"/>
        <w:szCs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bCs/>
        <w:sz w:val="24"/>
        <w:szCs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D1" w:rsidRDefault="005F62D1">
      <w:r>
        <w:separator/>
      </w:r>
    </w:p>
  </w:footnote>
  <w:footnote w:type="continuationSeparator" w:id="0">
    <w:p w:rsidR="005F62D1" w:rsidRDefault="005F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D1" w:rsidRDefault="005F62D1">
    <w:pPr>
      <w:pStyle w:val="Header"/>
      <w:rPr>
        <w:b/>
        <w:bCs/>
        <w:i/>
        <w:iCs/>
        <w:sz w:val="24"/>
        <w:szCs w:val="24"/>
      </w:rPr>
    </w:pPr>
    <w:r>
      <w:t xml:space="preserve">      </w:t>
    </w:r>
    <w:r w:rsidRPr="00722B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89pt;height:45pt;visibility:visible">
          <v:imagedata r:id="rId1" o:title=""/>
        </v:shape>
      </w:pict>
    </w:r>
    <w:r>
      <w:t xml:space="preserve">     </w:t>
    </w:r>
    <w:r>
      <w:tab/>
    </w:r>
    <w:r>
      <w:rPr>
        <w:b/>
        <w:bCs/>
        <w:sz w:val="24"/>
        <w:szCs w:val="24"/>
      </w:rPr>
      <w:t>Proc. #4840-LIS-400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9B08E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2060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CD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31E9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26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26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E07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BAB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B2F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DC3C50"/>
    <w:multiLevelType w:val="hybridMultilevel"/>
    <w:tmpl w:val="C9B0E86C"/>
    <w:lvl w:ilvl="0" w:tplc="1E20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84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E4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CA6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F10A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07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704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287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0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A776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E2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4E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0CE7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680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AA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9CD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48B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A5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BACCBD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7948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68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9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AA8F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CA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25629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3E9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2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4341E7D"/>
    <w:multiLevelType w:val="hybridMultilevel"/>
    <w:tmpl w:val="C9B0E86C"/>
    <w:lvl w:ilvl="0" w:tplc="7630A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CE4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BC2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36C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BE56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06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8EF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1C4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A6A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064165B"/>
    <w:multiLevelType w:val="hybridMultilevel"/>
    <w:tmpl w:val="9DE0182C"/>
    <w:lvl w:ilvl="0" w:tplc="AFB2A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7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9A4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82B3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A8C2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8AE4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2E3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ACE3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D4C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AE66FA"/>
    <w:multiLevelType w:val="hybridMultilevel"/>
    <w:tmpl w:val="528E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440B"/>
    <w:multiLevelType w:val="hybridMultilevel"/>
    <w:tmpl w:val="2E2A5DE2"/>
    <w:lvl w:ilvl="0" w:tplc="90604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7840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03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7CC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18D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9E0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CB02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CA75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0A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7C50F89"/>
    <w:multiLevelType w:val="hybridMultilevel"/>
    <w:tmpl w:val="019044BA"/>
    <w:lvl w:ilvl="0" w:tplc="ADB2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CD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A1D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CE3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EC8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0B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E20D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FE5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D88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C7A7372"/>
    <w:multiLevelType w:val="hybridMultilevel"/>
    <w:tmpl w:val="2E2A5DE2"/>
    <w:lvl w:ilvl="0" w:tplc="BB1E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E8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43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72C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865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81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AAF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564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01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DB7657"/>
    <w:multiLevelType w:val="hybridMultilevel"/>
    <w:tmpl w:val="63A8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55CEC"/>
    <w:multiLevelType w:val="hybridMultilevel"/>
    <w:tmpl w:val="43B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C3DE2"/>
    <w:multiLevelType w:val="hybridMultilevel"/>
    <w:tmpl w:val="A45E53F6"/>
    <w:lvl w:ilvl="0" w:tplc="C3FE62B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A2DAF4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474E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5EBCA7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2B418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74DC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4E6851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E9CDD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2E77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B346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F7D2C7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CB46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A9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EB6A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F4D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6F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CC78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DAA6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462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CBA309D"/>
    <w:multiLevelType w:val="hybridMultilevel"/>
    <w:tmpl w:val="49E42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D3677"/>
    <w:multiLevelType w:val="hybridMultilevel"/>
    <w:tmpl w:val="D31A19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8"/>
  </w:num>
  <w:num w:numId="5">
    <w:abstractNumId w:val="37"/>
  </w:num>
  <w:num w:numId="6">
    <w:abstractNumId w:val="13"/>
  </w:num>
  <w:num w:numId="7">
    <w:abstractNumId w:val="43"/>
  </w:num>
  <w:num w:numId="8">
    <w:abstractNumId w:val="4"/>
  </w:num>
  <w:num w:numId="9">
    <w:abstractNumId w:val="14"/>
  </w:num>
  <w:num w:numId="10">
    <w:abstractNumId w:val="12"/>
  </w:num>
  <w:num w:numId="11">
    <w:abstractNumId w:val="20"/>
  </w:num>
  <w:num w:numId="12">
    <w:abstractNumId w:val="0"/>
  </w:num>
  <w:num w:numId="13">
    <w:abstractNumId w:val="39"/>
  </w:num>
  <w:num w:numId="14">
    <w:abstractNumId w:val="7"/>
  </w:num>
  <w:num w:numId="15">
    <w:abstractNumId w:val="3"/>
  </w:num>
  <w:num w:numId="16">
    <w:abstractNumId w:val="36"/>
  </w:num>
  <w:num w:numId="17">
    <w:abstractNumId w:val="25"/>
  </w:num>
  <w:num w:numId="18">
    <w:abstractNumId w:val="29"/>
  </w:num>
  <w:num w:numId="19">
    <w:abstractNumId w:val="38"/>
  </w:num>
  <w:num w:numId="20">
    <w:abstractNumId w:val="34"/>
  </w:num>
  <w:num w:numId="21">
    <w:abstractNumId w:val="18"/>
  </w:num>
  <w:num w:numId="22">
    <w:abstractNumId w:val="8"/>
  </w:num>
  <w:num w:numId="23">
    <w:abstractNumId w:val="1"/>
  </w:num>
  <w:num w:numId="24">
    <w:abstractNumId w:val="11"/>
  </w:num>
  <w:num w:numId="25">
    <w:abstractNumId w:val="2"/>
  </w:num>
  <w:num w:numId="26">
    <w:abstractNumId w:val="5"/>
  </w:num>
  <w:num w:numId="27">
    <w:abstractNumId w:val="24"/>
  </w:num>
  <w:num w:numId="28">
    <w:abstractNumId w:val="16"/>
  </w:num>
  <w:num w:numId="29">
    <w:abstractNumId w:val="30"/>
  </w:num>
  <w:num w:numId="30">
    <w:abstractNumId w:val="26"/>
  </w:num>
  <w:num w:numId="31">
    <w:abstractNumId w:val="9"/>
  </w:num>
  <w:num w:numId="32">
    <w:abstractNumId w:val="19"/>
  </w:num>
  <w:num w:numId="33">
    <w:abstractNumId w:val="6"/>
  </w:num>
  <w:num w:numId="34">
    <w:abstractNumId w:val="22"/>
  </w:num>
  <w:num w:numId="35">
    <w:abstractNumId w:val="21"/>
  </w:num>
  <w:num w:numId="36">
    <w:abstractNumId w:val="27"/>
  </w:num>
  <w:num w:numId="37">
    <w:abstractNumId w:val="31"/>
  </w:num>
  <w:num w:numId="38">
    <w:abstractNumId w:val="40"/>
  </w:num>
  <w:num w:numId="39">
    <w:abstractNumId w:val="35"/>
  </w:num>
  <w:num w:numId="40">
    <w:abstractNumId w:val="42"/>
  </w:num>
  <w:num w:numId="41">
    <w:abstractNumId w:val="41"/>
  </w:num>
  <w:num w:numId="42">
    <w:abstractNumId w:val="17"/>
  </w:num>
  <w:num w:numId="43">
    <w:abstractNumId w:val="3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20"/>
    <w:rsid w:val="00086026"/>
    <w:rsid w:val="002069C7"/>
    <w:rsid w:val="00236615"/>
    <w:rsid w:val="002D5013"/>
    <w:rsid w:val="003F0DD5"/>
    <w:rsid w:val="00501570"/>
    <w:rsid w:val="005F62D1"/>
    <w:rsid w:val="00673B62"/>
    <w:rsid w:val="00722B83"/>
    <w:rsid w:val="008F336F"/>
    <w:rsid w:val="00940620"/>
    <w:rsid w:val="009A2DA5"/>
    <w:rsid w:val="009C7E37"/>
    <w:rsid w:val="00A54A3F"/>
    <w:rsid w:val="00A57D7C"/>
    <w:rsid w:val="00C30BE6"/>
    <w:rsid w:val="00D941CB"/>
    <w:rsid w:val="00F2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3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A3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A3F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A3F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A3F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4A3F"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3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3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3C"/>
    <w:rPr>
      <w:rFonts w:asciiTheme="minorHAnsi" w:eastAsiaTheme="minorEastAsia" w:hAnsiTheme="minorHAnsi" w:cstheme="minorBidi"/>
      <w:b/>
      <w:bCs/>
    </w:rPr>
  </w:style>
  <w:style w:type="character" w:styleId="PageNumber">
    <w:name w:val="page number"/>
    <w:basedOn w:val="DefaultParagraphFont"/>
    <w:uiPriority w:val="99"/>
    <w:semiHidden/>
    <w:rsid w:val="00A54A3F"/>
  </w:style>
  <w:style w:type="paragraph" w:styleId="Footer">
    <w:name w:val="footer"/>
    <w:basedOn w:val="Normal"/>
    <w:link w:val="FooterChar"/>
    <w:uiPriority w:val="99"/>
    <w:semiHidden/>
    <w:rsid w:val="00A54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53C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54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53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4A3F"/>
    <w:pPr>
      <w:ind w:left="216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53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A54A3F"/>
    <w:pPr>
      <w:tabs>
        <w:tab w:val="left" w:pos="1440"/>
      </w:tabs>
      <w:ind w:left="1440" w:hanging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53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A54A3F"/>
    <w:pPr>
      <w:ind w:left="720" w:hanging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53C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A54A3F"/>
    <w:pPr>
      <w:ind w:left="720" w:right="-27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157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673B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53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530</Characters>
  <Application>Microsoft Office Outlook</Application>
  <DocSecurity>0</DocSecurity>
  <Lines>0</Lines>
  <Paragraphs>0</Paragraphs>
  <ScaleCrop>false</ScaleCrop>
  <Company>ADVOCATE HEALTH CARE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dc:description/>
  <cp:lastModifiedBy>vaicaitm</cp:lastModifiedBy>
  <cp:revision>2</cp:revision>
  <cp:lastPrinted>2016-06-15T19:40:00Z</cp:lastPrinted>
  <dcterms:created xsi:type="dcterms:W3CDTF">2016-06-15T19:41:00Z</dcterms:created>
  <dcterms:modified xsi:type="dcterms:W3CDTF">2016-06-15T19:41:00Z</dcterms:modified>
</cp:coreProperties>
</file>