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FA" w:rsidRDefault="005340FA">
      <w:pPr>
        <w:pStyle w:val="Heading1"/>
      </w:pPr>
    </w:p>
    <w:p w:rsidR="005340FA" w:rsidRPr="00702032" w:rsidRDefault="005340FA">
      <w:pPr>
        <w:rPr>
          <w:rFonts w:asciiTheme="minorHAnsi" w:hAnsiTheme="minorHAnsi"/>
          <w:b/>
          <w:bCs/>
          <w:sz w:val="24"/>
          <w:szCs w:val="24"/>
        </w:rPr>
      </w:pPr>
      <w:r w:rsidRPr="00702032">
        <w:rPr>
          <w:rFonts w:asciiTheme="minorHAnsi" w:hAnsiTheme="minorHAnsi"/>
          <w:b/>
          <w:bCs/>
          <w:sz w:val="24"/>
          <w:szCs w:val="24"/>
        </w:rPr>
        <w:t xml:space="preserve">TITLE:   </w:t>
      </w:r>
      <w:r w:rsidR="00702032">
        <w:rPr>
          <w:rFonts w:asciiTheme="minorHAnsi" w:hAnsiTheme="minorHAnsi"/>
          <w:b/>
          <w:bCs/>
          <w:sz w:val="24"/>
          <w:szCs w:val="24"/>
        </w:rPr>
        <w:tab/>
      </w:r>
      <w:r w:rsidR="007F00DB" w:rsidRPr="00702032">
        <w:rPr>
          <w:rFonts w:asciiTheme="minorHAnsi" w:hAnsiTheme="minorHAnsi"/>
          <w:b/>
          <w:bCs/>
          <w:sz w:val="24"/>
          <w:szCs w:val="24"/>
        </w:rPr>
        <w:t>Processing</w:t>
      </w:r>
      <w:r w:rsidR="00895525" w:rsidRPr="00702032">
        <w:rPr>
          <w:rFonts w:asciiTheme="minorHAnsi" w:hAnsiTheme="minorHAnsi"/>
          <w:b/>
          <w:bCs/>
          <w:sz w:val="24"/>
          <w:szCs w:val="24"/>
        </w:rPr>
        <w:t xml:space="preserve"> Interfaced</w:t>
      </w:r>
      <w:r w:rsidR="00FB0FAE" w:rsidRPr="0070203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73FFB">
        <w:rPr>
          <w:rFonts w:asciiTheme="minorHAnsi" w:hAnsiTheme="minorHAnsi"/>
          <w:b/>
          <w:bCs/>
          <w:sz w:val="24"/>
          <w:szCs w:val="24"/>
        </w:rPr>
        <w:t>LabCorp</w:t>
      </w:r>
      <w:r w:rsidR="007B36E3" w:rsidRPr="0070203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63A3F">
        <w:rPr>
          <w:rFonts w:asciiTheme="minorHAnsi" w:hAnsiTheme="minorHAnsi"/>
          <w:b/>
          <w:bCs/>
          <w:sz w:val="24"/>
          <w:szCs w:val="24"/>
        </w:rPr>
        <w:t xml:space="preserve">Miscellaneous </w:t>
      </w:r>
      <w:r w:rsidR="007F00DB" w:rsidRPr="00702032">
        <w:rPr>
          <w:rFonts w:asciiTheme="minorHAnsi" w:hAnsiTheme="minorHAnsi"/>
          <w:b/>
          <w:bCs/>
          <w:sz w:val="24"/>
          <w:szCs w:val="24"/>
        </w:rPr>
        <w:t>Labs</w:t>
      </w:r>
    </w:p>
    <w:p w:rsidR="00895525" w:rsidRPr="00702032" w:rsidRDefault="00895525">
      <w:pPr>
        <w:rPr>
          <w:rFonts w:asciiTheme="minorHAnsi" w:hAnsiTheme="minorHAnsi"/>
          <w:b/>
          <w:bCs/>
          <w:sz w:val="24"/>
          <w:szCs w:val="24"/>
        </w:rPr>
      </w:pPr>
    </w:p>
    <w:p w:rsidR="005340FA" w:rsidRPr="00702032" w:rsidRDefault="005340FA" w:rsidP="003A7CE5">
      <w:pPr>
        <w:pStyle w:val="Default"/>
        <w:ind w:left="1440" w:hanging="1440"/>
        <w:rPr>
          <w:rFonts w:asciiTheme="minorHAnsi" w:hAnsiTheme="minorHAnsi" w:cs="Times New Roman"/>
        </w:rPr>
      </w:pPr>
      <w:r w:rsidRPr="00702032">
        <w:rPr>
          <w:rFonts w:asciiTheme="minorHAnsi" w:hAnsiTheme="minorHAnsi" w:cs="Times New Roman"/>
          <w:b/>
        </w:rPr>
        <w:t xml:space="preserve">PRINCIPLE: </w:t>
      </w:r>
      <w:r w:rsidR="00702032">
        <w:rPr>
          <w:rFonts w:asciiTheme="minorHAnsi" w:hAnsiTheme="minorHAnsi" w:cs="Times New Roman"/>
          <w:b/>
        </w:rPr>
        <w:tab/>
      </w:r>
      <w:r w:rsidR="00702032" w:rsidRPr="00702032">
        <w:rPr>
          <w:rFonts w:asciiTheme="minorHAnsi" w:hAnsiTheme="minorHAnsi" w:cs="Times New Roman"/>
        </w:rPr>
        <w:t>To properly</w:t>
      </w:r>
      <w:r w:rsidR="003A7CE5">
        <w:rPr>
          <w:rFonts w:asciiTheme="minorHAnsi" w:hAnsiTheme="minorHAnsi" w:cs="Times New Roman"/>
        </w:rPr>
        <w:t xml:space="preserve"> prepare and</w:t>
      </w:r>
      <w:r w:rsidR="00702032" w:rsidRPr="00702032">
        <w:rPr>
          <w:rFonts w:asciiTheme="minorHAnsi" w:hAnsiTheme="minorHAnsi" w:cs="Times New Roman"/>
        </w:rPr>
        <w:t xml:space="preserve"> send interfaced </w:t>
      </w:r>
      <w:r w:rsidR="00835C4F">
        <w:rPr>
          <w:rFonts w:asciiTheme="minorHAnsi" w:hAnsiTheme="minorHAnsi" w:cs="Times New Roman"/>
        </w:rPr>
        <w:t xml:space="preserve">miscellaneous </w:t>
      </w:r>
      <w:r w:rsidR="00702032" w:rsidRPr="00702032">
        <w:rPr>
          <w:rFonts w:asciiTheme="minorHAnsi" w:hAnsiTheme="minorHAnsi" w:cs="Times New Roman"/>
        </w:rPr>
        <w:t xml:space="preserve">tests to </w:t>
      </w:r>
      <w:r w:rsidR="00F73FFB">
        <w:rPr>
          <w:rFonts w:asciiTheme="minorHAnsi" w:hAnsiTheme="minorHAnsi" w:cs="Times New Roman"/>
        </w:rPr>
        <w:t>LabCorp</w:t>
      </w:r>
      <w:r w:rsidR="00702032" w:rsidRPr="00702032">
        <w:rPr>
          <w:rFonts w:asciiTheme="minorHAnsi" w:hAnsiTheme="minorHAnsi" w:cs="Times New Roman"/>
        </w:rPr>
        <w:t xml:space="preserve"> </w:t>
      </w:r>
      <w:r w:rsidR="00835C4F">
        <w:rPr>
          <w:rFonts w:asciiTheme="minorHAnsi" w:hAnsiTheme="minorHAnsi" w:cs="Times New Roman"/>
        </w:rPr>
        <w:t xml:space="preserve">via the </w:t>
      </w:r>
      <w:r w:rsidR="003547BD">
        <w:rPr>
          <w:rFonts w:asciiTheme="minorHAnsi" w:hAnsiTheme="minorHAnsi" w:cs="Times New Roman"/>
        </w:rPr>
        <w:t>laboratory information system (</w:t>
      </w:r>
      <w:r w:rsidR="00835C4F">
        <w:rPr>
          <w:rFonts w:asciiTheme="minorHAnsi" w:hAnsiTheme="minorHAnsi" w:cs="Times New Roman"/>
        </w:rPr>
        <w:t>LIS</w:t>
      </w:r>
      <w:r w:rsidR="003547BD">
        <w:rPr>
          <w:rFonts w:asciiTheme="minorHAnsi" w:hAnsiTheme="minorHAnsi" w:cs="Times New Roman"/>
        </w:rPr>
        <w:t>)</w:t>
      </w:r>
      <w:r w:rsidR="00835C4F">
        <w:rPr>
          <w:rFonts w:asciiTheme="minorHAnsi" w:hAnsiTheme="minorHAnsi" w:cs="Times New Roman"/>
        </w:rPr>
        <w:t xml:space="preserve"> </w:t>
      </w:r>
      <w:r w:rsidR="003A7CE5">
        <w:rPr>
          <w:rFonts w:asciiTheme="minorHAnsi" w:hAnsiTheme="minorHAnsi" w:cs="Times New Roman"/>
        </w:rPr>
        <w:t>interface</w:t>
      </w:r>
      <w:r w:rsidR="00835C4F">
        <w:rPr>
          <w:rFonts w:asciiTheme="minorHAnsi" w:hAnsiTheme="minorHAnsi" w:cs="Times New Roman"/>
        </w:rPr>
        <w:t>.</w:t>
      </w:r>
    </w:p>
    <w:p w:rsidR="00D21F61" w:rsidRPr="00702032" w:rsidRDefault="00D21F61">
      <w:pPr>
        <w:pStyle w:val="Default"/>
        <w:rPr>
          <w:rFonts w:asciiTheme="minorHAnsi" w:hAnsiTheme="minorHAnsi" w:cs="Times New Roman"/>
        </w:rPr>
      </w:pPr>
      <w:bookmarkStart w:id="0" w:name="_GoBack"/>
      <w:bookmarkEnd w:id="0"/>
    </w:p>
    <w:p w:rsidR="00D21F61" w:rsidRDefault="00D21F61">
      <w:pPr>
        <w:pStyle w:val="Default"/>
        <w:rPr>
          <w:rFonts w:asciiTheme="minorHAnsi" w:hAnsiTheme="minorHAnsi" w:cs="Times New Roman"/>
          <w:b/>
        </w:rPr>
      </w:pPr>
      <w:r w:rsidRPr="00702032">
        <w:rPr>
          <w:rFonts w:asciiTheme="minorHAnsi" w:hAnsiTheme="minorHAnsi" w:cs="Times New Roman"/>
          <w:b/>
        </w:rPr>
        <w:t>Personnel:</w:t>
      </w:r>
      <w:r w:rsidR="00702032">
        <w:rPr>
          <w:rFonts w:asciiTheme="minorHAnsi" w:hAnsiTheme="minorHAnsi" w:cs="Times New Roman"/>
          <w:b/>
        </w:rPr>
        <w:tab/>
      </w:r>
      <w:r w:rsidR="007F00DB" w:rsidRPr="00702032">
        <w:rPr>
          <w:rFonts w:asciiTheme="minorHAnsi" w:hAnsiTheme="minorHAnsi" w:cs="Times New Roman"/>
        </w:rPr>
        <w:t xml:space="preserve"> Phlebotomists</w:t>
      </w:r>
      <w:r w:rsidR="00702032" w:rsidRPr="00702032">
        <w:rPr>
          <w:rFonts w:asciiTheme="minorHAnsi" w:hAnsiTheme="minorHAnsi" w:cs="Times New Roman"/>
        </w:rPr>
        <w:t xml:space="preserve"> and Medical Technologists</w:t>
      </w:r>
    </w:p>
    <w:p w:rsidR="00702032" w:rsidRDefault="00702032">
      <w:pPr>
        <w:pStyle w:val="Default"/>
        <w:rPr>
          <w:rFonts w:asciiTheme="minorHAnsi" w:hAnsiTheme="minorHAnsi" w:cs="Times New Roman"/>
          <w:b/>
        </w:rPr>
      </w:pPr>
    </w:p>
    <w:p w:rsidR="00263A3F" w:rsidRPr="00702032" w:rsidRDefault="00702032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Referred Laboratory:</w:t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 w:rsidR="00F73FFB">
        <w:rPr>
          <w:rFonts w:asciiTheme="minorHAnsi" w:hAnsiTheme="minorHAnsi" w:cs="Times New Roman"/>
        </w:rPr>
        <w:t>Laboratory Corporation of America (LabCorp)</w:t>
      </w:r>
    </w:p>
    <w:p w:rsidR="00D21F61" w:rsidRPr="00702032" w:rsidRDefault="00D21F61" w:rsidP="00D21F61">
      <w:pPr>
        <w:pStyle w:val="Default"/>
        <w:rPr>
          <w:rFonts w:asciiTheme="minorHAnsi" w:hAnsiTheme="minorHAnsi" w:cs="Times New Roman"/>
        </w:rPr>
      </w:pPr>
    </w:p>
    <w:p w:rsidR="005340FA" w:rsidRDefault="005340FA" w:rsidP="00D21F61">
      <w:pPr>
        <w:pStyle w:val="Default"/>
        <w:rPr>
          <w:rFonts w:asciiTheme="minorHAnsi" w:hAnsiTheme="minorHAnsi"/>
          <w:b/>
          <w:bCs/>
        </w:rPr>
      </w:pPr>
      <w:r w:rsidRPr="00702032">
        <w:rPr>
          <w:rFonts w:asciiTheme="minorHAnsi" w:hAnsiTheme="minorHAnsi"/>
          <w:b/>
          <w:bCs/>
        </w:rPr>
        <w:t>STEPWISE PROCEDURE:</w:t>
      </w:r>
      <w:r w:rsidR="007F00DB" w:rsidRPr="00702032">
        <w:rPr>
          <w:rFonts w:asciiTheme="minorHAnsi" w:hAnsiTheme="minorHAnsi"/>
          <w:b/>
          <w:bCs/>
        </w:rPr>
        <w:t xml:space="preserve">  </w:t>
      </w:r>
    </w:p>
    <w:p w:rsidR="003A7CE5" w:rsidRDefault="003A7CE5" w:rsidP="00D21F61">
      <w:pPr>
        <w:pStyle w:val="Default"/>
        <w:rPr>
          <w:rFonts w:asciiTheme="minorHAnsi" w:hAnsiTheme="minorHAnsi"/>
          <w:b/>
          <w:bCs/>
        </w:rPr>
      </w:pPr>
    </w:p>
    <w:p w:rsidR="00481D58" w:rsidRPr="00702032" w:rsidRDefault="008200DF" w:rsidP="008200DF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Rush Copley</w:t>
      </w:r>
      <w:r w:rsidR="002A7D0A">
        <w:rPr>
          <w:rFonts w:asciiTheme="minorHAnsi" w:hAnsiTheme="minorHAnsi"/>
          <w:b/>
          <w:bCs/>
        </w:rPr>
        <w:t xml:space="preserve"> and Yorkville</w:t>
      </w:r>
      <w:r>
        <w:rPr>
          <w:rFonts w:asciiTheme="minorHAnsi" w:hAnsiTheme="minorHAnsi"/>
          <w:b/>
          <w:bCs/>
        </w:rPr>
        <w:t xml:space="preserve"> Laboratory Staff:</w:t>
      </w:r>
    </w:p>
    <w:p w:rsidR="005340FA" w:rsidRPr="00702032" w:rsidRDefault="007F00DB" w:rsidP="005340FA">
      <w:pPr>
        <w:pStyle w:val="Default"/>
        <w:numPr>
          <w:ilvl w:val="0"/>
          <w:numId w:val="49"/>
        </w:numPr>
        <w:spacing w:after="120"/>
        <w:rPr>
          <w:rFonts w:asciiTheme="minorHAnsi" w:hAnsiTheme="minorHAnsi"/>
        </w:rPr>
      </w:pPr>
      <w:r w:rsidRPr="00702032">
        <w:rPr>
          <w:rFonts w:asciiTheme="minorHAnsi" w:hAnsiTheme="minorHAnsi"/>
          <w:bCs/>
        </w:rPr>
        <w:t xml:space="preserve">When specimens arrive in the send out processing area, </w:t>
      </w:r>
      <w:r w:rsidRPr="00702032">
        <w:rPr>
          <w:rFonts w:asciiTheme="minorHAnsi" w:hAnsiTheme="minorHAnsi"/>
          <w:bCs/>
          <w:u w:val="single"/>
        </w:rPr>
        <w:t>ALL</w:t>
      </w:r>
      <w:r w:rsidRPr="00702032">
        <w:rPr>
          <w:rFonts w:asciiTheme="minorHAnsi" w:hAnsiTheme="minorHAnsi"/>
          <w:bCs/>
        </w:rPr>
        <w:t xml:space="preserve"> specimens must be received into send outs following same procedure as receiving into LCC. </w:t>
      </w:r>
      <w:r w:rsidR="00C169A9" w:rsidRPr="00702032">
        <w:rPr>
          <w:rFonts w:asciiTheme="minorHAnsi" w:hAnsiTheme="minorHAnsi"/>
          <w:bCs/>
        </w:rPr>
        <w:t>After receiving all specimens, a pop up box for printing aliquot labels will appear, click on OK. Labels will print on the Zebra printer in the send out area.</w:t>
      </w:r>
      <w:r w:rsidR="00A0635F" w:rsidRPr="00702032">
        <w:rPr>
          <w:rFonts w:asciiTheme="minorHAnsi" w:hAnsiTheme="minorHAnsi"/>
          <w:bCs/>
        </w:rPr>
        <w:t xml:space="preserve"> </w:t>
      </w:r>
      <w:r w:rsidR="00263A3F">
        <w:rPr>
          <w:rFonts w:asciiTheme="minorHAnsi" w:hAnsiTheme="minorHAnsi"/>
          <w:bCs/>
        </w:rPr>
        <w:t xml:space="preserve">All Miscellaneous tests will print aliquot labels. </w:t>
      </w:r>
      <w:r w:rsidR="00263A3F" w:rsidRPr="00263A3F">
        <w:rPr>
          <w:rFonts w:asciiTheme="minorHAnsi" w:hAnsiTheme="minorHAnsi"/>
          <w:b/>
          <w:bCs/>
        </w:rPr>
        <w:t xml:space="preserve">It is important to check </w:t>
      </w:r>
      <w:r w:rsidR="00481D58">
        <w:rPr>
          <w:rFonts w:asciiTheme="minorHAnsi" w:hAnsiTheme="minorHAnsi"/>
          <w:b/>
          <w:bCs/>
        </w:rPr>
        <w:t xml:space="preserve">label notes and </w:t>
      </w:r>
      <w:r w:rsidR="00263A3F" w:rsidRPr="00263A3F">
        <w:rPr>
          <w:rFonts w:asciiTheme="minorHAnsi" w:hAnsiTheme="minorHAnsi"/>
          <w:b/>
          <w:bCs/>
        </w:rPr>
        <w:t>specimen requirements before centrifuging any Miscellaneous test.</w:t>
      </w:r>
    </w:p>
    <w:p w:rsidR="005340FA" w:rsidRPr="00702032" w:rsidRDefault="005340FA" w:rsidP="00702032">
      <w:pPr>
        <w:pStyle w:val="number0"/>
        <w:ind w:left="0" w:firstLine="0"/>
        <w:rPr>
          <w:rFonts w:asciiTheme="minorHAnsi" w:hAnsiTheme="minorHAnsi"/>
          <w:bCs/>
          <w:sz w:val="24"/>
          <w:szCs w:val="24"/>
        </w:rPr>
      </w:pPr>
    </w:p>
    <w:p w:rsidR="005340FA" w:rsidRPr="00702032" w:rsidRDefault="00DE361A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2814955</wp:posOffset>
                </wp:positionV>
                <wp:extent cx="57150" cy="976630"/>
                <wp:effectExtent l="19050" t="52705" r="19050" b="88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976630"/>
                        </a:xfrm>
                        <a:prstGeom prst="upArrow">
                          <a:avLst>
                            <a:gd name="adj1" fmla="val 50000"/>
                            <a:gd name="adj2" fmla="val 42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margin-left:275.25pt;margin-top:221.65pt;width:4.5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">
                <v:textbox style="layout-flow:vertical-ideographic"/>
              </v:shape>
            </w:pict>
          </mc:Fallback>
        </mc:AlternateContent>
      </w:r>
      <w:r w:rsidR="00A56A72" w:rsidRPr="00702032">
        <w:rPr>
          <w:rFonts w:asciiTheme="minorHAnsi" w:hAnsiTheme="minorHAnsi"/>
          <w:noProof/>
        </w:rPr>
        <w:drawing>
          <wp:inline distT="0" distB="0" distL="0" distR="0" wp14:anchorId="1E95C327" wp14:editId="726C717A">
            <wp:extent cx="5934075" cy="39624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5F" w:rsidRPr="00702032" w:rsidRDefault="00A0635F">
      <w:pPr>
        <w:pStyle w:val="Default"/>
        <w:rPr>
          <w:rFonts w:asciiTheme="minorHAnsi" w:hAnsiTheme="minorHAnsi"/>
        </w:rPr>
      </w:pPr>
    </w:p>
    <w:p w:rsidR="00A0635F" w:rsidRPr="00702032" w:rsidRDefault="00A0635F">
      <w:pPr>
        <w:pStyle w:val="Default"/>
        <w:rPr>
          <w:rFonts w:asciiTheme="minorHAnsi" w:hAnsiTheme="minorHAnsi"/>
        </w:rPr>
      </w:pPr>
    </w:p>
    <w:p w:rsidR="006A0B59" w:rsidRDefault="00481D58" w:rsidP="006A0B59">
      <w:pPr>
        <w:pStyle w:val="Default"/>
        <w:numPr>
          <w:ilvl w:val="0"/>
          <w:numId w:val="49"/>
        </w:numPr>
        <w:rPr>
          <w:rFonts w:asciiTheme="minorHAnsi" w:hAnsiTheme="minorHAnsi"/>
          <w:bCs/>
        </w:rPr>
      </w:pPr>
      <w:r w:rsidRPr="006A0B59">
        <w:rPr>
          <w:rFonts w:asciiTheme="minorHAnsi" w:hAnsiTheme="minorHAnsi"/>
          <w:bCs/>
        </w:rPr>
        <w:t xml:space="preserve">For any Miscellaneous test that needs to be sent to </w:t>
      </w:r>
      <w:r w:rsidR="00835C4F" w:rsidRPr="006A0B59">
        <w:rPr>
          <w:rFonts w:asciiTheme="minorHAnsi" w:hAnsiTheme="minorHAnsi"/>
          <w:bCs/>
        </w:rPr>
        <w:t>a lab other than LabCorp,</w:t>
      </w:r>
      <w:r w:rsidRPr="006A0B59">
        <w:rPr>
          <w:rFonts w:asciiTheme="minorHAnsi" w:hAnsiTheme="minorHAnsi"/>
          <w:bCs/>
        </w:rPr>
        <w:t xml:space="preserve"> the test will need to be changed to </w:t>
      </w:r>
      <w:r w:rsidR="00835C4F" w:rsidRPr="006A0B59">
        <w:rPr>
          <w:rFonts w:asciiTheme="minorHAnsi" w:hAnsiTheme="minorHAnsi"/>
          <w:b/>
          <w:bCs/>
        </w:rPr>
        <w:t>MISC</w:t>
      </w:r>
      <w:r w:rsidRPr="006A0B59">
        <w:rPr>
          <w:rFonts w:asciiTheme="minorHAnsi" w:hAnsiTheme="minorHAnsi"/>
          <w:bCs/>
        </w:rPr>
        <w:t xml:space="preserve"> “Miscellaneous Test” in the LIS.</w:t>
      </w:r>
      <w:r w:rsidR="00835C4F" w:rsidRPr="006A0B59">
        <w:rPr>
          <w:rFonts w:asciiTheme="minorHAnsi" w:hAnsiTheme="minorHAnsi"/>
          <w:bCs/>
        </w:rPr>
        <w:t xml:space="preserve"> </w:t>
      </w:r>
      <w:r w:rsidR="006A0B59">
        <w:rPr>
          <w:rFonts w:asciiTheme="minorHAnsi" w:hAnsiTheme="minorHAnsi"/>
          <w:bCs/>
        </w:rPr>
        <w:t xml:space="preserve">See </w:t>
      </w:r>
      <w:r w:rsidR="00834F37">
        <w:rPr>
          <w:rFonts w:asciiTheme="minorHAnsi" w:hAnsiTheme="minorHAnsi"/>
          <w:bCs/>
        </w:rPr>
        <w:t>Procedure</w:t>
      </w:r>
      <w:r w:rsidR="006A0B59">
        <w:rPr>
          <w:rFonts w:asciiTheme="minorHAnsi" w:hAnsiTheme="minorHAnsi"/>
          <w:bCs/>
        </w:rPr>
        <w:t xml:space="preserve"> 4840-SendOuts “Collecting Miscellaneous Tests”. </w:t>
      </w:r>
    </w:p>
    <w:p w:rsidR="00481D58" w:rsidRPr="00481D58" w:rsidRDefault="00481D58" w:rsidP="006A0B59">
      <w:pPr>
        <w:pStyle w:val="Default"/>
        <w:numPr>
          <w:ilvl w:val="0"/>
          <w:numId w:val="49"/>
        </w:numPr>
        <w:rPr>
          <w:rFonts w:asciiTheme="minorHAnsi" w:hAnsiTheme="minorHAnsi"/>
          <w:bCs/>
        </w:rPr>
      </w:pPr>
      <w:r w:rsidRPr="00481D58">
        <w:rPr>
          <w:rFonts w:asciiTheme="minorHAnsi" w:hAnsiTheme="minorHAnsi"/>
          <w:bCs/>
        </w:rPr>
        <w:t>Upon collecting and receiving the specimen, a pop-up box will appear that asks for the</w:t>
      </w:r>
      <w:r>
        <w:rPr>
          <w:rFonts w:asciiTheme="minorHAnsi" w:hAnsiTheme="minorHAnsi"/>
          <w:bCs/>
        </w:rPr>
        <w:t xml:space="preserve"> following</w:t>
      </w:r>
      <w:r w:rsidRPr="00481D58">
        <w:rPr>
          <w:rFonts w:asciiTheme="minorHAnsi" w:hAnsiTheme="minorHAnsi"/>
          <w:bCs/>
        </w:rPr>
        <w:t>:</w:t>
      </w:r>
    </w:p>
    <w:p w:rsidR="00481D58" w:rsidRPr="00481D58" w:rsidRDefault="00481D58" w:rsidP="00481D58">
      <w:pPr>
        <w:pStyle w:val="Default"/>
        <w:numPr>
          <w:ilvl w:val="1"/>
          <w:numId w:val="49"/>
        </w:numPr>
        <w:rPr>
          <w:rFonts w:asciiTheme="minorHAnsi" w:hAnsiTheme="minorHAnsi"/>
          <w:bCs/>
        </w:rPr>
      </w:pPr>
      <w:r w:rsidRPr="00481D58">
        <w:rPr>
          <w:rFonts w:asciiTheme="minorHAnsi" w:hAnsiTheme="minorHAnsi"/>
          <w:bCs/>
        </w:rPr>
        <w:t xml:space="preserve">Test Code – Enter the </w:t>
      </w:r>
      <w:r w:rsidR="00835C4F" w:rsidRPr="00835C4F">
        <w:rPr>
          <w:rFonts w:asciiTheme="minorHAnsi" w:hAnsiTheme="minorHAnsi"/>
          <w:b/>
          <w:bCs/>
          <w:u w:val="single"/>
        </w:rPr>
        <w:t>6 digit</w:t>
      </w:r>
      <w:r w:rsidR="00835C4F">
        <w:rPr>
          <w:rFonts w:asciiTheme="minorHAnsi" w:hAnsiTheme="minorHAnsi"/>
          <w:bCs/>
        </w:rPr>
        <w:t xml:space="preserve"> </w:t>
      </w:r>
      <w:r w:rsidRPr="00481D58">
        <w:rPr>
          <w:rFonts w:asciiTheme="minorHAnsi" w:hAnsiTheme="minorHAnsi"/>
          <w:bCs/>
        </w:rPr>
        <w:t>LabCorp test code for the test being ordered.</w:t>
      </w:r>
      <w:r w:rsidR="00835C4F">
        <w:rPr>
          <w:rFonts w:asciiTheme="minorHAnsi" w:hAnsiTheme="minorHAnsi"/>
          <w:bCs/>
        </w:rPr>
        <w:t xml:space="preserve"> If the test code has leading zeros, you must use them.</w:t>
      </w:r>
    </w:p>
    <w:p w:rsidR="00481D58" w:rsidRPr="00481D58" w:rsidRDefault="00481D58" w:rsidP="00481D58">
      <w:pPr>
        <w:pStyle w:val="Default"/>
        <w:numPr>
          <w:ilvl w:val="1"/>
          <w:numId w:val="49"/>
        </w:numPr>
        <w:rPr>
          <w:rFonts w:asciiTheme="minorHAnsi" w:hAnsiTheme="minorHAnsi"/>
          <w:bCs/>
        </w:rPr>
      </w:pPr>
      <w:r w:rsidRPr="00481D58">
        <w:rPr>
          <w:rFonts w:asciiTheme="minorHAnsi" w:hAnsiTheme="minorHAnsi"/>
          <w:bCs/>
        </w:rPr>
        <w:t>Test Name – Enter the name of the test as it appears in the LabCorp directory</w:t>
      </w:r>
    </w:p>
    <w:p w:rsidR="00481D58" w:rsidRPr="00481D58" w:rsidRDefault="00481D58" w:rsidP="00481D58">
      <w:pPr>
        <w:pStyle w:val="Default"/>
        <w:numPr>
          <w:ilvl w:val="1"/>
          <w:numId w:val="49"/>
        </w:numPr>
        <w:rPr>
          <w:rFonts w:asciiTheme="minorHAnsi" w:hAnsiTheme="minorHAnsi"/>
          <w:bCs/>
        </w:rPr>
      </w:pPr>
      <w:r w:rsidRPr="00481D58">
        <w:rPr>
          <w:rFonts w:asciiTheme="minorHAnsi" w:hAnsiTheme="minorHAnsi"/>
          <w:bCs/>
        </w:rPr>
        <w:t xml:space="preserve">Total Volume (mL) – Enter the amount of sample </w:t>
      </w:r>
      <w:r w:rsidR="00F35468">
        <w:rPr>
          <w:rFonts w:asciiTheme="minorHAnsi" w:hAnsiTheme="minorHAnsi"/>
          <w:bCs/>
        </w:rPr>
        <w:t>being</w:t>
      </w:r>
      <w:r w:rsidRPr="00481D58">
        <w:rPr>
          <w:rFonts w:asciiTheme="minorHAnsi" w:hAnsiTheme="minorHAnsi"/>
          <w:bCs/>
        </w:rPr>
        <w:t xml:space="preserve"> sent for testing.</w:t>
      </w:r>
    </w:p>
    <w:p w:rsidR="00481D58" w:rsidRPr="00481D58" w:rsidRDefault="00481D58" w:rsidP="00481D58">
      <w:pPr>
        <w:pStyle w:val="Default"/>
        <w:numPr>
          <w:ilvl w:val="1"/>
          <w:numId w:val="49"/>
        </w:numPr>
        <w:rPr>
          <w:rFonts w:asciiTheme="minorHAnsi" w:hAnsiTheme="minorHAnsi"/>
          <w:bCs/>
        </w:rPr>
      </w:pPr>
      <w:r w:rsidRPr="00481D58">
        <w:rPr>
          <w:rFonts w:asciiTheme="minorHAnsi" w:hAnsiTheme="minorHAnsi"/>
          <w:bCs/>
        </w:rPr>
        <w:t>Source – Enter the specimen type, i.e. serum, plasma, urine, whole blood, etc.</w:t>
      </w:r>
      <w:r w:rsidR="00F35468">
        <w:rPr>
          <w:rFonts w:asciiTheme="minorHAnsi" w:hAnsiTheme="minorHAnsi"/>
          <w:bCs/>
        </w:rPr>
        <w:t>, transport temperature and any special requirements</w:t>
      </w:r>
      <w:r w:rsidR="00835C4F">
        <w:rPr>
          <w:rFonts w:asciiTheme="minorHAnsi" w:hAnsiTheme="minorHAnsi"/>
          <w:bCs/>
        </w:rPr>
        <w:t>.</w:t>
      </w:r>
    </w:p>
    <w:p w:rsidR="00481D58" w:rsidRDefault="00481D58" w:rsidP="00481D58">
      <w:pPr>
        <w:pStyle w:val="Default"/>
        <w:ind w:left="720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0B27A332" wp14:editId="0AAC7335">
            <wp:extent cx="5867400" cy="2533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820" w:rsidRDefault="00687820" w:rsidP="00481D58">
      <w:pPr>
        <w:pStyle w:val="Default"/>
        <w:ind w:left="720"/>
        <w:rPr>
          <w:rFonts w:asciiTheme="minorHAnsi" w:hAnsiTheme="minorHAnsi"/>
          <w:b/>
          <w:bCs/>
        </w:rPr>
      </w:pPr>
    </w:p>
    <w:p w:rsidR="00481D58" w:rsidRPr="003A7CE5" w:rsidRDefault="00481D58" w:rsidP="00481D58">
      <w:pPr>
        <w:pStyle w:val="Default"/>
        <w:ind w:left="720"/>
        <w:rPr>
          <w:rFonts w:asciiTheme="minorHAnsi" w:hAnsiTheme="minorHAnsi"/>
          <w:bCs/>
        </w:rPr>
      </w:pPr>
      <w:r w:rsidRPr="003A7CE5">
        <w:rPr>
          <w:rFonts w:asciiTheme="minorHAnsi" w:hAnsiTheme="minorHAnsi"/>
          <w:bCs/>
        </w:rPr>
        <w:t>Example:</w:t>
      </w:r>
    </w:p>
    <w:p w:rsidR="00481D58" w:rsidRDefault="00F35468" w:rsidP="00481D58">
      <w:pPr>
        <w:pStyle w:val="Default"/>
        <w:ind w:left="720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5F44B7AA" wp14:editId="3CA99023">
            <wp:extent cx="5838825" cy="2495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852" w:rsidRDefault="00360852" w:rsidP="00481D58">
      <w:pPr>
        <w:pStyle w:val="Default"/>
        <w:ind w:left="720"/>
        <w:rPr>
          <w:rFonts w:asciiTheme="minorHAnsi" w:hAnsiTheme="minorHAnsi"/>
          <w:b/>
          <w:bCs/>
        </w:rPr>
      </w:pPr>
    </w:p>
    <w:p w:rsidR="00A0635F" w:rsidRDefault="00360852" w:rsidP="00481D58">
      <w:pPr>
        <w:pStyle w:val="Defaul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Label </w:t>
      </w:r>
      <w:r w:rsidR="00ED5269">
        <w:rPr>
          <w:rFonts w:asciiTheme="minorHAnsi" w:hAnsiTheme="minorHAnsi"/>
        </w:rPr>
        <w:t xml:space="preserve">the appropriate aliquot tube with the LMISC </w:t>
      </w:r>
      <w:r w:rsidR="00687820">
        <w:rPr>
          <w:rFonts w:asciiTheme="minorHAnsi" w:hAnsiTheme="minorHAnsi"/>
        </w:rPr>
        <w:t xml:space="preserve">aliquot </w:t>
      </w:r>
      <w:r w:rsidR="00ED5269">
        <w:rPr>
          <w:rFonts w:asciiTheme="minorHAnsi" w:hAnsiTheme="minorHAnsi"/>
        </w:rPr>
        <w:t xml:space="preserve">label </w:t>
      </w:r>
      <w:r w:rsidR="00A0635F" w:rsidRPr="00702032">
        <w:rPr>
          <w:rFonts w:asciiTheme="minorHAnsi" w:hAnsiTheme="minorHAnsi"/>
        </w:rPr>
        <w:t xml:space="preserve">and pour off correct specimen tube into </w:t>
      </w:r>
      <w:r w:rsidR="00481D58">
        <w:rPr>
          <w:rFonts w:asciiTheme="minorHAnsi" w:hAnsiTheme="minorHAnsi"/>
        </w:rPr>
        <w:t xml:space="preserve">the appropriate </w:t>
      </w:r>
      <w:r w:rsidR="00A0635F" w:rsidRPr="00702032">
        <w:rPr>
          <w:rFonts w:asciiTheme="minorHAnsi" w:hAnsiTheme="minorHAnsi"/>
        </w:rPr>
        <w:t>aliquot container.</w:t>
      </w:r>
    </w:p>
    <w:p w:rsidR="008200DF" w:rsidRDefault="008200DF" w:rsidP="00481D58">
      <w:pPr>
        <w:pStyle w:val="Defaul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Place the specimen in the appropriate temperature </w:t>
      </w:r>
      <w:r w:rsidR="002A7D0A">
        <w:rPr>
          <w:rFonts w:asciiTheme="minorHAnsi" w:hAnsiTheme="minorHAnsi"/>
        </w:rPr>
        <w:t>storage rack to await the creation of the send out Manifest.</w:t>
      </w:r>
    </w:p>
    <w:p w:rsidR="003A7CE5" w:rsidRDefault="003A7CE5" w:rsidP="003A7CE5">
      <w:pPr>
        <w:pStyle w:val="Default"/>
        <w:ind w:left="360"/>
        <w:rPr>
          <w:rFonts w:asciiTheme="minorHAnsi" w:hAnsiTheme="minorHAnsi"/>
        </w:rPr>
      </w:pPr>
    </w:p>
    <w:p w:rsidR="008200DF" w:rsidRPr="003A7CE5" w:rsidRDefault="00DA5EEE" w:rsidP="008200DF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LabCorp Processors and Yorkville Laboratory Staff:</w:t>
      </w:r>
    </w:p>
    <w:p w:rsidR="00CA0ED2" w:rsidRPr="003A7CE5" w:rsidRDefault="00481D58" w:rsidP="003A7CE5">
      <w:pPr>
        <w:pStyle w:val="Default"/>
        <w:numPr>
          <w:ilvl w:val="0"/>
          <w:numId w:val="49"/>
        </w:numPr>
        <w:rPr>
          <w:rFonts w:asciiTheme="minorHAnsi" w:hAnsiTheme="minorHAnsi"/>
          <w:b/>
        </w:rPr>
      </w:pPr>
      <w:r w:rsidRPr="00835C4F">
        <w:rPr>
          <w:rFonts w:asciiTheme="minorHAnsi" w:hAnsiTheme="minorHAnsi"/>
          <w:b/>
        </w:rPr>
        <w:t xml:space="preserve">Each </w:t>
      </w:r>
      <w:r w:rsidR="00ED5269" w:rsidRPr="00835C4F">
        <w:rPr>
          <w:rFonts w:asciiTheme="minorHAnsi" w:hAnsiTheme="minorHAnsi"/>
          <w:b/>
        </w:rPr>
        <w:t xml:space="preserve">LabCorp </w:t>
      </w:r>
      <w:r w:rsidR="00834F37" w:rsidRPr="00835C4F">
        <w:rPr>
          <w:rFonts w:asciiTheme="minorHAnsi" w:hAnsiTheme="minorHAnsi"/>
          <w:b/>
        </w:rPr>
        <w:t>miscellaneous</w:t>
      </w:r>
      <w:r w:rsidRPr="00835C4F">
        <w:rPr>
          <w:rFonts w:asciiTheme="minorHAnsi" w:hAnsiTheme="minorHAnsi"/>
          <w:b/>
        </w:rPr>
        <w:t xml:space="preserve"> specimen will need to be on a separate manifest.</w:t>
      </w:r>
    </w:p>
    <w:p w:rsidR="00A0635F" w:rsidRPr="00702032" w:rsidRDefault="00481D58" w:rsidP="00481D58">
      <w:pPr>
        <w:pStyle w:val="Defaul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c</w:t>
      </w:r>
      <w:r w:rsidR="00A0635F" w:rsidRPr="00702032">
        <w:rPr>
          <w:rFonts w:asciiTheme="minorHAnsi" w:hAnsiTheme="minorHAnsi"/>
        </w:rPr>
        <w:t xml:space="preserve">reate </w:t>
      </w:r>
      <w:r>
        <w:rPr>
          <w:rFonts w:asciiTheme="minorHAnsi" w:hAnsiTheme="minorHAnsi"/>
        </w:rPr>
        <w:t xml:space="preserve">a </w:t>
      </w:r>
      <w:r w:rsidR="00A0635F" w:rsidRPr="00702032">
        <w:rPr>
          <w:rFonts w:asciiTheme="minorHAnsi" w:hAnsiTheme="minorHAnsi"/>
        </w:rPr>
        <w:t>send out Manifest</w:t>
      </w:r>
      <w:r>
        <w:rPr>
          <w:rFonts w:asciiTheme="minorHAnsi" w:hAnsiTheme="minorHAnsi"/>
        </w:rPr>
        <w:t xml:space="preserve"> </w:t>
      </w:r>
      <w:r w:rsidR="004E7260">
        <w:rPr>
          <w:rFonts w:asciiTheme="minorHAnsi" w:hAnsiTheme="minorHAnsi"/>
        </w:rPr>
        <w:t>for the LabCorp Miscellaneous</w:t>
      </w:r>
      <w:r w:rsidR="00A0635F" w:rsidRPr="00702032">
        <w:rPr>
          <w:rFonts w:asciiTheme="minorHAnsi" w:hAnsiTheme="minorHAnsi"/>
        </w:rPr>
        <w:t>:</w:t>
      </w:r>
    </w:p>
    <w:p w:rsidR="003A7CE5" w:rsidRPr="003A7CE5" w:rsidRDefault="004E7260" w:rsidP="003A7CE5">
      <w:pPr>
        <w:pStyle w:val="Default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Using the drop-down menu at the left of the screen, click on “Results”, then on “Reference Lab.”</w:t>
      </w:r>
    </w:p>
    <w:p w:rsidR="00A0635F" w:rsidRDefault="004E7260" w:rsidP="004E7260">
      <w:pPr>
        <w:pStyle w:val="Default"/>
        <w:ind w:left="144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54ED9379" wp14:editId="393F6F9C">
            <wp:extent cx="3927195" cy="2743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71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60" w:rsidRDefault="004E7260" w:rsidP="004E7260">
      <w:pPr>
        <w:pStyle w:val="Default"/>
        <w:ind w:left="1440"/>
        <w:rPr>
          <w:rFonts w:asciiTheme="minorHAnsi" w:hAnsiTheme="minorHAnsi"/>
        </w:rPr>
      </w:pPr>
    </w:p>
    <w:p w:rsidR="004E7260" w:rsidRPr="00702032" w:rsidRDefault="004E7260" w:rsidP="004E7260">
      <w:pPr>
        <w:pStyle w:val="Default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OR</w:t>
      </w:r>
    </w:p>
    <w:p w:rsidR="004E7260" w:rsidRDefault="004E7260" w:rsidP="00481D58">
      <w:pPr>
        <w:pStyle w:val="Default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Click on the “Reference Lab” icon.</w:t>
      </w:r>
    </w:p>
    <w:p w:rsidR="00A0635F" w:rsidRPr="00702032" w:rsidRDefault="00DE361A" w:rsidP="004E7260">
      <w:pPr>
        <w:pStyle w:val="Default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noProof/>
        </w:rPr>
        <w:drawing>
          <wp:inline distT="0" distB="0" distL="0" distR="0" wp14:anchorId="2BB71C42" wp14:editId="2AC3E76B">
            <wp:extent cx="904875" cy="742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60" w:rsidRDefault="004E7260" w:rsidP="00481D58">
      <w:pPr>
        <w:pStyle w:val="Default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start a new manifest, c</w:t>
      </w:r>
      <w:r w:rsidR="00A0635F" w:rsidRPr="00702032">
        <w:rPr>
          <w:rFonts w:asciiTheme="minorHAnsi" w:hAnsiTheme="minorHAnsi"/>
        </w:rPr>
        <w:t>lick on</w:t>
      </w:r>
      <w:r>
        <w:rPr>
          <w:rFonts w:asciiTheme="minorHAnsi" w:hAnsiTheme="minorHAnsi"/>
        </w:rPr>
        <w:t xml:space="preserve"> “File” then “New” </w:t>
      </w:r>
      <w:r w:rsidR="00ED5269">
        <w:rPr>
          <w:rFonts w:asciiTheme="minorHAnsi" w:hAnsiTheme="minorHAnsi"/>
        </w:rPr>
        <w:t>OR</w:t>
      </w:r>
      <w:r>
        <w:rPr>
          <w:rFonts w:asciiTheme="minorHAnsi" w:hAnsiTheme="minorHAnsi"/>
        </w:rPr>
        <w:t xml:space="preserve"> using the toolbar, click on “New</w:t>
      </w:r>
      <w:r w:rsidR="00834F37">
        <w:rPr>
          <w:rFonts w:asciiTheme="minorHAnsi" w:hAnsiTheme="minorHAnsi"/>
        </w:rPr>
        <w:t>”</w:t>
      </w:r>
      <w:r w:rsidR="00834F37" w:rsidRPr="00702032">
        <w:rPr>
          <w:rFonts w:asciiTheme="minorHAnsi" w:hAnsiTheme="minorHAnsi"/>
        </w:rPr>
        <w:t xml:space="preserve"> (</w:t>
      </w:r>
      <w:r w:rsidR="00A0635F" w:rsidRPr="00702032">
        <w:rPr>
          <w:rFonts w:asciiTheme="minorHAnsi" w:hAnsiTheme="minorHAnsi"/>
        </w:rPr>
        <w:t>looks like a white single sheet of paper)</w:t>
      </w:r>
      <w:r>
        <w:rPr>
          <w:rFonts w:asciiTheme="minorHAnsi" w:hAnsiTheme="minorHAnsi"/>
        </w:rPr>
        <w:t>.</w:t>
      </w:r>
    </w:p>
    <w:p w:rsidR="00A0635F" w:rsidRPr="004E7260" w:rsidRDefault="004E7260" w:rsidP="004E7260">
      <w:pPr>
        <w:pStyle w:val="Default"/>
        <w:ind w:left="1440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3C44E8E2" wp14:editId="3AA6ED36">
            <wp:extent cx="1800225" cy="296089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0417" t="13961" r="77403" b="50427"/>
                    <a:stretch/>
                  </pic:blipFill>
                  <pic:spPr bwMode="auto">
                    <a:xfrm>
                      <a:off x="0" y="0"/>
                      <a:ext cx="1800225" cy="2960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Pr="00ED5269">
        <w:rPr>
          <w:rFonts w:asciiTheme="minorHAnsi" w:hAnsiTheme="minorHAnsi"/>
          <w:b/>
          <w:noProof/>
        </w:rPr>
        <w:t>OR</w:t>
      </w:r>
      <w:r>
        <w:rPr>
          <w:noProof/>
        </w:rPr>
        <w:t xml:space="preserve">        </w:t>
      </w:r>
      <w:r w:rsidR="00DE361A" w:rsidRPr="00DE361A">
        <w:rPr>
          <w:noProof/>
        </w:rPr>
        <w:t xml:space="preserve"> </w:t>
      </w:r>
      <w:r w:rsidR="00DE361A">
        <w:rPr>
          <w:noProof/>
        </w:rPr>
        <w:drawing>
          <wp:inline distT="0" distB="0" distL="0" distR="0" wp14:anchorId="30E6F28E" wp14:editId="26F4056F">
            <wp:extent cx="1446866" cy="12096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686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60" w:rsidRPr="00702032" w:rsidRDefault="004E7260" w:rsidP="004E7260">
      <w:pPr>
        <w:pStyle w:val="Default"/>
        <w:ind w:left="1440"/>
        <w:rPr>
          <w:rFonts w:asciiTheme="minorHAnsi" w:hAnsiTheme="minorHAnsi"/>
        </w:rPr>
      </w:pPr>
    </w:p>
    <w:p w:rsidR="006D34E4" w:rsidRPr="00ED5269" w:rsidRDefault="00A0635F" w:rsidP="00481D58">
      <w:pPr>
        <w:pStyle w:val="Default"/>
        <w:numPr>
          <w:ilvl w:val="1"/>
          <w:numId w:val="49"/>
        </w:numPr>
        <w:rPr>
          <w:rFonts w:asciiTheme="minorHAnsi" w:hAnsiTheme="minorHAnsi"/>
        </w:rPr>
      </w:pPr>
      <w:r w:rsidRPr="00702032">
        <w:rPr>
          <w:rFonts w:asciiTheme="minorHAnsi" w:hAnsiTheme="minorHAnsi"/>
        </w:rPr>
        <w:t xml:space="preserve">Go to “Creation Template” and </w:t>
      </w:r>
      <w:r w:rsidR="006D34E4">
        <w:rPr>
          <w:rFonts w:asciiTheme="minorHAnsi" w:hAnsiTheme="minorHAnsi"/>
        </w:rPr>
        <w:t xml:space="preserve">using the drop down arrow, </w:t>
      </w:r>
      <w:r w:rsidRPr="00702032">
        <w:rPr>
          <w:rFonts w:asciiTheme="minorHAnsi" w:hAnsiTheme="minorHAnsi"/>
        </w:rPr>
        <w:t>choose appropriate site from drop down box.</w:t>
      </w:r>
      <w:r w:rsidR="00DE361A" w:rsidRPr="00DE361A">
        <w:rPr>
          <w:noProof/>
        </w:rPr>
        <w:t xml:space="preserve"> </w:t>
      </w:r>
      <w:r w:rsidR="004E7260" w:rsidRPr="00ED5269">
        <w:rPr>
          <w:rFonts w:asciiTheme="minorHAnsi" w:hAnsiTheme="minorHAnsi"/>
          <w:b/>
          <w:noProof/>
        </w:rPr>
        <w:t>For Labcorp Miscellaneous tests, you must choose LCMIS</w:t>
      </w:r>
      <w:r w:rsidR="006D34E4" w:rsidRPr="00ED5269">
        <w:rPr>
          <w:rFonts w:asciiTheme="minorHAnsi" w:hAnsiTheme="minorHAnsi"/>
          <w:b/>
          <w:noProof/>
        </w:rPr>
        <w:t>.</w:t>
      </w:r>
      <w:r w:rsidR="006D34E4" w:rsidRPr="00ED5269">
        <w:rPr>
          <w:rFonts w:asciiTheme="minorHAnsi" w:hAnsiTheme="minorHAnsi"/>
          <w:noProof/>
        </w:rPr>
        <w:t xml:space="preserve"> Once your site is selected, click “OK”.</w:t>
      </w:r>
    </w:p>
    <w:p w:rsidR="006D34E4" w:rsidRPr="00ED5269" w:rsidRDefault="006D34E4" w:rsidP="006D34E4">
      <w:pPr>
        <w:pStyle w:val="Default"/>
        <w:ind w:left="1440"/>
        <w:rPr>
          <w:rFonts w:asciiTheme="minorHAnsi" w:hAnsiTheme="minorHAnsi"/>
          <w:noProof/>
        </w:rPr>
      </w:pPr>
    </w:p>
    <w:p w:rsidR="00A0635F" w:rsidRPr="004E7260" w:rsidRDefault="00DE361A" w:rsidP="006D34E4">
      <w:pPr>
        <w:pStyle w:val="Default"/>
        <w:ind w:left="144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FCC3D85" wp14:editId="0960FF05">
            <wp:extent cx="2857500" cy="1704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60" w:rsidRDefault="004E7260" w:rsidP="006D34E4">
      <w:pPr>
        <w:pStyle w:val="Default"/>
        <w:ind w:left="1440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 wp14:anchorId="7601F1B9" wp14:editId="43A34476">
            <wp:extent cx="2962275" cy="33718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4E4" w:rsidRPr="00702032" w:rsidRDefault="006D34E4" w:rsidP="006D34E4">
      <w:pPr>
        <w:pStyle w:val="Default"/>
        <w:ind w:left="1440"/>
        <w:rPr>
          <w:rFonts w:asciiTheme="minorHAnsi" w:hAnsiTheme="minorHAnsi"/>
        </w:rPr>
      </w:pPr>
    </w:p>
    <w:p w:rsidR="00A0635F" w:rsidRPr="003A7CE5" w:rsidRDefault="006D34E4" w:rsidP="003A7CE5">
      <w:pPr>
        <w:pStyle w:val="ListParagraph"/>
        <w:numPr>
          <w:ilvl w:val="1"/>
          <w:numId w:val="49"/>
        </w:numPr>
        <w:rPr>
          <w:rFonts w:asciiTheme="minorHAnsi" w:hAnsiTheme="minorHAnsi"/>
          <w:sz w:val="22"/>
          <w:szCs w:val="22"/>
        </w:rPr>
      </w:pPr>
      <w:r w:rsidRPr="003A7CE5">
        <w:rPr>
          <w:rFonts w:asciiTheme="minorHAnsi" w:hAnsiTheme="minorHAnsi"/>
          <w:sz w:val="22"/>
          <w:szCs w:val="22"/>
        </w:rPr>
        <w:t xml:space="preserve">Move the cursor to the </w:t>
      </w:r>
      <w:r w:rsidR="00A0635F" w:rsidRPr="003A7CE5">
        <w:rPr>
          <w:rFonts w:asciiTheme="minorHAnsi" w:hAnsiTheme="minorHAnsi"/>
          <w:sz w:val="22"/>
          <w:szCs w:val="22"/>
        </w:rPr>
        <w:t xml:space="preserve">“Barcode” box on bottom left, </w:t>
      </w:r>
      <w:r w:rsidRPr="003A7CE5">
        <w:rPr>
          <w:rFonts w:asciiTheme="minorHAnsi" w:hAnsiTheme="minorHAnsi"/>
          <w:sz w:val="22"/>
          <w:szCs w:val="22"/>
        </w:rPr>
        <w:t>by clicking inside the box.</w:t>
      </w:r>
      <w:r w:rsidR="00DE361A" w:rsidRPr="003A7CE5">
        <w:rPr>
          <w:noProof/>
          <w:sz w:val="22"/>
          <w:szCs w:val="22"/>
        </w:rPr>
        <w:t xml:space="preserve"> </w:t>
      </w:r>
    </w:p>
    <w:p w:rsidR="00F55953" w:rsidRDefault="00F55953" w:rsidP="00F55953">
      <w:pPr>
        <w:pStyle w:val="Defaul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0DFCEF63" wp14:editId="3B786AFA">
            <wp:extent cx="5943600" cy="30683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953" w:rsidRPr="00702032" w:rsidRDefault="00F55953" w:rsidP="00F55953">
      <w:pPr>
        <w:pStyle w:val="Default"/>
        <w:rPr>
          <w:rFonts w:asciiTheme="minorHAnsi" w:hAnsiTheme="minorHAnsi"/>
        </w:rPr>
      </w:pPr>
    </w:p>
    <w:p w:rsidR="003A7CE5" w:rsidRDefault="003A7CE5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/>
        </w:rPr>
        <w:br w:type="page"/>
      </w:r>
    </w:p>
    <w:p w:rsidR="00A0635F" w:rsidRDefault="006D34E4" w:rsidP="00481D58">
      <w:pPr>
        <w:pStyle w:val="Default"/>
        <w:numPr>
          <w:ilvl w:val="1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Scan the label on the tube you are sending for the miscellaneous test. Due to the questions that are asked upon receipt of the specimen into the LIS, a pop-up box will appear after scanning:</w:t>
      </w:r>
    </w:p>
    <w:p w:rsidR="006D34E4" w:rsidRDefault="006D34E4" w:rsidP="006D34E4">
      <w:pPr>
        <w:pStyle w:val="Defaul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1D68D6E" wp14:editId="2ED51405">
            <wp:extent cx="5943600" cy="109982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4E4" w:rsidRDefault="006D34E4" w:rsidP="006D34E4">
      <w:pPr>
        <w:pStyle w:val="Default"/>
        <w:rPr>
          <w:rFonts w:asciiTheme="minorHAnsi" w:hAnsiTheme="minorHAnsi"/>
        </w:rPr>
      </w:pPr>
    </w:p>
    <w:p w:rsidR="006D34E4" w:rsidRDefault="006D34E4" w:rsidP="006D34E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Click “OK” to continue.</w:t>
      </w:r>
    </w:p>
    <w:p w:rsidR="002A77D0" w:rsidRDefault="002A77D0" w:rsidP="00481D58">
      <w:pPr>
        <w:pStyle w:val="Default"/>
        <w:numPr>
          <w:ilvl w:val="1"/>
          <w:numId w:val="49"/>
        </w:numPr>
        <w:rPr>
          <w:rFonts w:asciiTheme="minorHAnsi" w:hAnsiTheme="minorHAnsi"/>
        </w:rPr>
      </w:pPr>
      <w:r w:rsidRPr="00702032">
        <w:rPr>
          <w:rFonts w:asciiTheme="minorHAnsi" w:hAnsiTheme="minorHAnsi"/>
        </w:rPr>
        <w:t xml:space="preserve">After </w:t>
      </w:r>
      <w:r w:rsidR="006D34E4">
        <w:rPr>
          <w:rFonts w:asciiTheme="minorHAnsi" w:hAnsiTheme="minorHAnsi"/>
        </w:rPr>
        <w:t>the specimen</w:t>
      </w:r>
      <w:r w:rsidRPr="00702032">
        <w:rPr>
          <w:rFonts w:asciiTheme="minorHAnsi" w:hAnsiTheme="minorHAnsi"/>
        </w:rPr>
        <w:t xml:space="preserve"> ha</w:t>
      </w:r>
      <w:r w:rsidR="006D34E4">
        <w:rPr>
          <w:rFonts w:asciiTheme="minorHAnsi" w:hAnsiTheme="minorHAnsi"/>
        </w:rPr>
        <w:t>s</w:t>
      </w:r>
      <w:r w:rsidRPr="00702032">
        <w:rPr>
          <w:rFonts w:asciiTheme="minorHAnsi" w:hAnsiTheme="minorHAnsi"/>
        </w:rPr>
        <w:t xml:space="preserve"> been scanned</w:t>
      </w:r>
      <w:r w:rsidR="006D34E4">
        <w:rPr>
          <w:rFonts w:asciiTheme="minorHAnsi" w:hAnsiTheme="minorHAnsi"/>
        </w:rPr>
        <w:t>, the patient information and test information will appear on the list. Then click on “Send</w:t>
      </w:r>
      <w:r w:rsidRPr="00702032">
        <w:rPr>
          <w:rFonts w:asciiTheme="minorHAnsi" w:hAnsiTheme="minorHAnsi"/>
        </w:rPr>
        <w:t xml:space="preserve"> to Ref. Lab”</w:t>
      </w:r>
      <w:r w:rsidR="006D34E4">
        <w:rPr>
          <w:rFonts w:asciiTheme="minorHAnsi" w:hAnsiTheme="minorHAnsi"/>
        </w:rPr>
        <w:t xml:space="preserve"> at the lower right corner of the window.</w:t>
      </w:r>
    </w:p>
    <w:p w:rsidR="006D34E4" w:rsidRPr="00702032" w:rsidRDefault="006D34E4" w:rsidP="006D34E4">
      <w:pPr>
        <w:pStyle w:val="Defaul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15F6D70" wp14:editId="24F64F03">
            <wp:extent cx="5943600" cy="30626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4E4" w:rsidRDefault="002A77D0" w:rsidP="00481D58">
      <w:pPr>
        <w:pStyle w:val="Default"/>
        <w:numPr>
          <w:ilvl w:val="1"/>
          <w:numId w:val="49"/>
        </w:numPr>
        <w:rPr>
          <w:rFonts w:asciiTheme="minorHAnsi" w:hAnsiTheme="minorHAnsi"/>
        </w:rPr>
      </w:pPr>
      <w:r w:rsidRPr="00702032">
        <w:rPr>
          <w:rFonts w:asciiTheme="minorHAnsi" w:hAnsiTheme="minorHAnsi"/>
        </w:rPr>
        <w:t xml:space="preserve">A pop up box will appear that says “Do you want to save the tasklist?” click on yes. </w:t>
      </w:r>
    </w:p>
    <w:p w:rsidR="006D34E4" w:rsidRDefault="006D34E4" w:rsidP="006D34E4">
      <w:pPr>
        <w:pStyle w:val="Default"/>
        <w:ind w:left="144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2134F9A6" wp14:editId="085A075C">
            <wp:extent cx="3552825" cy="15906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E5" w:rsidRDefault="003A7CE5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/>
        </w:rPr>
        <w:br w:type="page"/>
      </w:r>
    </w:p>
    <w:p w:rsidR="002A77D0" w:rsidRDefault="002A77D0" w:rsidP="00481D58">
      <w:pPr>
        <w:pStyle w:val="Default"/>
        <w:numPr>
          <w:ilvl w:val="1"/>
          <w:numId w:val="49"/>
        </w:numPr>
        <w:rPr>
          <w:rFonts w:asciiTheme="minorHAnsi" w:hAnsiTheme="minorHAnsi"/>
        </w:rPr>
      </w:pPr>
      <w:r w:rsidRPr="00702032">
        <w:rPr>
          <w:rFonts w:asciiTheme="minorHAnsi" w:hAnsiTheme="minorHAnsi"/>
        </w:rPr>
        <w:lastRenderedPageBreak/>
        <w:t>A pop up will appear that tells you the tasklist number, click on OK.</w:t>
      </w:r>
    </w:p>
    <w:p w:rsidR="006D34E4" w:rsidRPr="00702032" w:rsidRDefault="006D34E4" w:rsidP="006D34E4">
      <w:pPr>
        <w:pStyle w:val="Default"/>
        <w:ind w:left="144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10569F1A" wp14:editId="66224F55">
            <wp:extent cx="3962400" cy="2190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7D0" w:rsidRDefault="002A77D0" w:rsidP="00481D58">
      <w:pPr>
        <w:pStyle w:val="Default"/>
        <w:numPr>
          <w:ilvl w:val="1"/>
          <w:numId w:val="49"/>
        </w:numPr>
        <w:rPr>
          <w:rFonts w:asciiTheme="minorHAnsi" w:hAnsiTheme="minorHAnsi"/>
        </w:rPr>
      </w:pPr>
      <w:r w:rsidRPr="00702032">
        <w:rPr>
          <w:rFonts w:asciiTheme="minorHAnsi" w:hAnsiTheme="minorHAnsi"/>
        </w:rPr>
        <w:t xml:space="preserve">Another pop up box will appear </w:t>
      </w:r>
      <w:r w:rsidR="006D34E4">
        <w:rPr>
          <w:rFonts w:asciiTheme="minorHAnsi" w:hAnsiTheme="minorHAnsi"/>
        </w:rPr>
        <w:t xml:space="preserve">to print the </w:t>
      </w:r>
      <w:r w:rsidRPr="00702032">
        <w:rPr>
          <w:rFonts w:asciiTheme="minorHAnsi" w:hAnsiTheme="minorHAnsi"/>
        </w:rPr>
        <w:t>Reference Lab Manifest</w:t>
      </w:r>
      <w:r w:rsidR="006D34E4">
        <w:rPr>
          <w:rFonts w:asciiTheme="minorHAnsi" w:hAnsiTheme="minorHAnsi"/>
        </w:rPr>
        <w:t xml:space="preserve">. </w:t>
      </w:r>
      <w:r w:rsidRPr="00702032">
        <w:rPr>
          <w:rFonts w:asciiTheme="minorHAnsi" w:hAnsiTheme="minorHAnsi"/>
        </w:rPr>
        <w:t xml:space="preserve">On </w:t>
      </w:r>
      <w:r w:rsidR="00CA0ED2">
        <w:rPr>
          <w:rFonts w:asciiTheme="minorHAnsi" w:hAnsiTheme="minorHAnsi"/>
        </w:rPr>
        <w:t xml:space="preserve">the </w:t>
      </w:r>
      <w:r w:rsidRPr="00702032">
        <w:rPr>
          <w:rFonts w:asciiTheme="minorHAnsi" w:hAnsiTheme="minorHAnsi"/>
        </w:rPr>
        <w:t xml:space="preserve">line that says </w:t>
      </w:r>
      <w:r w:rsidR="00A56A72" w:rsidRPr="00702032">
        <w:rPr>
          <w:rFonts w:asciiTheme="minorHAnsi" w:hAnsiTheme="minorHAnsi"/>
        </w:rPr>
        <w:t xml:space="preserve">“Print to:” </w:t>
      </w:r>
      <w:r w:rsidR="006D34E4">
        <w:rPr>
          <w:rFonts w:asciiTheme="minorHAnsi" w:hAnsiTheme="minorHAnsi"/>
        </w:rPr>
        <w:t>select the printer you want the manifest to print to</w:t>
      </w:r>
      <w:r w:rsidR="00A56A72" w:rsidRPr="00702032">
        <w:rPr>
          <w:rFonts w:asciiTheme="minorHAnsi" w:hAnsiTheme="minorHAnsi"/>
        </w:rPr>
        <w:t xml:space="preserve">, </w:t>
      </w:r>
      <w:r w:rsidR="00360852">
        <w:rPr>
          <w:rFonts w:asciiTheme="minorHAnsi" w:hAnsiTheme="minorHAnsi"/>
        </w:rPr>
        <w:t xml:space="preserve">make sure the </w:t>
      </w:r>
      <w:r w:rsidR="00A56A72" w:rsidRPr="00702032">
        <w:rPr>
          <w:rFonts w:asciiTheme="minorHAnsi" w:hAnsiTheme="minorHAnsi"/>
        </w:rPr>
        <w:t xml:space="preserve">number of copies </w:t>
      </w:r>
      <w:r w:rsidR="00360852">
        <w:rPr>
          <w:rFonts w:asciiTheme="minorHAnsi" w:hAnsiTheme="minorHAnsi"/>
        </w:rPr>
        <w:t>is “</w:t>
      </w:r>
      <w:r w:rsidR="00A56A72" w:rsidRPr="00702032">
        <w:rPr>
          <w:rFonts w:asciiTheme="minorHAnsi" w:hAnsiTheme="minorHAnsi"/>
        </w:rPr>
        <w:t>2</w:t>
      </w:r>
      <w:r w:rsidR="00360852">
        <w:rPr>
          <w:rFonts w:asciiTheme="minorHAnsi" w:hAnsiTheme="minorHAnsi"/>
        </w:rPr>
        <w:t>”</w:t>
      </w:r>
      <w:r w:rsidR="00A56A72" w:rsidRPr="00702032">
        <w:rPr>
          <w:rFonts w:asciiTheme="minorHAnsi" w:hAnsiTheme="minorHAnsi"/>
        </w:rPr>
        <w:t xml:space="preserve">, and Manifest Layout: RLAPM. </w:t>
      </w:r>
      <w:r w:rsidR="00360852">
        <w:rPr>
          <w:rFonts w:asciiTheme="minorHAnsi" w:hAnsiTheme="minorHAnsi"/>
        </w:rPr>
        <w:t>Click “</w:t>
      </w:r>
      <w:r w:rsidR="00A56A72" w:rsidRPr="00702032">
        <w:rPr>
          <w:rFonts w:asciiTheme="minorHAnsi" w:hAnsiTheme="minorHAnsi"/>
        </w:rPr>
        <w:t>OK</w:t>
      </w:r>
      <w:r w:rsidR="00360852">
        <w:rPr>
          <w:rFonts w:asciiTheme="minorHAnsi" w:hAnsiTheme="minorHAnsi"/>
        </w:rPr>
        <w:t>”</w:t>
      </w:r>
      <w:r w:rsidR="00A56A72" w:rsidRPr="00702032">
        <w:rPr>
          <w:rFonts w:asciiTheme="minorHAnsi" w:hAnsiTheme="minorHAnsi"/>
        </w:rPr>
        <w:t>.</w:t>
      </w:r>
    </w:p>
    <w:p w:rsidR="006D34E4" w:rsidRPr="00702032" w:rsidRDefault="006D34E4" w:rsidP="006D34E4">
      <w:pPr>
        <w:pStyle w:val="Default"/>
        <w:ind w:left="144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1BDBA859" wp14:editId="54D610AF">
            <wp:extent cx="4953000" cy="396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E5" w:rsidRDefault="003A7CE5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/>
        </w:rPr>
        <w:br w:type="page"/>
      </w:r>
    </w:p>
    <w:p w:rsidR="00A56A72" w:rsidRDefault="00A56A72" w:rsidP="00481D58">
      <w:pPr>
        <w:pStyle w:val="Default"/>
        <w:numPr>
          <w:ilvl w:val="1"/>
          <w:numId w:val="49"/>
        </w:numPr>
        <w:rPr>
          <w:rFonts w:asciiTheme="minorHAnsi" w:hAnsiTheme="minorHAnsi"/>
        </w:rPr>
      </w:pPr>
      <w:r w:rsidRPr="00702032">
        <w:rPr>
          <w:rFonts w:asciiTheme="minorHAnsi" w:hAnsiTheme="minorHAnsi"/>
        </w:rPr>
        <w:lastRenderedPageBreak/>
        <w:t xml:space="preserve">Pop up will appear that will tell you how many specimens were found, </w:t>
      </w:r>
      <w:r w:rsidR="00CA0ED2">
        <w:rPr>
          <w:rFonts w:asciiTheme="minorHAnsi" w:hAnsiTheme="minorHAnsi"/>
        </w:rPr>
        <w:t>click</w:t>
      </w:r>
      <w:r w:rsidRPr="00702032">
        <w:rPr>
          <w:rFonts w:asciiTheme="minorHAnsi" w:hAnsiTheme="minorHAnsi"/>
        </w:rPr>
        <w:t xml:space="preserve"> OK.</w:t>
      </w:r>
    </w:p>
    <w:p w:rsidR="00360852" w:rsidRPr="00702032" w:rsidRDefault="00360852" w:rsidP="00360852">
      <w:pPr>
        <w:pStyle w:val="Default"/>
        <w:ind w:left="144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239A8684" wp14:editId="7A272C93">
            <wp:extent cx="2800350" cy="1733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032" w:rsidRDefault="00360852" w:rsidP="003A7CE5">
      <w:pPr>
        <w:pStyle w:val="Default"/>
        <w:numPr>
          <w:ilvl w:val="0"/>
          <w:numId w:val="49"/>
        </w:numPr>
        <w:rPr>
          <w:rFonts w:asciiTheme="minorHAnsi" w:hAnsiTheme="minorHAnsi"/>
        </w:rPr>
      </w:pPr>
      <w:r w:rsidRPr="00F35468">
        <w:rPr>
          <w:rFonts w:asciiTheme="minorHAnsi" w:hAnsiTheme="minorHAnsi"/>
        </w:rPr>
        <w:t xml:space="preserve">Since this is for a Miscellaneous </w:t>
      </w:r>
      <w:r w:rsidR="00CA0ED2">
        <w:rPr>
          <w:rFonts w:asciiTheme="minorHAnsi" w:hAnsiTheme="minorHAnsi"/>
        </w:rPr>
        <w:t xml:space="preserve">test </w:t>
      </w:r>
      <w:r w:rsidRPr="00F35468">
        <w:rPr>
          <w:rFonts w:asciiTheme="minorHAnsi" w:hAnsiTheme="minorHAnsi"/>
        </w:rPr>
        <w:t>order, no temperature will print on the Manifest</w:t>
      </w:r>
      <w:r w:rsidR="00A56A72" w:rsidRPr="00F35468">
        <w:rPr>
          <w:rFonts w:asciiTheme="minorHAnsi" w:hAnsiTheme="minorHAnsi"/>
        </w:rPr>
        <w:t xml:space="preserve">. </w:t>
      </w:r>
      <w:r w:rsidR="00CA0ED2">
        <w:rPr>
          <w:rFonts w:asciiTheme="minorHAnsi" w:hAnsiTheme="minorHAnsi"/>
        </w:rPr>
        <w:t>The transport temperature should be indicated under “source”. Verify this information using the test directory.</w:t>
      </w:r>
      <w:r w:rsidR="00F35468">
        <w:rPr>
          <w:noProof/>
        </w:rPr>
        <w:drawing>
          <wp:inline distT="0" distB="0" distL="0" distR="0" wp14:anchorId="24E808F6" wp14:editId="7E38D3FD">
            <wp:extent cx="5677308" cy="2667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79892" cy="266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E5" w:rsidRPr="00702032" w:rsidRDefault="003A7CE5" w:rsidP="003A7CE5">
      <w:pPr>
        <w:pStyle w:val="Defaul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Three-hole </w:t>
      </w:r>
      <w:r w:rsidR="00834F37">
        <w:rPr>
          <w:rFonts w:asciiTheme="minorHAnsi" w:hAnsiTheme="minorHAnsi"/>
        </w:rPr>
        <w:t>punch</w:t>
      </w:r>
      <w:r>
        <w:rPr>
          <w:rFonts w:asciiTheme="minorHAnsi" w:hAnsiTheme="minorHAnsi"/>
        </w:rPr>
        <w:t xml:space="preserve"> second manifest copy and place</w:t>
      </w:r>
      <w:r w:rsidRPr="00702032"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 xml:space="preserve">reference lab </w:t>
      </w:r>
      <w:r w:rsidRPr="00702032">
        <w:rPr>
          <w:rFonts w:asciiTheme="minorHAnsi" w:hAnsiTheme="minorHAnsi"/>
        </w:rPr>
        <w:t>log book.</w:t>
      </w:r>
    </w:p>
    <w:p w:rsidR="003A7CE5" w:rsidRPr="003A7CE5" w:rsidRDefault="00DA5EEE" w:rsidP="003A7CE5">
      <w:pPr>
        <w:pStyle w:val="Defaul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Package the specimen in a LabCorp Specimen Bag with the manifest and place it in the appropriate temperature storage location for courier pick-up.</w:t>
      </w:r>
    </w:p>
    <w:p w:rsidR="005340FA" w:rsidRPr="00702032" w:rsidRDefault="005340FA">
      <w:pPr>
        <w:rPr>
          <w:rFonts w:asciiTheme="minorHAnsi" w:hAnsiTheme="minorHAnsi"/>
          <w:sz w:val="24"/>
          <w:szCs w:val="24"/>
        </w:rPr>
      </w:pPr>
    </w:p>
    <w:p w:rsidR="005340FA" w:rsidRPr="00702032" w:rsidRDefault="005340FA">
      <w:pPr>
        <w:pStyle w:val="Number"/>
        <w:rPr>
          <w:rFonts w:asciiTheme="minorHAnsi" w:hAnsiTheme="minorHAnsi"/>
          <w:sz w:val="24"/>
        </w:rPr>
      </w:pPr>
    </w:p>
    <w:p w:rsidR="005340FA" w:rsidRPr="00702032" w:rsidRDefault="005340FA">
      <w:pPr>
        <w:rPr>
          <w:rFonts w:asciiTheme="minorHAnsi" w:hAnsiTheme="minorHAnsi"/>
          <w:sz w:val="24"/>
          <w:szCs w:val="24"/>
        </w:rPr>
      </w:pPr>
    </w:p>
    <w:p w:rsidR="005340FA" w:rsidRPr="00702032" w:rsidRDefault="005340FA">
      <w:pPr>
        <w:rPr>
          <w:rFonts w:asciiTheme="minorHAnsi" w:hAnsiTheme="minorHAnsi"/>
          <w:sz w:val="24"/>
          <w:szCs w:val="24"/>
        </w:rPr>
      </w:pPr>
    </w:p>
    <w:p w:rsidR="005340FA" w:rsidRPr="00702032" w:rsidRDefault="005340FA">
      <w:pPr>
        <w:rPr>
          <w:rFonts w:asciiTheme="minorHAnsi" w:hAnsiTheme="minorHAnsi"/>
          <w:sz w:val="24"/>
          <w:szCs w:val="24"/>
        </w:rPr>
      </w:pPr>
    </w:p>
    <w:p w:rsidR="005340FA" w:rsidRPr="00702032" w:rsidRDefault="005340FA">
      <w:pPr>
        <w:rPr>
          <w:rFonts w:asciiTheme="minorHAnsi" w:hAnsiTheme="minorHAnsi" w:cs="Arial"/>
          <w:sz w:val="24"/>
          <w:szCs w:val="24"/>
        </w:rPr>
      </w:pPr>
      <w:r w:rsidRPr="00702032">
        <w:rPr>
          <w:rFonts w:asciiTheme="minorHAnsi" w:hAnsiTheme="minorHAnsi"/>
          <w:sz w:val="24"/>
          <w:szCs w:val="24"/>
        </w:rPr>
        <w:tab/>
      </w:r>
    </w:p>
    <w:p w:rsidR="005340FA" w:rsidRPr="00702032" w:rsidRDefault="005340FA">
      <w:pPr>
        <w:rPr>
          <w:rFonts w:asciiTheme="minorHAnsi" w:hAnsiTheme="minorHAnsi"/>
          <w:sz w:val="24"/>
          <w:szCs w:val="24"/>
        </w:rPr>
      </w:pPr>
    </w:p>
    <w:sectPr w:rsidR="005340FA" w:rsidRPr="00702032" w:rsidSect="00A1756B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E5" w:rsidRDefault="003A7CE5">
      <w:r>
        <w:separator/>
      </w:r>
    </w:p>
  </w:endnote>
  <w:endnote w:type="continuationSeparator" w:id="0">
    <w:p w:rsidR="003A7CE5" w:rsidRDefault="003A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E5" w:rsidRPr="00702032" w:rsidRDefault="003A7CE5">
    <w:pPr>
      <w:ind w:left="-720"/>
      <w:jc w:val="right"/>
      <w:rPr>
        <w:rFonts w:asciiTheme="minorHAnsi" w:hAnsiTheme="minorHAnsi"/>
        <w:b/>
        <w:sz w:val="24"/>
      </w:rPr>
    </w:pPr>
    <w:r>
      <w:tab/>
    </w:r>
    <w:r>
      <w:tab/>
    </w:r>
    <w:r>
      <w:tab/>
    </w:r>
    <w:r>
      <w:rPr>
        <w:sz w:val="24"/>
      </w:rPr>
      <w:tab/>
    </w:r>
    <w:r w:rsidRPr="00702032">
      <w:rPr>
        <w:rFonts w:asciiTheme="minorHAnsi" w:hAnsiTheme="minorHAnsi"/>
        <w:sz w:val="24"/>
      </w:rPr>
      <w:t>Page</w:t>
    </w:r>
    <w:r w:rsidRPr="00702032">
      <w:rPr>
        <w:rFonts w:asciiTheme="minorHAnsi" w:hAnsiTheme="minorHAnsi"/>
        <w:b/>
        <w:sz w:val="24"/>
      </w:rPr>
      <w:t xml:space="preserve"> </w:t>
    </w:r>
    <w:r w:rsidRPr="00702032">
      <w:rPr>
        <w:rStyle w:val="PageNumber"/>
        <w:rFonts w:asciiTheme="minorHAnsi" w:hAnsiTheme="minorHAnsi"/>
      </w:rPr>
      <w:fldChar w:fldCharType="begin"/>
    </w:r>
    <w:r w:rsidRPr="00702032">
      <w:rPr>
        <w:rStyle w:val="PageNumber"/>
        <w:rFonts w:asciiTheme="minorHAnsi" w:hAnsiTheme="minorHAnsi"/>
      </w:rPr>
      <w:instrText xml:space="preserve"> PAGE </w:instrText>
    </w:r>
    <w:r w:rsidRPr="00702032">
      <w:rPr>
        <w:rStyle w:val="PageNumber"/>
        <w:rFonts w:asciiTheme="minorHAnsi" w:hAnsiTheme="minorHAnsi"/>
      </w:rPr>
      <w:fldChar w:fldCharType="separate"/>
    </w:r>
    <w:r w:rsidR="003547BD">
      <w:rPr>
        <w:rStyle w:val="PageNumber"/>
        <w:rFonts w:asciiTheme="minorHAnsi" w:hAnsiTheme="minorHAnsi"/>
        <w:noProof/>
      </w:rPr>
      <w:t>8</w:t>
    </w:r>
    <w:r w:rsidRPr="00702032">
      <w:rPr>
        <w:rStyle w:val="PageNumber"/>
        <w:rFonts w:asciiTheme="minorHAnsi" w:hAnsiTheme="minorHAnsi"/>
      </w:rPr>
      <w:fldChar w:fldCharType="end"/>
    </w:r>
    <w:r w:rsidRPr="00702032">
      <w:rPr>
        <w:rFonts w:asciiTheme="minorHAnsi" w:hAnsiTheme="minorHAnsi"/>
        <w:b/>
        <w:sz w:val="24"/>
      </w:rPr>
      <w:t xml:space="preserve"> </w:t>
    </w:r>
    <w:r w:rsidRPr="00702032">
      <w:rPr>
        <w:rFonts w:asciiTheme="minorHAnsi" w:hAnsiTheme="minorHAnsi"/>
        <w:sz w:val="24"/>
      </w:rPr>
      <w:t xml:space="preserve">of </w:t>
    </w:r>
    <w:r w:rsidRPr="00702032">
      <w:rPr>
        <w:rStyle w:val="PageNumber"/>
        <w:rFonts w:asciiTheme="minorHAnsi" w:hAnsiTheme="minorHAnsi"/>
      </w:rPr>
      <w:fldChar w:fldCharType="begin"/>
    </w:r>
    <w:r w:rsidRPr="00702032">
      <w:rPr>
        <w:rStyle w:val="PageNumber"/>
        <w:rFonts w:asciiTheme="minorHAnsi" w:hAnsiTheme="minorHAnsi"/>
      </w:rPr>
      <w:instrText xml:space="preserve"> NUMPAGES </w:instrText>
    </w:r>
    <w:r w:rsidRPr="00702032">
      <w:rPr>
        <w:rStyle w:val="PageNumber"/>
        <w:rFonts w:asciiTheme="minorHAnsi" w:hAnsiTheme="minorHAnsi"/>
      </w:rPr>
      <w:fldChar w:fldCharType="separate"/>
    </w:r>
    <w:r w:rsidR="003547BD">
      <w:rPr>
        <w:rStyle w:val="PageNumber"/>
        <w:rFonts w:asciiTheme="minorHAnsi" w:hAnsiTheme="minorHAnsi"/>
        <w:noProof/>
      </w:rPr>
      <w:t>8</w:t>
    </w:r>
    <w:r w:rsidRPr="00702032">
      <w:rPr>
        <w:rStyle w:val="PageNumber"/>
        <w:rFonts w:asciiTheme="minorHAnsi" w:hAnsiTheme="minorHAnsi"/>
      </w:rPr>
      <w:fldChar w:fldCharType="end"/>
    </w:r>
    <w:r w:rsidRPr="00702032">
      <w:rPr>
        <w:rFonts w:asciiTheme="minorHAnsi" w:hAnsiTheme="minorHAnsi"/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E5" w:rsidRDefault="003A7CE5">
      <w:r>
        <w:separator/>
      </w:r>
    </w:p>
  </w:footnote>
  <w:footnote w:type="continuationSeparator" w:id="0">
    <w:p w:rsidR="003A7CE5" w:rsidRDefault="003A7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AB" w:rsidRPr="005C16AB" w:rsidRDefault="003A7CE5">
    <w:pPr>
      <w:pStyle w:val="Header"/>
      <w:rPr>
        <w:rFonts w:asciiTheme="minorHAnsi" w:hAnsiTheme="minorHAnsi"/>
        <w:b/>
        <w:sz w:val="24"/>
      </w:rPr>
    </w:pPr>
    <w:r>
      <w:t xml:space="preserve">      </w:t>
    </w:r>
    <w:r>
      <w:rPr>
        <w:noProof/>
      </w:rPr>
      <w:drawing>
        <wp:inline distT="0" distB="0" distL="0" distR="0" wp14:anchorId="5E5DD25A" wp14:editId="505BA375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 w:rsidRPr="00702032">
      <w:rPr>
        <w:rFonts w:asciiTheme="minorHAnsi" w:hAnsiTheme="minorHAnsi"/>
        <w:b/>
        <w:sz w:val="24"/>
      </w:rPr>
      <w:t>Proc. #4840-Sendouts-1</w:t>
    </w:r>
    <w:r w:rsidR="005C16AB">
      <w:rPr>
        <w:rFonts w:asciiTheme="minorHAnsi" w:hAnsiTheme="minorHAnsi"/>
        <w:b/>
        <w:sz w:val="24"/>
      </w:rPr>
      <w:t>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4AA2F99"/>
    <w:multiLevelType w:val="hybridMultilevel"/>
    <w:tmpl w:val="5F442B22"/>
    <w:lvl w:ilvl="0" w:tplc="FEB4D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6C2"/>
    <w:multiLevelType w:val="hybridMultilevel"/>
    <w:tmpl w:val="6E7A9FF6"/>
    <w:lvl w:ilvl="0" w:tplc="529A3A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81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AE7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A5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AC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29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82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E7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46F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3C50"/>
    <w:multiLevelType w:val="hybridMultilevel"/>
    <w:tmpl w:val="C9B0E86C"/>
    <w:lvl w:ilvl="0" w:tplc="DBE2E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782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449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0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C9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228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E9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6B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C3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E4654E2"/>
    <w:multiLevelType w:val="hybridMultilevel"/>
    <w:tmpl w:val="6F22EC3A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6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4AF1F8D"/>
    <w:multiLevelType w:val="hybridMultilevel"/>
    <w:tmpl w:val="CFF0AB3E"/>
    <w:lvl w:ilvl="0" w:tplc="B8309CC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5760D80"/>
    <w:multiLevelType w:val="hybridMultilevel"/>
    <w:tmpl w:val="11D8FAC4"/>
    <w:lvl w:ilvl="0" w:tplc="4474717C">
      <w:start w:val="1"/>
      <w:numFmt w:val="decimal"/>
      <w:lvlText w:val="%1."/>
      <w:lvlJc w:val="left"/>
      <w:pPr>
        <w:tabs>
          <w:tab w:val="num" w:pos="2520"/>
        </w:tabs>
        <w:ind w:left="2664" w:hanging="504"/>
      </w:pPr>
      <w:rPr>
        <w:rFonts w:hint="default"/>
      </w:rPr>
    </w:lvl>
    <w:lvl w:ilvl="1" w:tplc="1F5439A6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58F4059"/>
    <w:multiLevelType w:val="hybridMultilevel"/>
    <w:tmpl w:val="6E7A9FF6"/>
    <w:lvl w:ilvl="0" w:tplc="ABA8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E0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DC0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08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6D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303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6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64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84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3A4B38"/>
    <w:multiLevelType w:val="hybridMultilevel"/>
    <w:tmpl w:val="D72A084E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1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AD082B"/>
    <w:multiLevelType w:val="hybridMultilevel"/>
    <w:tmpl w:val="019044BA"/>
    <w:lvl w:ilvl="0" w:tplc="C58649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8D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0AE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8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65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3A2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A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AD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BE5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4341E7D"/>
    <w:multiLevelType w:val="hybridMultilevel"/>
    <w:tmpl w:val="C9B0E86C"/>
    <w:lvl w:ilvl="0" w:tplc="4A7AB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84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669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1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C0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DAB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9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CF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48C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064165B"/>
    <w:multiLevelType w:val="hybridMultilevel"/>
    <w:tmpl w:val="9DE0182C"/>
    <w:lvl w:ilvl="0" w:tplc="FDCE8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4F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067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C8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8B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B8A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A0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6C2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E4622C"/>
    <w:multiLevelType w:val="hybridMultilevel"/>
    <w:tmpl w:val="0CE8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B42068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A802B6"/>
    <w:multiLevelType w:val="hybridMultilevel"/>
    <w:tmpl w:val="BFACA1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6B3968"/>
    <w:multiLevelType w:val="hybridMultilevel"/>
    <w:tmpl w:val="B9A8E400"/>
    <w:lvl w:ilvl="0" w:tplc="206C590C">
      <w:start w:val="1"/>
      <w:numFmt w:val="decimal"/>
      <w:lvlText w:val="%1."/>
      <w:lvlJc w:val="left"/>
      <w:pPr>
        <w:tabs>
          <w:tab w:val="num" w:pos="2670"/>
        </w:tabs>
        <w:ind w:left="267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23">
    <w:nsid w:val="36FD440B"/>
    <w:multiLevelType w:val="hybridMultilevel"/>
    <w:tmpl w:val="2E2A5DE2"/>
    <w:lvl w:ilvl="0" w:tplc="8F0C43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CE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6C6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C2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28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6A9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08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56D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795587"/>
    <w:multiLevelType w:val="hybridMultilevel"/>
    <w:tmpl w:val="A440C514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5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426E4243"/>
    <w:multiLevelType w:val="hybridMultilevel"/>
    <w:tmpl w:val="D26E69D2"/>
    <w:lvl w:ilvl="0" w:tplc="887EC76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927847"/>
    <w:multiLevelType w:val="hybridMultilevel"/>
    <w:tmpl w:val="D474EE12"/>
    <w:lvl w:ilvl="0" w:tplc="C4801248">
      <w:start w:val="6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7C50F89"/>
    <w:multiLevelType w:val="hybridMultilevel"/>
    <w:tmpl w:val="019044BA"/>
    <w:lvl w:ilvl="0" w:tplc="02FCF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A0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9EF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00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2B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A8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5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84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4E9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4E0558E1"/>
    <w:multiLevelType w:val="hybridMultilevel"/>
    <w:tmpl w:val="14BE32CE"/>
    <w:lvl w:ilvl="0" w:tplc="232A6EA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9F4A6BC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5C7A7372"/>
    <w:multiLevelType w:val="hybridMultilevel"/>
    <w:tmpl w:val="2E2A5DE2"/>
    <w:lvl w:ilvl="0" w:tplc="B47EE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63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4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CE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63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8A7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E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EA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4CF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42173A"/>
    <w:multiLevelType w:val="hybridMultilevel"/>
    <w:tmpl w:val="AC96AA92"/>
    <w:lvl w:ilvl="0" w:tplc="A92A1AC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B646AC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5FC3DE2"/>
    <w:multiLevelType w:val="hybridMultilevel"/>
    <w:tmpl w:val="A45E53F6"/>
    <w:lvl w:ilvl="0" w:tplc="26D415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D0B7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D4E12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88BF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0452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95259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C6FC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322E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E849A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62D0BC3"/>
    <w:multiLevelType w:val="hybridMultilevel"/>
    <w:tmpl w:val="903E25DC"/>
    <w:lvl w:ilvl="0" w:tplc="B420DF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E255DC3"/>
    <w:multiLevelType w:val="hybridMultilevel"/>
    <w:tmpl w:val="C7048974"/>
    <w:lvl w:ilvl="0" w:tplc="29E48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DA1F97"/>
    <w:multiLevelType w:val="hybridMultilevel"/>
    <w:tmpl w:val="0DBA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36F94"/>
    <w:multiLevelType w:val="hybridMultilevel"/>
    <w:tmpl w:val="BBA8B742"/>
    <w:lvl w:ilvl="0" w:tplc="0409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2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517472D"/>
    <w:multiLevelType w:val="hybridMultilevel"/>
    <w:tmpl w:val="9DE0182C"/>
    <w:lvl w:ilvl="0" w:tplc="017C7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0F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407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4D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2F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29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A9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A7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82D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213253"/>
    <w:multiLevelType w:val="hybridMultilevel"/>
    <w:tmpl w:val="BEE6289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5">
    <w:nsid w:val="76706E34"/>
    <w:multiLevelType w:val="hybridMultilevel"/>
    <w:tmpl w:val="AF6C6398"/>
    <w:lvl w:ilvl="0" w:tplc="A41A0B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6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7">
    <w:nsid w:val="788965A1"/>
    <w:multiLevelType w:val="hybridMultilevel"/>
    <w:tmpl w:val="EC12ECE2"/>
    <w:lvl w:ilvl="0" w:tplc="23F607F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>
    <w:nsid w:val="791F7F51"/>
    <w:multiLevelType w:val="hybridMultilevel"/>
    <w:tmpl w:val="23B8A2DA"/>
    <w:lvl w:ilvl="0" w:tplc="FD28B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05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BCE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A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E0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E7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41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61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0E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32"/>
  </w:num>
  <w:num w:numId="5">
    <w:abstractNumId w:val="42"/>
  </w:num>
  <w:num w:numId="6">
    <w:abstractNumId w:val="16"/>
  </w:num>
  <w:num w:numId="7">
    <w:abstractNumId w:val="49"/>
  </w:num>
  <w:num w:numId="8">
    <w:abstractNumId w:val="6"/>
  </w:num>
  <w:num w:numId="9">
    <w:abstractNumId w:val="17"/>
  </w:num>
  <w:num w:numId="10">
    <w:abstractNumId w:val="15"/>
  </w:num>
  <w:num w:numId="11">
    <w:abstractNumId w:val="25"/>
  </w:num>
  <w:num w:numId="12">
    <w:abstractNumId w:val="0"/>
  </w:num>
  <w:num w:numId="13">
    <w:abstractNumId w:val="46"/>
  </w:num>
  <w:num w:numId="14">
    <w:abstractNumId w:val="11"/>
  </w:num>
  <w:num w:numId="15">
    <w:abstractNumId w:val="4"/>
  </w:num>
  <w:num w:numId="16">
    <w:abstractNumId w:val="38"/>
  </w:num>
  <w:num w:numId="17">
    <w:abstractNumId w:val="30"/>
  </w:num>
  <w:num w:numId="18">
    <w:abstractNumId w:val="33"/>
  </w:num>
  <w:num w:numId="19">
    <w:abstractNumId w:val="43"/>
  </w:num>
  <w:num w:numId="20">
    <w:abstractNumId w:val="36"/>
  </w:num>
  <w:num w:numId="21">
    <w:abstractNumId w:val="23"/>
  </w:num>
  <w:num w:numId="22">
    <w:abstractNumId w:val="12"/>
  </w:num>
  <w:num w:numId="23">
    <w:abstractNumId w:val="2"/>
  </w:num>
  <w:num w:numId="24">
    <w:abstractNumId w:val="14"/>
  </w:num>
  <w:num w:numId="25">
    <w:abstractNumId w:val="3"/>
  </w:num>
  <w:num w:numId="26">
    <w:abstractNumId w:val="9"/>
  </w:num>
  <w:num w:numId="27">
    <w:abstractNumId w:val="29"/>
  </w:num>
  <w:num w:numId="28">
    <w:abstractNumId w:val="19"/>
  </w:num>
  <w:num w:numId="29">
    <w:abstractNumId w:val="34"/>
  </w:num>
  <w:num w:numId="30">
    <w:abstractNumId w:val="48"/>
  </w:num>
  <w:num w:numId="31">
    <w:abstractNumId w:val="26"/>
  </w:num>
  <w:num w:numId="32">
    <w:abstractNumId w:val="27"/>
  </w:num>
  <w:num w:numId="33">
    <w:abstractNumId w:val="44"/>
  </w:num>
  <w:num w:numId="34">
    <w:abstractNumId w:val="8"/>
  </w:num>
  <w:num w:numId="35">
    <w:abstractNumId w:val="5"/>
  </w:num>
  <w:num w:numId="36">
    <w:abstractNumId w:val="24"/>
  </w:num>
  <w:num w:numId="37">
    <w:abstractNumId w:val="10"/>
  </w:num>
  <w:num w:numId="38">
    <w:abstractNumId w:val="31"/>
  </w:num>
  <w:num w:numId="39">
    <w:abstractNumId w:val="39"/>
  </w:num>
  <w:num w:numId="40">
    <w:abstractNumId w:val="35"/>
  </w:num>
  <w:num w:numId="41">
    <w:abstractNumId w:val="41"/>
  </w:num>
  <w:num w:numId="42">
    <w:abstractNumId w:val="37"/>
  </w:num>
  <w:num w:numId="43">
    <w:abstractNumId w:val="45"/>
  </w:num>
  <w:num w:numId="44">
    <w:abstractNumId w:val="22"/>
  </w:num>
  <w:num w:numId="45">
    <w:abstractNumId w:val="47"/>
  </w:num>
  <w:num w:numId="46">
    <w:abstractNumId w:val="7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FA"/>
    <w:rsid w:val="00037D32"/>
    <w:rsid w:val="000E4C69"/>
    <w:rsid w:val="002173CF"/>
    <w:rsid w:val="00263A3F"/>
    <w:rsid w:val="00280862"/>
    <w:rsid w:val="002A77D0"/>
    <w:rsid w:val="002A7D0A"/>
    <w:rsid w:val="002E0C1C"/>
    <w:rsid w:val="003547BD"/>
    <w:rsid w:val="00360852"/>
    <w:rsid w:val="003A7CE5"/>
    <w:rsid w:val="00481D58"/>
    <w:rsid w:val="004837BB"/>
    <w:rsid w:val="004B32F8"/>
    <w:rsid w:val="004D24E1"/>
    <w:rsid w:val="004E7260"/>
    <w:rsid w:val="005121B2"/>
    <w:rsid w:val="005340FA"/>
    <w:rsid w:val="005C16AB"/>
    <w:rsid w:val="00687820"/>
    <w:rsid w:val="006A0B59"/>
    <w:rsid w:val="006D34E4"/>
    <w:rsid w:val="00702032"/>
    <w:rsid w:val="00766A02"/>
    <w:rsid w:val="007B36E3"/>
    <w:rsid w:val="007F00DB"/>
    <w:rsid w:val="008200DF"/>
    <w:rsid w:val="00834F37"/>
    <w:rsid w:val="00835C4F"/>
    <w:rsid w:val="00895525"/>
    <w:rsid w:val="009907F3"/>
    <w:rsid w:val="009D7E5C"/>
    <w:rsid w:val="00A0635F"/>
    <w:rsid w:val="00A1756B"/>
    <w:rsid w:val="00A56A72"/>
    <w:rsid w:val="00BF438E"/>
    <w:rsid w:val="00C169A9"/>
    <w:rsid w:val="00CA0ED2"/>
    <w:rsid w:val="00CC0FED"/>
    <w:rsid w:val="00CC5B71"/>
    <w:rsid w:val="00D21F61"/>
    <w:rsid w:val="00DA5EEE"/>
    <w:rsid w:val="00DE361A"/>
    <w:rsid w:val="00E14FAD"/>
    <w:rsid w:val="00E712B5"/>
    <w:rsid w:val="00E92907"/>
    <w:rsid w:val="00EC5905"/>
    <w:rsid w:val="00ED5269"/>
    <w:rsid w:val="00F230CF"/>
    <w:rsid w:val="00F35468"/>
    <w:rsid w:val="00F362F6"/>
    <w:rsid w:val="00F55953"/>
    <w:rsid w:val="00F73FFB"/>
    <w:rsid w:val="00F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6B"/>
  </w:style>
  <w:style w:type="paragraph" w:styleId="Heading1">
    <w:name w:val="heading 1"/>
    <w:basedOn w:val="Normal"/>
    <w:next w:val="Normal"/>
    <w:qFormat/>
    <w:rsid w:val="00A175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1756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1756B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1756B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1756B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A1756B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1756B"/>
  </w:style>
  <w:style w:type="paragraph" w:styleId="Footer">
    <w:name w:val="foot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A1756B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A1756B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A1756B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A1756B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A1756B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A1756B"/>
    <w:pPr>
      <w:spacing w:after="120"/>
    </w:pPr>
  </w:style>
  <w:style w:type="paragraph" w:customStyle="1" w:styleId="number0">
    <w:name w:val="number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A1756B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A1756B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A1756B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A1756B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A1756B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A1756B"/>
    <w:rPr>
      <w:rFonts w:ascii="Swis721 BT" w:hAnsi="Swis721 BT"/>
    </w:rPr>
  </w:style>
  <w:style w:type="paragraph" w:styleId="Caption">
    <w:name w:val="caption"/>
    <w:basedOn w:val="Normal"/>
    <w:qFormat/>
    <w:rsid w:val="00A1756B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A1756B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A1756B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A17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6B"/>
  </w:style>
  <w:style w:type="paragraph" w:styleId="Heading1">
    <w:name w:val="heading 1"/>
    <w:basedOn w:val="Normal"/>
    <w:next w:val="Normal"/>
    <w:qFormat/>
    <w:rsid w:val="00A175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1756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1756B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1756B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1756B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A1756B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1756B"/>
  </w:style>
  <w:style w:type="paragraph" w:styleId="Footer">
    <w:name w:val="foot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A1756B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A1756B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A1756B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A1756B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A1756B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A1756B"/>
    <w:pPr>
      <w:spacing w:after="120"/>
    </w:pPr>
  </w:style>
  <w:style w:type="paragraph" w:customStyle="1" w:styleId="number0">
    <w:name w:val="number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A1756B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A1756B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A1756B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A1756B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A1756B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A1756B"/>
    <w:rPr>
      <w:rFonts w:ascii="Swis721 BT" w:hAnsi="Swis721 BT"/>
    </w:rPr>
  </w:style>
  <w:style w:type="paragraph" w:styleId="Caption">
    <w:name w:val="caption"/>
    <w:basedOn w:val="Normal"/>
    <w:qFormat/>
    <w:rsid w:val="00A1756B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A1756B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A1756B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A17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357</TotalTime>
  <Pages>8</Pages>
  <Words>656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Heidi N. Severson</cp:lastModifiedBy>
  <cp:revision>11</cp:revision>
  <cp:lastPrinted>2020-08-19T18:16:00Z</cp:lastPrinted>
  <dcterms:created xsi:type="dcterms:W3CDTF">2020-06-22T17:05:00Z</dcterms:created>
  <dcterms:modified xsi:type="dcterms:W3CDTF">2020-08-19T18:16:00Z</dcterms:modified>
</cp:coreProperties>
</file>