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8C" w:rsidRDefault="002A65A0">
      <w:pPr>
        <w:rPr>
          <w:b/>
          <w:bCs/>
          <w:sz w:val="28"/>
        </w:rPr>
      </w:pPr>
      <w:r>
        <w:rPr>
          <w:b/>
          <w:bCs/>
          <w:sz w:val="28"/>
        </w:rPr>
        <w:t xml:space="preserve">TITLE: </w:t>
      </w:r>
      <w:r w:rsidR="00C20AA6">
        <w:rPr>
          <w:b/>
          <w:bCs/>
          <w:sz w:val="28"/>
        </w:rPr>
        <w:t>Add-on Tests</w:t>
      </w:r>
      <w:r>
        <w:rPr>
          <w:b/>
          <w:bCs/>
          <w:sz w:val="28"/>
        </w:rPr>
        <w:t xml:space="preserve">  </w:t>
      </w:r>
    </w:p>
    <w:p w:rsidR="009F5861" w:rsidRDefault="009F5861">
      <w:pPr>
        <w:pStyle w:val="Default"/>
        <w:rPr>
          <w:rFonts w:ascii="Times New Roman" w:hAnsi="Times New Roman"/>
        </w:rPr>
      </w:pPr>
    </w:p>
    <w:p w:rsidR="003E638C" w:rsidRPr="007361AB" w:rsidRDefault="002A65A0">
      <w:pPr>
        <w:pStyle w:val="Default"/>
      </w:pPr>
      <w:r w:rsidRPr="009F5861">
        <w:rPr>
          <w:rFonts w:ascii="Times New Roman" w:hAnsi="Times New Roman"/>
          <w:b/>
        </w:rPr>
        <w:t>PRINCIPLE:</w:t>
      </w:r>
      <w:r w:rsidR="008134C1">
        <w:rPr>
          <w:rFonts w:ascii="Times New Roman" w:hAnsi="Times New Roman"/>
        </w:rPr>
        <w:t xml:space="preserve"> </w:t>
      </w:r>
      <w:r w:rsidR="00EF73A8">
        <w:rPr>
          <w:rFonts w:ascii="Times New Roman" w:hAnsi="Times New Roman"/>
        </w:rPr>
        <w:t xml:space="preserve"> Providers will often want to add testing to a specimen that has already been collected and is in the lab. It is important for lab staff to be able to </w:t>
      </w:r>
      <w:r w:rsidR="008902FD">
        <w:rPr>
          <w:rFonts w:ascii="Times New Roman" w:hAnsi="Times New Roman"/>
        </w:rPr>
        <w:t xml:space="preserve">determine if the testing can be performed and if so, </w:t>
      </w:r>
      <w:r w:rsidR="00EF73A8">
        <w:rPr>
          <w:rFonts w:ascii="Times New Roman" w:hAnsi="Times New Roman"/>
        </w:rPr>
        <w:t>correctly collect and receive these orders in the Laboratory Information System (LIS) so that these add-on orders can be p</w:t>
      </w:r>
      <w:r w:rsidR="006F4AC5">
        <w:rPr>
          <w:rFonts w:ascii="Times New Roman" w:hAnsi="Times New Roman"/>
        </w:rPr>
        <w:t>erformed and resulted</w:t>
      </w:r>
      <w:r w:rsidR="00EF73A8">
        <w:rPr>
          <w:rFonts w:ascii="Times New Roman" w:hAnsi="Times New Roman"/>
        </w:rPr>
        <w:t>.</w:t>
      </w:r>
    </w:p>
    <w:p w:rsidR="00326578" w:rsidRDefault="002A65A0" w:rsidP="00326578">
      <w:pPr>
        <w:pStyle w:val="Heading1"/>
        <w:rPr>
          <w:rFonts w:ascii="Times New Roman" w:hAnsi="Times New Roman"/>
          <w:bCs/>
          <w:sz w:val="24"/>
        </w:rPr>
      </w:pPr>
      <w:r>
        <w:t xml:space="preserve"> </w:t>
      </w:r>
      <w:r>
        <w:rPr>
          <w:rFonts w:ascii="Times New Roman" w:hAnsi="Times New Roman"/>
          <w:bCs/>
          <w:sz w:val="24"/>
        </w:rPr>
        <w:t>STEPWISE PROCEDURE:</w:t>
      </w:r>
    </w:p>
    <w:p w:rsidR="008902FD" w:rsidRDefault="008902FD" w:rsidP="00326578">
      <w:pPr>
        <w:pStyle w:val="number0"/>
        <w:numPr>
          <w:ilvl w:val="0"/>
          <w:numId w:val="6"/>
        </w:numPr>
        <w:rPr>
          <w:rFonts w:ascii="Times New Roman" w:hAnsi="Times New Roman"/>
          <w:bCs/>
          <w:sz w:val="24"/>
        </w:rPr>
      </w:pPr>
      <w:r>
        <w:rPr>
          <w:rFonts w:ascii="Times New Roman" w:hAnsi="Times New Roman"/>
          <w:bCs/>
          <w:sz w:val="24"/>
        </w:rPr>
        <w:t>Lab is notified of add-on orders through three different methods of communication.</w:t>
      </w:r>
    </w:p>
    <w:p w:rsidR="008902FD" w:rsidRDefault="008902FD" w:rsidP="008902FD">
      <w:pPr>
        <w:pStyle w:val="number0"/>
        <w:numPr>
          <w:ilvl w:val="1"/>
          <w:numId w:val="6"/>
        </w:numPr>
        <w:rPr>
          <w:rFonts w:ascii="Times New Roman" w:hAnsi="Times New Roman"/>
          <w:bCs/>
          <w:sz w:val="24"/>
        </w:rPr>
      </w:pPr>
      <w:r>
        <w:rPr>
          <w:rFonts w:ascii="Times New Roman" w:hAnsi="Times New Roman"/>
          <w:bCs/>
          <w:sz w:val="24"/>
        </w:rPr>
        <w:t>Phone call from the provider or nurse,</w:t>
      </w:r>
    </w:p>
    <w:p w:rsidR="008902FD" w:rsidRDefault="006F4AC5" w:rsidP="008902FD">
      <w:pPr>
        <w:pStyle w:val="number0"/>
        <w:numPr>
          <w:ilvl w:val="1"/>
          <w:numId w:val="6"/>
        </w:numPr>
        <w:rPr>
          <w:rFonts w:ascii="Times New Roman" w:hAnsi="Times New Roman"/>
          <w:bCs/>
          <w:sz w:val="24"/>
        </w:rPr>
      </w:pPr>
      <w:r>
        <w:rPr>
          <w:rFonts w:ascii="Times New Roman" w:hAnsi="Times New Roman"/>
          <w:bCs/>
          <w:sz w:val="24"/>
        </w:rPr>
        <w:t xml:space="preserve">EPIC </w:t>
      </w:r>
      <w:r w:rsidR="008902FD">
        <w:rPr>
          <w:rFonts w:ascii="Times New Roman" w:hAnsi="Times New Roman"/>
          <w:bCs/>
          <w:sz w:val="24"/>
        </w:rPr>
        <w:t>Add-on Communication from the EPIC add-on printer,</w:t>
      </w:r>
    </w:p>
    <w:p w:rsidR="008902FD" w:rsidRDefault="008902FD" w:rsidP="008902FD">
      <w:pPr>
        <w:pStyle w:val="number0"/>
        <w:numPr>
          <w:ilvl w:val="1"/>
          <w:numId w:val="6"/>
        </w:numPr>
        <w:rPr>
          <w:rFonts w:ascii="Times New Roman" w:hAnsi="Times New Roman"/>
          <w:bCs/>
          <w:sz w:val="24"/>
        </w:rPr>
      </w:pPr>
      <w:r>
        <w:rPr>
          <w:rFonts w:ascii="Times New Roman" w:hAnsi="Times New Roman"/>
          <w:bCs/>
          <w:sz w:val="24"/>
        </w:rPr>
        <w:t>Order comment when labs are entered by providers.</w:t>
      </w:r>
    </w:p>
    <w:p w:rsidR="00326578" w:rsidRDefault="008134C1" w:rsidP="008902FD">
      <w:pPr>
        <w:pStyle w:val="number0"/>
        <w:numPr>
          <w:ilvl w:val="0"/>
          <w:numId w:val="6"/>
        </w:numPr>
        <w:rPr>
          <w:rFonts w:ascii="Times New Roman" w:hAnsi="Times New Roman"/>
          <w:bCs/>
          <w:sz w:val="24"/>
        </w:rPr>
      </w:pPr>
      <w:r w:rsidRPr="00326578">
        <w:rPr>
          <w:rFonts w:ascii="Times New Roman" w:hAnsi="Times New Roman"/>
          <w:bCs/>
          <w:sz w:val="24"/>
        </w:rPr>
        <w:t>Log in to Soft</w:t>
      </w:r>
    </w:p>
    <w:p w:rsidR="008134C1" w:rsidRDefault="008134C1" w:rsidP="00326578">
      <w:pPr>
        <w:pStyle w:val="number0"/>
        <w:numPr>
          <w:ilvl w:val="0"/>
          <w:numId w:val="6"/>
        </w:numPr>
        <w:rPr>
          <w:rFonts w:ascii="Times New Roman" w:hAnsi="Times New Roman"/>
          <w:bCs/>
          <w:sz w:val="24"/>
        </w:rPr>
      </w:pPr>
      <w:r w:rsidRPr="00326578">
        <w:rPr>
          <w:rFonts w:ascii="Times New Roman" w:hAnsi="Times New Roman"/>
          <w:bCs/>
          <w:sz w:val="24"/>
        </w:rPr>
        <w:t>Go to order entry</w:t>
      </w:r>
      <w:r w:rsidR="00650A79" w:rsidRPr="00326578">
        <w:rPr>
          <w:rFonts w:ascii="Times New Roman" w:hAnsi="Times New Roman"/>
          <w:bCs/>
          <w:sz w:val="24"/>
        </w:rPr>
        <w:t xml:space="preserve"> </w:t>
      </w:r>
      <w:r w:rsidR="00650A79" w:rsidRPr="00326578">
        <w:rPr>
          <w:bCs/>
          <w:noProof/>
          <w:sz w:val="24"/>
        </w:rPr>
        <w:drawing>
          <wp:inline distT="0" distB="0" distL="0" distR="0" wp14:anchorId="7FFABCA1" wp14:editId="512368F2">
            <wp:extent cx="800100" cy="781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781050"/>
                    </a:xfrm>
                    <a:prstGeom prst="rect">
                      <a:avLst/>
                    </a:prstGeom>
                    <a:noFill/>
                    <a:ln w="9525">
                      <a:noFill/>
                      <a:miter lim="800000"/>
                      <a:headEnd/>
                      <a:tailEnd/>
                    </a:ln>
                  </pic:spPr>
                </pic:pic>
              </a:graphicData>
            </a:graphic>
          </wp:inline>
        </w:drawing>
      </w:r>
    </w:p>
    <w:p w:rsidR="00EF73A8" w:rsidRPr="00326578" w:rsidRDefault="00EF73A8" w:rsidP="00EF73A8">
      <w:pPr>
        <w:pStyle w:val="number0"/>
        <w:ind w:left="720" w:firstLine="0"/>
        <w:rPr>
          <w:rFonts w:ascii="Times New Roman" w:hAnsi="Times New Roman"/>
          <w:bCs/>
          <w:sz w:val="24"/>
        </w:rPr>
      </w:pPr>
    </w:p>
    <w:p w:rsidR="00650A79" w:rsidRPr="00326578" w:rsidRDefault="00326578" w:rsidP="00326578">
      <w:pPr>
        <w:pStyle w:val="number0"/>
        <w:numPr>
          <w:ilvl w:val="0"/>
          <w:numId w:val="6"/>
        </w:numPr>
        <w:rPr>
          <w:rFonts w:ascii="Times New Roman" w:hAnsi="Times New Roman"/>
          <w:bCs/>
          <w:sz w:val="24"/>
        </w:rPr>
      </w:pPr>
      <w:r>
        <w:rPr>
          <w:rFonts w:ascii="Times New Roman" w:hAnsi="Times New Roman"/>
          <w:bCs/>
          <w:sz w:val="24"/>
        </w:rPr>
        <w:t xml:space="preserve">Place the cursor in the “MRN” box and scan the barcode at the top of the Add-on </w:t>
      </w:r>
      <w:proofErr w:type="spellStart"/>
      <w:r>
        <w:rPr>
          <w:rFonts w:ascii="Times New Roman" w:hAnsi="Times New Roman"/>
          <w:bCs/>
          <w:sz w:val="24"/>
        </w:rPr>
        <w:t>Comunication</w:t>
      </w:r>
      <w:proofErr w:type="spellEnd"/>
      <w:r>
        <w:rPr>
          <w:rFonts w:ascii="Times New Roman" w:hAnsi="Times New Roman"/>
          <w:bCs/>
          <w:sz w:val="24"/>
        </w:rPr>
        <w:t xml:space="preserve"> sheet or type the </w:t>
      </w:r>
      <w:r w:rsidR="008902FD">
        <w:rPr>
          <w:rFonts w:ascii="Times New Roman" w:hAnsi="Times New Roman"/>
          <w:bCs/>
          <w:sz w:val="24"/>
        </w:rPr>
        <w:t xml:space="preserve">patient’s </w:t>
      </w:r>
      <w:r>
        <w:rPr>
          <w:rFonts w:ascii="Times New Roman" w:hAnsi="Times New Roman"/>
          <w:bCs/>
          <w:sz w:val="24"/>
        </w:rPr>
        <w:t>MRN into the box and press “Enter”</w:t>
      </w:r>
    </w:p>
    <w:p w:rsidR="006931C4" w:rsidRDefault="00326578" w:rsidP="00CB582A">
      <w:pPr>
        <w:pStyle w:val="number0"/>
        <w:ind w:left="720" w:firstLine="0"/>
        <w:rPr>
          <w:rFonts w:ascii="Times New Roman" w:hAnsi="Times New Roman"/>
          <w:bCs/>
          <w:sz w:val="24"/>
        </w:rPr>
      </w:pPr>
      <w:r>
        <w:rPr>
          <w:noProof/>
        </w:rPr>
        <w:drawing>
          <wp:inline distT="0" distB="0" distL="0" distR="0" wp14:anchorId="435AE804" wp14:editId="1183C470">
            <wp:extent cx="4605171" cy="31813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05171" cy="3181350"/>
                    </a:xfrm>
                    <a:prstGeom prst="rect">
                      <a:avLst/>
                    </a:prstGeom>
                  </pic:spPr>
                </pic:pic>
              </a:graphicData>
            </a:graphic>
          </wp:inline>
        </w:drawing>
      </w:r>
    </w:p>
    <w:p w:rsidR="00CB582A" w:rsidRPr="00326578" w:rsidRDefault="00CB582A" w:rsidP="00CB582A">
      <w:pPr>
        <w:pStyle w:val="number0"/>
        <w:ind w:left="720" w:firstLine="0"/>
        <w:rPr>
          <w:rFonts w:ascii="Times New Roman" w:hAnsi="Times New Roman"/>
          <w:bCs/>
          <w:sz w:val="24"/>
        </w:rPr>
      </w:pPr>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638175</wp:posOffset>
                </wp:positionH>
                <wp:positionV relativeFrom="paragraph">
                  <wp:posOffset>748030</wp:posOffset>
                </wp:positionV>
                <wp:extent cx="723900" cy="45719"/>
                <wp:effectExtent l="0" t="0" r="19050" b="12065"/>
                <wp:wrapNone/>
                <wp:docPr id="32" name="Rectangle 32"/>
                <wp:cNvGraphicFramePr/>
                <a:graphic xmlns:a="http://schemas.openxmlformats.org/drawingml/2006/main">
                  <a:graphicData uri="http://schemas.microsoft.com/office/word/2010/wordprocessingShape">
                    <wps:wsp>
                      <wps:cNvSpPr/>
                      <wps:spPr>
                        <a:xfrm>
                          <a:off x="0" y="0"/>
                          <a:ext cx="723900"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 o:spid="_x0000_s1026" style="position:absolute;margin-left:50.25pt;margin-top:58.9pt;width:57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OMMjwIAAKwFAAAOAAAAZHJzL2Uyb0RvYy54bWysVFFP2zAQfp+0/2D5fSQpsI2KFFUgpkkI&#10;EDDx7Dp2Y8nxebbbtPv1O9tJyhjaA1ofXJ/v7ru7L3d3frHrNNkK5xWYmlZHJSXCcGiUWdf0x9P1&#10;p6+U+MBMwzQYUdO98PRi8fHDeW/nYgYt6EY4giDGz3tb0zYEOy8Kz1vRMX8EVhhUSnAdCyi6ddE4&#10;1iN6p4tZWX4uenCNdcCF9/h6lZV0kfClFDzcSelFILqmmFtIp0vnKp7F4pzN147ZVvEhDfaOLDqm&#10;DAadoK5YYGTj1F9QneIOPMhwxKErQErFRaoBq6nKV9U8tsyKVAuS4+1Ek/9/sPx2e++Iamp6PKPE&#10;sA6/0QOyxsxaC4JvSFBv/RztHu29GySP11jtTrou/mMdZJdI3U+kil0gHB+/zI7PSqSeo+rk9Et1&#10;FiGLg691PnwT0JF4qanD4IlJtr3xIZuOJjGUB62aa6V1EmKbiEvtyJbhB16tqwH8Dytt3uWIOUbP&#10;IpafC063sNci4mnzICQyhyXOUsKpZw/JMM6FCVVWtawROcfTEn9jlmP6iZAEGJElVjdhDwCjZQYZ&#10;sTM9g310FanlJ+fyX4ll58kjRQYTJudOGXBvAWisaoic7UeSMjWRpRU0e+wrB3ngvOXXCj/vDfPh&#10;njmcMGwI3BrhDg+poa8pDDdKWnC/3nqP9tj4qKWkx4mtqf+5YU5Qor8bHImz6uQkjngSsNNmKLiX&#10;mtVLjdl0l4A9U+F+sjxdo33Q41U66J5xuSxjVFQxwzF2TXlwo3AZ8ibB9cTFcpnMcKwtCzfm0fII&#10;HlmN7fu0e2bODj0ecDZuYZxuNn/V6tk2ehpYbgJIlebgwOvAN66E1DjD+oo756WcrA5LdvEbAAD/&#10;/wMAUEsDBBQABgAIAAAAIQBZfHtA3AAAAAsBAAAPAAAAZHJzL2Rvd25yZXYueG1sTE/LTsMwELwj&#10;8Q/WInFB1E5EoA1xKoTEFUThws2Nt3FEvI5sNw18PcsJbjsPzc4028WPYsaYhkAaipUCgdQFO1Cv&#10;4f3t6XoNImVD1oyBUMMXJti252eNqW040SvOu9wLDqFUGw0u56mWMnUOvUmrMCGxdgjRm8ww9tJG&#10;c+JwP8pSqVvpzUD8wZkJHx12n7uj17D57l7yOkyVy8PHpvfF8yHOV1pfXiwP9yAyLvnPDL/1uTq0&#10;3GkfjmSTGBkrVbGVj+KON7CjLG6Y2TNTVgpk28j/G9ofAAAA//8DAFBLAQItABQABgAIAAAAIQC2&#10;gziS/gAAAOEBAAATAAAAAAAAAAAAAAAAAAAAAABbQ29udGVudF9UeXBlc10ueG1sUEsBAi0AFAAG&#10;AAgAAAAhADj9If/WAAAAlAEAAAsAAAAAAAAAAAAAAAAALwEAAF9yZWxzLy5yZWxzUEsBAi0AFAAG&#10;AAgAAAAhAHZU4wyPAgAArAUAAA4AAAAAAAAAAAAAAAAALgIAAGRycy9lMm9Eb2MueG1sUEsBAi0A&#10;FAAGAAgAAAAhAFl8e0DcAAAACwEAAA8AAAAAAAAAAAAAAAAA6QQAAGRycy9kb3ducmV2LnhtbFBL&#10;BQYAAAAABAAEAPMAAADyBQAAAAA=&#10;" fillcolor="white [3212]" strokecolor="white [3212]" strokeweight="2pt"/>
            </w:pict>
          </mc:Fallback>
        </mc:AlternateContent>
      </w:r>
      <w:r>
        <w:rPr>
          <w:noProof/>
        </w:rPr>
        <w:drawing>
          <wp:inline distT="0" distB="0" distL="0" distR="0" wp14:anchorId="23B7D56A" wp14:editId="664359ED">
            <wp:extent cx="3848100" cy="1724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48100" cy="1724025"/>
                    </a:xfrm>
                    <a:prstGeom prst="rect">
                      <a:avLst/>
                    </a:prstGeom>
                  </pic:spPr>
                </pic:pic>
              </a:graphicData>
            </a:graphic>
          </wp:inline>
        </w:drawing>
      </w:r>
    </w:p>
    <w:p w:rsidR="006931C4" w:rsidRPr="00326578" w:rsidRDefault="006931C4" w:rsidP="00650A79">
      <w:pPr>
        <w:pStyle w:val="number0"/>
        <w:ind w:left="0" w:firstLine="0"/>
        <w:rPr>
          <w:rFonts w:ascii="Times New Roman" w:hAnsi="Times New Roman"/>
          <w:bCs/>
          <w:sz w:val="24"/>
        </w:rPr>
      </w:pPr>
    </w:p>
    <w:p w:rsidR="00650A79" w:rsidRPr="00326578" w:rsidRDefault="00650A79" w:rsidP="00650A79">
      <w:pPr>
        <w:pStyle w:val="number0"/>
        <w:ind w:left="0" w:firstLine="0"/>
        <w:rPr>
          <w:rFonts w:ascii="Times New Roman" w:hAnsi="Times New Roman"/>
          <w:bCs/>
          <w:sz w:val="24"/>
        </w:rPr>
      </w:pPr>
    </w:p>
    <w:p w:rsidR="0075194C" w:rsidRPr="0075194C" w:rsidRDefault="00C20AA6" w:rsidP="00326578">
      <w:pPr>
        <w:pStyle w:val="number0"/>
        <w:numPr>
          <w:ilvl w:val="0"/>
          <w:numId w:val="6"/>
        </w:numPr>
        <w:rPr>
          <w:rFonts w:ascii="Times New Roman" w:hAnsi="Times New Roman"/>
          <w:bCs/>
          <w:sz w:val="24"/>
        </w:rPr>
      </w:pPr>
      <w:r>
        <w:rPr>
          <w:rFonts w:ascii="Times New Roman" w:hAnsi="Times New Roman"/>
          <w:bCs/>
          <w:sz w:val="24"/>
        </w:rPr>
        <w:t>Verify the patient information is correct and select the patient.</w:t>
      </w:r>
      <w:r w:rsidRPr="00C20AA6">
        <w:rPr>
          <w:bCs/>
          <w:noProof/>
          <w:sz w:val="24"/>
        </w:rPr>
        <w:t xml:space="preserve"> </w:t>
      </w:r>
    </w:p>
    <w:p w:rsidR="00C20AA6" w:rsidRDefault="00C20AA6" w:rsidP="0075194C">
      <w:pPr>
        <w:pStyle w:val="number0"/>
        <w:ind w:left="720" w:firstLine="0"/>
        <w:rPr>
          <w:rFonts w:ascii="Times New Roman" w:hAnsi="Times New Roman"/>
          <w:bCs/>
          <w:sz w:val="24"/>
        </w:rPr>
      </w:pPr>
      <w:r w:rsidRPr="00326578">
        <w:rPr>
          <w:bCs/>
          <w:noProof/>
          <w:sz w:val="24"/>
        </w:rPr>
        <w:drawing>
          <wp:inline distT="0" distB="0" distL="0" distR="0" wp14:anchorId="2C5DCC67" wp14:editId="25775B38">
            <wp:extent cx="4067175" cy="26479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067175" cy="2647950"/>
                    </a:xfrm>
                    <a:prstGeom prst="rect">
                      <a:avLst/>
                    </a:prstGeom>
                    <a:noFill/>
                    <a:ln w="9525">
                      <a:noFill/>
                      <a:miter lim="800000"/>
                      <a:headEnd/>
                      <a:tailEnd/>
                    </a:ln>
                  </pic:spPr>
                </pic:pic>
              </a:graphicData>
            </a:graphic>
          </wp:inline>
        </w:drawing>
      </w:r>
    </w:p>
    <w:p w:rsidR="0075194C" w:rsidRDefault="0075194C" w:rsidP="0075194C">
      <w:pPr>
        <w:pStyle w:val="number0"/>
        <w:ind w:left="720" w:firstLine="0"/>
        <w:rPr>
          <w:rFonts w:ascii="Times New Roman" w:hAnsi="Times New Roman"/>
          <w:bCs/>
          <w:sz w:val="24"/>
        </w:rPr>
      </w:pPr>
    </w:p>
    <w:p w:rsidR="00650A79" w:rsidRDefault="00326578" w:rsidP="00326578">
      <w:pPr>
        <w:pStyle w:val="number0"/>
        <w:numPr>
          <w:ilvl w:val="0"/>
          <w:numId w:val="6"/>
        </w:numPr>
        <w:rPr>
          <w:rFonts w:ascii="Times New Roman" w:hAnsi="Times New Roman"/>
          <w:bCs/>
          <w:sz w:val="24"/>
        </w:rPr>
      </w:pPr>
      <w:r w:rsidRPr="00326578">
        <w:rPr>
          <w:rFonts w:ascii="Times New Roman" w:hAnsi="Times New Roman"/>
          <w:bCs/>
          <w:sz w:val="24"/>
        </w:rPr>
        <w:t>Fin</w:t>
      </w:r>
      <w:r w:rsidR="00C20AA6">
        <w:rPr>
          <w:rFonts w:ascii="Times New Roman" w:hAnsi="Times New Roman"/>
          <w:bCs/>
          <w:sz w:val="24"/>
        </w:rPr>
        <w:t xml:space="preserve">d the correct patient encounter </w:t>
      </w:r>
      <w:r w:rsidR="008902FD">
        <w:rPr>
          <w:rFonts w:ascii="Times New Roman" w:hAnsi="Times New Roman"/>
          <w:bCs/>
          <w:sz w:val="24"/>
        </w:rPr>
        <w:t xml:space="preserve">for the add-on orders </w:t>
      </w:r>
      <w:r w:rsidR="00C20AA6">
        <w:rPr>
          <w:rFonts w:ascii="Times New Roman" w:hAnsi="Times New Roman"/>
          <w:bCs/>
          <w:sz w:val="24"/>
        </w:rPr>
        <w:t xml:space="preserve">and </w:t>
      </w:r>
      <w:r w:rsidR="006F4AC5">
        <w:rPr>
          <w:rFonts w:ascii="Times New Roman" w:hAnsi="Times New Roman"/>
          <w:bCs/>
          <w:sz w:val="24"/>
        </w:rPr>
        <w:t>review it</w:t>
      </w:r>
      <w:r w:rsidR="00C20AA6">
        <w:rPr>
          <w:rFonts w:ascii="Times New Roman" w:hAnsi="Times New Roman"/>
          <w:bCs/>
          <w:sz w:val="24"/>
        </w:rPr>
        <w:t>.</w:t>
      </w:r>
    </w:p>
    <w:p w:rsidR="00CB582A" w:rsidRDefault="009F5861" w:rsidP="00CB582A">
      <w:pPr>
        <w:pStyle w:val="number0"/>
        <w:ind w:left="720" w:firstLine="0"/>
        <w:rPr>
          <w:rFonts w:ascii="Times New Roman" w:hAnsi="Times New Roman"/>
          <w:bCs/>
          <w:sz w:val="24"/>
        </w:rPr>
      </w:pP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293BE8A7" wp14:editId="7A591A91">
                <wp:simplePos x="0" y="0"/>
                <wp:positionH relativeFrom="column">
                  <wp:posOffset>2486025</wp:posOffset>
                </wp:positionH>
                <wp:positionV relativeFrom="paragraph">
                  <wp:posOffset>1678940</wp:posOffset>
                </wp:positionV>
                <wp:extent cx="3286125" cy="266700"/>
                <wp:effectExtent l="0" t="0" r="28575" b="19050"/>
                <wp:wrapNone/>
                <wp:docPr id="55" name="Oval 55"/>
                <wp:cNvGraphicFramePr/>
                <a:graphic xmlns:a="http://schemas.openxmlformats.org/drawingml/2006/main">
                  <a:graphicData uri="http://schemas.microsoft.com/office/word/2010/wordprocessingShape">
                    <wps:wsp>
                      <wps:cNvSpPr/>
                      <wps:spPr>
                        <a:xfrm>
                          <a:off x="0" y="0"/>
                          <a:ext cx="3286125"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5" o:spid="_x0000_s1026" style="position:absolute;margin-left:195.75pt;margin-top:132.2pt;width:258.7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jBlgIAAIUFAAAOAAAAZHJzL2Uyb0RvYy54bWysVE1v2zAMvQ/YfxB0X+14SdoFdYogRYYB&#10;RVusHXpWZCkWIIuapMTJfv0o+aPBWuwwLAdFFMlH8pnk9c2x0eQgnFdgSjq5yCkRhkOlzK6kP543&#10;n64o8YGZimkwoqQn4enN8uOH69YuRAE16Eo4giDGL1pb0joEu8gyz2vRMH8BVhhUSnANCyi6XVY5&#10;1iJ6o7Miz+dZC66yDrjwHl9vOyVdJnwpBQ8PUnoRiC4p5hbS6dK5jWe2vGaLnWO2VrxPg/1DFg1T&#10;BoOOULcsMLJ36g1Uo7gDDzJccGgykFJxkWrAaib5H9U81cyKVAuS4+1Ik/9/sPz+8OiIqko6m1Fi&#10;WIPf6OHANEERuWmtX6DJk310veTxGgs9StfEfyyBHBOfp5FPcQyE4+Pn4mo+KRCXo66Yzy/zRHj2&#10;6m2dD18FNCReSiq0VtbHktmCHe58wKBoPVjFZwMbpXX6bNrEBw9aVfEtCW63XWtHsIKSbjY5/mIZ&#10;iHFmhlJ0zWJxXTnpFk5aRAxtvguJlGABRcokNaMYYRnnwoRJp6pZJbpos/NgsX2jRwqdACOyxCxH&#10;7B5gsOxABuwu594+uorUy6Nz/rfEOufRI0UGE0bnRhlw7wForKqP3NkPJHXURJa2UJ2wYRx0k+Qt&#10;3yj8dHfMh0fmcHRwyHAdhAc8pIa2pNDfKKnB/XrvPdpjR6OWkhZHsaT+5545QYn+ZrDXv0ym0zi7&#10;SZjOLgsU3Llme64x+2YN+PUnuHgsT9doH/RwlQ6aF9waqxgVVcxwjF1SHtwgrEO3InDvcLFaJTOc&#10;V8vCnXmyPIJHVmNfPh9fmLN9/wbs/HsYxvZND3e20dPAah9AqtTgr7z2fOOsp8bp91JcJudysnrd&#10;nsvfAAAA//8DAFBLAwQUAAYACAAAACEAFYPQzN8AAAALAQAADwAAAGRycy9kb3ducmV2LnhtbEyP&#10;MU/DMBSEdyT+g/WQ2Khdk0QkxKloJQZgoiBmN3aTqPZzFLtt4NfzmOh4utPdd/Vq9o6d7BSHgAqW&#10;CwHMYhvMgJ2Cz4/nuwdgMWk02gW0Cr5thFVzfVXryoQzvtvTNnWMSjBWWkGf0lhxHtveeh0XYbRI&#10;3j5MXieSU8fNpM9U7h2XQhTc6wFpodej3fS2PWyPnnbf1pmUX3KdH9zP5lXv89GEF6Vub+anR2DJ&#10;zuk/DH/4hA4NMe3CEU1kTsF9ucwpqkAWWQaMEqUo6d2OLFFkwJuaX35ofgEAAP//AwBQSwECLQAU&#10;AAYACAAAACEAtoM4kv4AAADhAQAAEwAAAAAAAAAAAAAAAAAAAAAAW0NvbnRlbnRfVHlwZXNdLnht&#10;bFBLAQItABQABgAIAAAAIQA4/SH/1gAAAJQBAAALAAAAAAAAAAAAAAAAAC8BAABfcmVscy8ucmVs&#10;c1BLAQItABQABgAIAAAAIQAVx9jBlgIAAIUFAAAOAAAAAAAAAAAAAAAAAC4CAABkcnMvZTJvRG9j&#10;LnhtbFBLAQItABQABgAIAAAAIQAVg9DM3wAAAAsBAAAPAAAAAAAAAAAAAAAAAPAEAABkcnMvZG93&#10;bnJldi54bWxQSwUGAAAAAAQABADzAAAA/AUAAAAA&#10;" filled="f" strokecolor="red" strokeweight="2pt"/>
            </w:pict>
          </mc:Fallback>
        </mc:AlternateContent>
      </w:r>
      <w:r w:rsidR="00C20AA6">
        <w:rPr>
          <w:noProof/>
        </w:rPr>
        <w:drawing>
          <wp:inline distT="0" distB="0" distL="0" distR="0" wp14:anchorId="4D17F3D2" wp14:editId="10478747">
            <wp:extent cx="5153025" cy="2203249"/>
            <wp:effectExtent l="0" t="0" r="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53025" cy="2203249"/>
                    </a:xfrm>
                    <a:prstGeom prst="rect">
                      <a:avLst/>
                    </a:prstGeom>
                  </pic:spPr>
                </pic:pic>
              </a:graphicData>
            </a:graphic>
          </wp:inline>
        </w:drawing>
      </w:r>
    </w:p>
    <w:p w:rsidR="00CB582A" w:rsidRDefault="00CB582A" w:rsidP="00CB582A">
      <w:pPr>
        <w:pStyle w:val="number0"/>
        <w:numPr>
          <w:ilvl w:val="0"/>
          <w:numId w:val="6"/>
        </w:numPr>
        <w:rPr>
          <w:rFonts w:ascii="Times New Roman" w:hAnsi="Times New Roman"/>
          <w:bCs/>
          <w:sz w:val="24"/>
        </w:rPr>
      </w:pPr>
      <w:r>
        <w:rPr>
          <w:rFonts w:ascii="Times New Roman" w:hAnsi="Times New Roman"/>
          <w:bCs/>
          <w:sz w:val="24"/>
        </w:rPr>
        <w:lastRenderedPageBreak/>
        <w:t xml:space="preserve">The add-on communication sheet </w:t>
      </w:r>
      <w:r w:rsidR="006F4AC5">
        <w:rPr>
          <w:rFonts w:ascii="Times New Roman" w:hAnsi="Times New Roman"/>
          <w:bCs/>
          <w:sz w:val="24"/>
        </w:rPr>
        <w:t xml:space="preserve">or order comment </w:t>
      </w:r>
      <w:r>
        <w:rPr>
          <w:rFonts w:ascii="Times New Roman" w:hAnsi="Times New Roman"/>
          <w:bCs/>
          <w:sz w:val="24"/>
        </w:rPr>
        <w:t>will inform lab what to add and which specimen</w:t>
      </w:r>
      <w:r w:rsidR="00C20AA6">
        <w:rPr>
          <w:rFonts w:ascii="Times New Roman" w:hAnsi="Times New Roman"/>
          <w:bCs/>
          <w:sz w:val="24"/>
        </w:rPr>
        <w:t xml:space="preserve"> collection</w:t>
      </w:r>
      <w:r>
        <w:rPr>
          <w:rFonts w:ascii="Times New Roman" w:hAnsi="Times New Roman"/>
          <w:bCs/>
          <w:sz w:val="24"/>
        </w:rPr>
        <w:t xml:space="preserve"> to add the test to. </w:t>
      </w:r>
      <w:r w:rsidR="006F4AC5">
        <w:rPr>
          <w:rFonts w:ascii="Times New Roman" w:hAnsi="Times New Roman"/>
          <w:bCs/>
          <w:sz w:val="24"/>
        </w:rPr>
        <w:t xml:space="preserve">If a provider calls for an add-on, confirm which specimen to add the testing to. </w:t>
      </w:r>
      <w:r>
        <w:rPr>
          <w:rFonts w:ascii="Times New Roman" w:hAnsi="Times New Roman"/>
          <w:bCs/>
          <w:sz w:val="24"/>
        </w:rPr>
        <w:t>Example:</w:t>
      </w:r>
    </w:p>
    <w:p w:rsidR="00CB582A" w:rsidRDefault="00CB582A" w:rsidP="00CB582A">
      <w:pPr>
        <w:pStyle w:val="number0"/>
        <w:ind w:left="720" w:firstLine="0"/>
        <w:rPr>
          <w:rFonts w:ascii="Times New Roman" w:hAnsi="Times New Roman"/>
          <w:bCs/>
          <w:sz w:val="24"/>
        </w:rPr>
      </w:pPr>
      <w:r>
        <w:rPr>
          <w:noProof/>
        </w:rPr>
        <w:drawing>
          <wp:inline distT="0" distB="0" distL="0" distR="0" wp14:anchorId="6F66C2C4" wp14:editId="54445664">
            <wp:extent cx="4486275" cy="1600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86275" cy="1600200"/>
                    </a:xfrm>
                    <a:prstGeom prst="rect">
                      <a:avLst/>
                    </a:prstGeom>
                  </pic:spPr>
                </pic:pic>
              </a:graphicData>
            </a:graphic>
          </wp:inline>
        </w:drawing>
      </w:r>
    </w:p>
    <w:p w:rsidR="006F4AC5" w:rsidRPr="00CB582A" w:rsidRDefault="006F4AC5" w:rsidP="00CB582A">
      <w:pPr>
        <w:pStyle w:val="number0"/>
        <w:ind w:left="720" w:firstLine="0"/>
        <w:rPr>
          <w:rFonts w:ascii="Times New Roman" w:hAnsi="Times New Roman"/>
          <w:bCs/>
          <w:sz w:val="24"/>
        </w:rPr>
      </w:pPr>
      <w:r>
        <w:rPr>
          <w:noProof/>
        </w:rPr>
        <w:drawing>
          <wp:inline distT="0" distB="0" distL="0" distR="0" wp14:anchorId="104F6A1D" wp14:editId="7FBC6293">
            <wp:extent cx="4882645" cy="33051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87273" cy="3308308"/>
                    </a:xfrm>
                    <a:prstGeom prst="rect">
                      <a:avLst/>
                    </a:prstGeom>
                  </pic:spPr>
                </pic:pic>
              </a:graphicData>
            </a:graphic>
          </wp:inline>
        </w:drawing>
      </w:r>
    </w:p>
    <w:p w:rsidR="00791EA4" w:rsidRDefault="00791EA4" w:rsidP="00791EA4">
      <w:pPr>
        <w:pStyle w:val="number0"/>
        <w:ind w:left="0" w:firstLine="0"/>
        <w:rPr>
          <w:rFonts w:ascii="Times New Roman" w:hAnsi="Times New Roman"/>
          <w:bCs/>
          <w:sz w:val="24"/>
        </w:rPr>
      </w:pPr>
    </w:p>
    <w:p w:rsidR="00C20AA6" w:rsidRDefault="00C20AA6" w:rsidP="00C20AA6">
      <w:pPr>
        <w:pStyle w:val="number0"/>
        <w:numPr>
          <w:ilvl w:val="0"/>
          <w:numId w:val="6"/>
        </w:numPr>
        <w:rPr>
          <w:rFonts w:ascii="Times New Roman" w:hAnsi="Times New Roman"/>
          <w:bCs/>
          <w:sz w:val="24"/>
        </w:rPr>
      </w:pPr>
      <w:r>
        <w:rPr>
          <w:rFonts w:ascii="Times New Roman" w:hAnsi="Times New Roman"/>
          <w:bCs/>
          <w:sz w:val="24"/>
        </w:rPr>
        <w:t>Verify that the labs have been collected for the requested time by opening the specified order and checking collection using the “Specimen” tab.</w:t>
      </w:r>
    </w:p>
    <w:p w:rsidR="00462896" w:rsidRDefault="00462896" w:rsidP="00462896">
      <w:pPr>
        <w:pStyle w:val="number0"/>
        <w:ind w:left="720" w:firstLine="0"/>
        <w:rPr>
          <w:rFonts w:ascii="Times New Roman" w:hAnsi="Times New Roman"/>
          <w:bCs/>
          <w:sz w:val="24"/>
        </w:rPr>
      </w:pPr>
      <w:r>
        <w:rPr>
          <w:noProof/>
        </w:rPr>
        <w:drawing>
          <wp:inline distT="0" distB="0" distL="0" distR="0" wp14:anchorId="0D8D88DC" wp14:editId="09C81F64">
            <wp:extent cx="3895725" cy="16287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95725" cy="1628775"/>
                    </a:xfrm>
                    <a:prstGeom prst="rect">
                      <a:avLst/>
                    </a:prstGeom>
                  </pic:spPr>
                </pic:pic>
              </a:graphicData>
            </a:graphic>
          </wp:inline>
        </w:drawing>
      </w:r>
    </w:p>
    <w:p w:rsidR="00462896" w:rsidRDefault="009F5861" w:rsidP="00462896">
      <w:pPr>
        <w:pStyle w:val="number0"/>
        <w:ind w:left="720" w:firstLine="0"/>
        <w:rPr>
          <w:rFonts w:ascii="Times New Roman" w:hAnsi="Times New Roman"/>
          <w:bCs/>
          <w:sz w:val="24"/>
        </w:rPr>
      </w:pPr>
      <w:r>
        <w:rPr>
          <w:rFonts w:ascii="Times New Roman" w:hAnsi="Times New Roman"/>
          <w:noProof/>
          <w:sz w:val="24"/>
          <w:szCs w:val="24"/>
        </w:rPr>
        <w:lastRenderedPageBreak/>
        <mc:AlternateContent>
          <mc:Choice Requires="wps">
            <w:drawing>
              <wp:anchor distT="0" distB="0" distL="114300" distR="114300" simplePos="0" relativeHeight="251681792" behindDoc="0" locked="0" layoutInCell="1" allowOverlap="1" wp14:anchorId="1C493728" wp14:editId="3FD5CB0E">
                <wp:simplePos x="0" y="0"/>
                <wp:positionH relativeFrom="column">
                  <wp:posOffset>1466850</wp:posOffset>
                </wp:positionH>
                <wp:positionV relativeFrom="paragraph">
                  <wp:posOffset>757555</wp:posOffset>
                </wp:positionV>
                <wp:extent cx="2095500" cy="381000"/>
                <wp:effectExtent l="0" t="0" r="19050" b="19050"/>
                <wp:wrapNone/>
                <wp:docPr id="54" name="Oval 54"/>
                <wp:cNvGraphicFramePr/>
                <a:graphic xmlns:a="http://schemas.openxmlformats.org/drawingml/2006/main">
                  <a:graphicData uri="http://schemas.microsoft.com/office/word/2010/wordprocessingShape">
                    <wps:wsp>
                      <wps:cNvSpPr/>
                      <wps:spPr>
                        <a:xfrm>
                          <a:off x="0" y="0"/>
                          <a:ext cx="2095500" cy="381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54" o:spid="_x0000_s1026" style="position:absolute;margin-left:115.5pt;margin-top:59.65pt;width:165pt;height:30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qbkgIAAIUFAAAOAAAAZHJzL2Uyb0RvYy54bWysVMFu2zAMvQ/YPwi6r3ayZGuDOkXQIsOA&#10;oi3WDj0rshQLkEVNUuJkXz9Ksp1gHXYYdpFJkXzUo0le3xxaTfbCeQWmopOLkhJhONTKbCv6/WX9&#10;4ZISH5ipmQYjKnoUnt4s37+77uxCTKEBXQtHEMT4RWcr2oRgF0XheSNa5i/ACoNGCa5lAVW3LWrH&#10;OkRvdTEty09FB662DrjwHm/vspEuE76UgodHKb0IRFcU3xbS6dK5iWexvGaLrWO2Ubx/BvuHV7RM&#10;GUw6Qt2xwMjOqTdQreIOPMhwwaEtQErFReKAbCblb2yeG2ZF4oLF8XYsk/9/sPxh/+SIqis6n1Fi&#10;WIv/6HHPNEEVa9NZv0CXZ/vkes2jGIkepGvjFymQQ6rncaynOATC8XJaXs3nJZado+3j5aREGWGK&#10;U7R1PnwR0JIoVFRorayPlNmC7e99yN6DV7w2sFZa4z1baBNPD1rV8S4pbru51Y4gg4qu15hwyHjm&#10;hvljaBHJZTpJCkctMuw3IbEkkUB6SWpGMcIyzoUJk2xqWC1yNiR6ShbbN0YkstogYESW+MoRuwcY&#10;PDPIgJ159/4xVKReHoPLvz0sB48RKTOYMAa3yoD7E4BGVn3m7D8UKZcmVmkD9REbxkGeJG/5WuGv&#10;u2c+PDGHo4N/G9dBeMRDaugqCr1ESQPu55/uoz92NFop6XAUK+p/7JgTlOivBnv9ajKbxdlNymz+&#10;eYqKO7dszi1m194C/v0JLh7Lkxj9gx5E6aB9xa2xilnRxAzH3BXlwQ3KbcgrAvcOF6tVcsN5tSzc&#10;m2fLI3isauzLl8Mrc7bv34Cd/wDD2L7p4ewbIw2sdgGkSg1+qmtfb5z11Dj9XorL5FxPXqftufwF&#10;AAD//wMAUEsDBBQABgAIAAAAIQAbL7oC2wAAAAsBAAAPAAAAZHJzL2Rvd25yZXYueG1sTE/JTsMw&#10;EL0j8Q/WIHGjTlxSIMSpaCUOwImCOE/jaRLVSxS7beDrmZ7g+Ba9pVpOzoojjbEPXkM+y0CQb4Lp&#10;favh8+P55h5ETOgN2uBJwzdFWNaXFxWWJpz8Ox03qRUc4mOJGrqUhlLK2HTkMM7CQJ61XRgdJoZj&#10;K82IJw53VqosW0iHveeGDgdad9TsNwfHvW+rW6W+1KrY25/1K+6KwYQXra+vpqdHEImm9GeG83ye&#10;DjVv2oaDN1FYDWqe85fEQv4wB8GOYnFmtszcMSPrSv7/UP8CAAD//wMAUEsBAi0AFAAGAAgAAAAh&#10;ALaDOJL+AAAA4QEAABMAAAAAAAAAAAAAAAAAAAAAAFtDb250ZW50X1R5cGVzXS54bWxQSwECLQAU&#10;AAYACAAAACEAOP0h/9YAAACUAQAACwAAAAAAAAAAAAAAAAAvAQAAX3JlbHMvLnJlbHNQSwECLQAU&#10;AAYACAAAACEAJQ8Km5ICAACFBQAADgAAAAAAAAAAAAAAAAAuAgAAZHJzL2Uyb0RvYy54bWxQSwEC&#10;LQAUAAYACAAAACEAGy+6AtsAAAALAQAADwAAAAAAAAAAAAAAAADsBAAAZHJzL2Rvd25yZXYueG1s&#10;UEsFBgAAAAAEAAQA8wAAAPQFAAAAAA==&#10;" filled="f" strokecolor="red" strokeweight="2pt"/>
            </w:pict>
          </mc:Fallback>
        </mc:AlternateContent>
      </w:r>
      <w:r w:rsidR="00462896">
        <w:rPr>
          <w:noProof/>
        </w:rPr>
        <w:drawing>
          <wp:inline distT="0" distB="0" distL="0" distR="0" wp14:anchorId="3C7954D0" wp14:editId="15B78E20">
            <wp:extent cx="5943600" cy="1232535"/>
            <wp:effectExtent l="0" t="0" r="0"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232535"/>
                    </a:xfrm>
                    <a:prstGeom prst="rect">
                      <a:avLst/>
                    </a:prstGeom>
                  </pic:spPr>
                </pic:pic>
              </a:graphicData>
            </a:graphic>
          </wp:inline>
        </w:drawing>
      </w:r>
    </w:p>
    <w:p w:rsidR="0075194C" w:rsidRPr="00C20AA6" w:rsidRDefault="0075194C" w:rsidP="00462896">
      <w:pPr>
        <w:pStyle w:val="number0"/>
        <w:ind w:left="720" w:firstLine="0"/>
        <w:rPr>
          <w:rFonts w:ascii="Times New Roman" w:hAnsi="Times New Roman"/>
          <w:bCs/>
          <w:sz w:val="24"/>
        </w:rPr>
      </w:pPr>
    </w:p>
    <w:p w:rsidR="006F4AC5" w:rsidRDefault="006F4AC5" w:rsidP="00C20AA6">
      <w:pPr>
        <w:pStyle w:val="number0"/>
        <w:numPr>
          <w:ilvl w:val="0"/>
          <w:numId w:val="6"/>
        </w:numPr>
        <w:rPr>
          <w:rFonts w:ascii="Times New Roman" w:hAnsi="Times New Roman"/>
          <w:bCs/>
          <w:sz w:val="24"/>
        </w:rPr>
      </w:pPr>
      <w:r>
        <w:rPr>
          <w:rFonts w:ascii="Times New Roman" w:hAnsi="Times New Roman"/>
          <w:bCs/>
          <w:sz w:val="24"/>
        </w:rPr>
        <w:t>For EPIC Add-on Communications:</w:t>
      </w:r>
    </w:p>
    <w:p w:rsidR="006F4AC5" w:rsidRDefault="006F4AC5" w:rsidP="006F4AC5">
      <w:pPr>
        <w:pStyle w:val="number0"/>
        <w:numPr>
          <w:ilvl w:val="1"/>
          <w:numId w:val="6"/>
        </w:numPr>
        <w:rPr>
          <w:rFonts w:ascii="Times New Roman" w:hAnsi="Times New Roman"/>
          <w:bCs/>
          <w:sz w:val="24"/>
        </w:rPr>
      </w:pPr>
      <w:r>
        <w:rPr>
          <w:rFonts w:ascii="Times New Roman" w:hAnsi="Times New Roman"/>
          <w:bCs/>
          <w:sz w:val="24"/>
        </w:rPr>
        <w:t xml:space="preserve">If the labs have not been collected, contact the patient’s nurse and inform them that the labs have not been collected and that orders need to be placed in the EMR. Document on the add-on communication sheet the nurse’s name and that they were informed of </w:t>
      </w:r>
      <w:proofErr w:type="spellStart"/>
      <w:r>
        <w:rPr>
          <w:rFonts w:ascii="Times New Roman" w:hAnsi="Times New Roman"/>
          <w:bCs/>
          <w:sz w:val="24"/>
        </w:rPr>
        <w:t>inablility</w:t>
      </w:r>
      <w:proofErr w:type="spellEnd"/>
      <w:r>
        <w:rPr>
          <w:rFonts w:ascii="Times New Roman" w:hAnsi="Times New Roman"/>
          <w:bCs/>
          <w:sz w:val="24"/>
        </w:rPr>
        <w:t xml:space="preserve"> to add testing.</w:t>
      </w:r>
    </w:p>
    <w:p w:rsidR="006F4AC5" w:rsidRDefault="006F4AC5" w:rsidP="006F4AC5">
      <w:pPr>
        <w:pStyle w:val="number0"/>
        <w:numPr>
          <w:ilvl w:val="1"/>
          <w:numId w:val="6"/>
        </w:numPr>
        <w:rPr>
          <w:rFonts w:ascii="Times New Roman" w:hAnsi="Times New Roman"/>
          <w:bCs/>
          <w:sz w:val="24"/>
        </w:rPr>
      </w:pPr>
      <w:r>
        <w:rPr>
          <w:rFonts w:ascii="Times New Roman" w:hAnsi="Times New Roman"/>
          <w:bCs/>
          <w:sz w:val="24"/>
        </w:rPr>
        <w:t xml:space="preserve">IF the testing cannot be added for any reason (not enough specimen, specimen too old, </w:t>
      </w:r>
      <w:proofErr w:type="spellStart"/>
      <w:r>
        <w:rPr>
          <w:rFonts w:ascii="Times New Roman" w:hAnsi="Times New Roman"/>
          <w:bCs/>
          <w:sz w:val="24"/>
        </w:rPr>
        <w:t>etc</w:t>
      </w:r>
      <w:proofErr w:type="spellEnd"/>
      <w:r>
        <w:rPr>
          <w:rFonts w:ascii="Times New Roman" w:hAnsi="Times New Roman"/>
          <w:bCs/>
          <w:sz w:val="24"/>
        </w:rPr>
        <w:t>) contact the patient’s nurse and inform them that testing cannot be added and an order must be placed in the EMR so a specimen can be collected.</w:t>
      </w:r>
    </w:p>
    <w:p w:rsidR="006F4AC5" w:rsidRDefault="00E3386B" w:rsidP="006F4AC5">
      <w:pPr>
        <w:pStyle w:val="number0"/>
        <w:numPr>
          <w:ilvl w:val="1"/>
          <w:numId w:val="6"/>
        </w:numPr>
        <w:rPr>
          <w:rFonts w:ascii="Times New Roman" w:hAnsi="Times New Roman"/>
          <w:bCs/>
          <w:sz w:val="24"/>
        </w:rPr>
      </w:pPr>
      <w:r>
        <w:rPr>
          <w:rFonts w:ascii="Times New Roman" w:hAnsi="Times New Roman"/>
          <w:bCs/>
          <w:sz w:val="24"/>
        </w:rPr>
        <w:t xml:space="preserve">For any test that cannot be added, document on the add-on communication sheet the nurse’s name that was spoken to and that they were informed of </w:t>
      </w:r>
      <w:proofErr w:type="spellStart"/>
      <w:r>
        <w:rPr>
          <w:rFonts w:ascii="Times New Roman" w:hAnsi="Times New Roman"/>
          <w:bCs/>
          <w:sz w:val="24"/>
        </w:rPr>
        <w:t>inablility</w:t>
      </w:r>
      <w:proofErr w:type="spellEnd"/>
      <w:r>
        <w:rPr>
          <w:rFonts w:ascii="Times New Roman" w:hAnsi="Times New Roman"/>
          <w:bCs/>
          <w:sz w:val="24"/>
        </w:rPr>
        <w:t xml:space="preserve"> to add testing.</w:t>
      </w:r>
    </w:p>
    <w:p w:rsidR="00C20AA6" w:rsidRDefault="00462896" w:rsidP="00C20AA6">
      <w:pPr>
        <w:pStyle w:val="number0"/>
        <w:numPr>
          <w:ilvl w:val="0"/>
          <w:numId w:val="6"/>
        </w:numPr>
        <w:rPr>
          <w:rFonts w:ascii="Times New Roman" w:hAnsi="Times New Roman"/>
          <w:bCs/>
          <w:sz w:val="24"/>
        </w:rPr>
      </w:pPr>
      <w:r>
        <w:rPr>
          <w:rFonts w:ascii="Times New Roman" w:hAnsi="Times New Roman"/>
          <w:bCs/>
          <w:sz w:val="24"/>
        </w:rPr>
        <w:t>Once it has been determined that lab is able to add-on the requested testing, it can be done one of two ways:</w:t>
      </w:r>
    </w:p>
    <w:p w:rsidR="00462896" w:rsidRDefault="00462896" w:rsidP="00462896">
      <w:pPr>
        <w:pStyle w:val="number0"/>
        <w:numPr>
          <w:ilvl w:val="1"/>
          <w:numId w:val="6"/>
        </w:numPr>
        <w:rPr>
          <w:rFonts w:ascii="Times New Roman" w:hAnsi="Times New Roman"/>
          <w:bCs/>
          <w:sz w:val="24"/>
        </w:rPr>
      </w:pPr>
      <w:r>
        <w:rPr>
          <w:rFonts w:ascii="Times New Roman" w:hAnsi="Times New Roman"/>
          <w:bCs/>
          <w:sz w:val="24"/>
        </w:rPr>
        <w:t xml:space="preserve">The </w:t>
      </w:r>
      <w:r w:rsidR="00EF73A8">
        <w:rPr>
          <w:rFonts w:ascii="Times New Roman" w:hAnsi="Times New Roman"/>
          <w:bCs/>
          <w:sz w:val="24"/>
        </w:rPr>
        <w:t xml:space="preserve">requested add-on </w:t>
      </w:r>
      <w:r>
        <w:rPr>
          <w:rFonts w:ascii="Times New Roman" w:hAnsi="Times New Roman"/>
          <w:bCs/>
          <w:sz w:val="24"/>
        </w:rPr>
        <w:t>order has al</w:t>
      </w:r>
      <w:r w:rsidR="006F4AC5">
        <w:rPr>
          <w:rFonts w:ascii="Times New Roman" w:hAnsi="Times New Roman"/>
          <w:bCs/>
          <w:sz w:val="24"/>
        </w:rPr>
        <w:t>ready been placed by a provider. This is for phone add-on requests, orders already placed, and EPIC add-on communications.</w:t>
      </w:r>
    </w:p>
    <w:p w:rsidR="00462896" w:rsidRDefault="00462896" w:rsidP="00462896">
      <w:pPr>
        <w:pStyle w:val="number0"/>
        <w:numPr>
          <w:ilvl w:val="2"/>
          <w:numId w:val="6"/>
        </w:numPr>
        <w:rPr>
          <w:rFonts w:ascii="Times New Roman" w:hAnsi="Times New Roman"/>
          <w:bCs/>
          <w:sz w:val="24"/>
        </w:rPr>
      </w:pPr>
      <w:r>
        <w:rPr>
          <w:rFonts w:ascii="Times New Roman" w:hAnsi="Times New Roman"/>
          <w:bCs/>
          <w:sz w:val="24"/>
        </w:rPr>
        <w:t xml:space="preserve">Write down the collector’s </w:t>
      </w:r>
      <w:proofErr w:type="spellStart"/>
      <w:r>
        <w:rPr>
          <w:rFonts w:ascii="Times New Roman" w:hAnsi="Times New Roman"/>
          <w:bCs/>
          <w:sz w:val="24"/>
        </w:rPr>
        <w:t>initals</w:t>
      </w:r>
      <w:proofErr w:type="spellEnd"/>
      <w:r>
        <w:rPr>
          <w:rFonts w:ascii="Times New Roman" w:hAnsi="Times New Roman"/>
          <w:bCs/>
          <w:sz w:val="24"/>
        </w:rPr>
        <w:t xml:space="preserve"> and collection time of the original specimen order.</w:t>
      </w:r>
    </w:p>
    <w:p w:rsidR="00462896" w:rsidRDefault="00462896" w:rsidP="00462896">
      <w:pPr>
        <w:pStyle w:val="number0"/>
        <w:numPr>
          <w:ilvl w:val="2"/>
          <w:numId w:val="6"/>
        </w:numPr>
        <w:rPr>
          <w:rFonts w:ascii="Times New Roman" w:hAnsi="Times New Roman"/>
          <w:bCs/>
          <w:sz w:val="24"/>
        </w:rPr>
      </w:pPr>
      <w:r>
        <w:rPr>
          <w:rFonts w:ascii="Times New Roman" w:hAnsi="Times New Roman"/>
          <w:bCs/>
          <w:sz w:val="24"/>
        </w:rPr>
        <w:t>Open the add-on order and collect and receive the specimen in the LIS using the original specimen collection information.</w:t>
      </w:r>
    </w:p>
    <w:p w:rsidR="00462896" w:rsidRDefault="00462896" w:rsidP="00462896">
      <w:pPr>
        <w:pStyle w:val="number0"/>
        <w:numPr>
          <w:ilvl w:val="2"/>
          <w:numId w:val="6"/>
        </w:numPr>
        <w:rPr>
          <w:rFonts w:ascii="Times New Roman" w:hAnsi="Times New Roman"/>
          <w:bCs/>
          <w:sz w:val="24"/>
        </w:rPr>
      </w:pPr>
      <w:r>
        <w:rPr>
          <w:rFonts w:ascii="Times New Roman" w:hAnsi="Times New Roman"/>
          <w:bCs/>
          <w:sz w:val="24"/>
        </w:rPr>
        <w:t>Print a specimen label for the add-on test and deliver it to the testing department.</w:t>
      </w:r>
    </w:p>
    <w:p w:rsidR="00462896" w:rsidRDefault="00462896" w:rsidP="00462896">
      <w:pPr>
        <w:pStyle w:val="number0"/>
        <w:numPr>
          <w:ilvl w:val="1"/>
          <w:numId w:val="6"/>
        </w:numPr>
        <w:rPr>
          <w:rFonts w:ascii="Times New Roman" w:hAnsi="Times New Roman"/>
          <w:bCs/>
          <w:sz w:val="24"/>
        </w:rPr>
      </w:pPr>
      <w:r>
        <w:rPr>
          <w:rFonts w:ascii="Times New Roman" w:hAnsi="Times New Roman"/>
          <w:bCs/>
          <w:sz w:val="24"/>
        </w:rPr>
        <w:t>There is no order in the LIS</w:t>
      </w:r>
      <w:r w:rsidR="006F4AC5">
        <w:rPr>
          <w:rFonts w:ascii="Times New Roman" w:hAnsi="Times New Roman"/>
          <w:bCs/>
          <w:sz w:val="24"/>
        </w:rPr>
        <w:t xml:space="preserve"> (EPIC Add-on Communications ONLY)</w:t>
      </w:r>
      <w:r>
        <w:rPr>
          <w:rFonts w:ascii="Times New Roman" w:hAnsi="Times New Roman"/>
          <w:bCs/>
          <w:sz w:val="24"/>
        </w:rPr>
        <w:t>:</w:t>
      </w:r>
    </w:p>
    <w:p w:rsidR="00462896" w:rsidRPr="00614D92" w:rsidRDefault="00462896" w:rsidP="00614D92">
      <w:pPr>
        <w:pStyle w:val="number0"/>
        <w:numPr>
          <w:ilvl w:val="2"/>
          <w:numId w:val="6"/>
        </w:numPr>
        <w:rPr>
          <w:rFonts w:ascii="Times New Roman" w:hAnsi="Times New Roman"/>
          <w:bCs/>
          <w:sz w:val="24"/>
        </w:rPr>
      </w:pPr>
      <w:r>
        <w:rPr>
          <w:rFonts w:ascii="Times New Roman" w:hAnsi="Times New Roman"/>
          <w:bCs/>
          <w:sz w:val="24"/>
        </w:rPr>
        <w:t>Open the order for the specimen the test is to be added to.</w:t>
      </w:r>
    </w:p>
    <w:p w:rsidR="00CB582A" w:rsidRDefault="009F5861" w:rsidP="00614D92">
      <w:pPr>
        <w:pStyle w:val="number0"/>
        <w:ind w:left="1980" w:firstLine="0"/>
        <w:rPr>
          <w:rFonts w:ascii="Times New Roman" w:hAnsi="Times New Roman"/>
          <w:bCs/>
          <w:sz w:val="24"/>
        </w:rPr>
      </w:pP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1C493728" wp14:editId="3FD5CB0E">
                <wp:simplePos x="0" y="0"/>
                <wp:positionH relativeFrom="column">
                  <wp:posOffset>1009650</wp:posOffset>
                </wp:positionH>
                <wp:positionV relativeFrom="paragraph">
                  <wp:posOffset>883285</wp:posOffset>
                </wp:positionV>
                <wp:extent cx="4295775" cy="381000"/>
                <wp:effectExtent l="0" t="0" r="28575" b="19050"/>
                <wp:wrapNone/>
                <wp:docPr id="53" name="Oval 53"/>
                <wp:cNvGraphicFramePr/>
                <a:graphic xmlns:a="http://schemas.openxmlformats.org/drawingml/2006/main">
                  <a:graphicData uri="http://schemas.microsoft.com/office/word/2010/wordprocessingShape">
                    <wps:wsp>
                      <wps:cNvSpPr/>
                      <wps:spPr>
                        <a:xfrm>
                          <a:off x="0" y="0"/>
                          <a:ext cx="4295775" cy="381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53" o:spid="_x0000_s1026" style="position:absolute;margin-left:79.5pt;margin-top:69.55pt;width:338.25pt;height:30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VclAIAAIUFAAAOAAAAZHJzL2Uyb0RvYy54bWysVE1v2zAMvQ/YfxB0X+2kydoGdYqgRYYB&#10;xVqsHXpWZCkWIImapMTJfv0o+aPBWuww7CKLIvlIPpO8vjkYTfbCBwW2opOzkhJhOdTKbiv643n9&#10;6ZKSEJmtmQYrKnoUgd4sP364bt1CTKEBXQtPEMSGResq2sToFkUReCMMC2fghEWlBG9YRNFvi9qz&#10;FtGNLqZl+blowdfOAxch4Otdp6TLjC+l4PFByiAi0RXF3GI+fT436SyW12yx9cw1ivdpsH/IwjBl&#10;MegIdcciIzuv3kAZxT0EkPGMgylASsVFrgGrmZR/VPPUMCdyLUhOcCNN4f/B8m/7R09UXdH5OSWW&#10;GfxHD3umCYrITevCAk2e3KPvpYDXVOhBepO+WAI5ZD6PI5/iEAnHx9n0an5xMaeEo+78clKWmfDi&#10;1dv5EL8IMCRdKiq0Vi6kktmC7e9DxKBoPVilZwtrpXX+bdqmhwBa1ektC367udWeYAUVXa8x4BDx&#10;xAwRk2uRiuvKybd41CJhaPtdSKQEC5jmTHIzihGWcS5snHSqhtWiizY/DZbaN3nk9DNgQpaY5Yjd&#10;AwyWHciA3dXd2ydXkXt5dC7/lljnPHrkyGDj6GyUBf8egMaq+sid/UBSR01iaQP1ERvGQzdJwfG1&#10;wl93z0J8ZB5HB4cM10F8wENqaCsK/Y2SBvyv996TPXY0ailpcRQrGn7umBeU6K8We/1qMpul2c3C&#10;bH4xRcGfajanGrszt4B/f4KLx/F8TfZRD1fpwbzg1lilqKhilmPsivLoB+E2disC9w4Xq1U2w3l1&#10;LN7bJ8cTeGI19eXz4YV51/dvxM7/BsPYvunhzjZ5WljtIkiVG/yV155vnPXcOP1eSsvkVM5Wr9tz&#10;+RsAAP//AwBQSwMEFAAGAAgAAAAhAOxZ/QfdAAAACwEAAA8AAABkcnMvZG93bnJldi54bWxMT8tO&#10;wzAQvCPxD9YicaNOU4yaEKeilTgApxbE2Y23SVR7HcVuG/h6lhPcdmZH86hWk3fijGPsA2mYzzIQ&#10;SE2wPbUaPt6f75YgYjJkjQuEGr4wwqq+vqpMacOFtnjepVawCcXSaOhSGkopY9OhN3EWBiT+HcLo&#10;TWI4ttKO5sLm3sk8yx6kNz1xQmcG3HTYHHcnz7lv6/s8/8zX6ui+N6/moAYbXrS+vZmeHkEknNKf&#10;GH7rc3WoudM+nMhG4RirgrckPhbFHAQrlgulQOyZKZiRdSX/b6h/AAAA//8DAFBLAQItABQABgAI&#10;AAAAIQC2gziS/gAAAOEBAAATAAAAAAAAAAAAAAAAAAAAAABbQ29udGVudF9UeXBlc10ueG1sUEsB&#10;Ai0AFAAGAAgAAAAhADj9If/WAAAAlAEAAAsAAAAAAAAAAAAAAAAALwEAAF9yZWxzLy5yZWxzUEsB&#10;Ai0AFAAGAAgAAAAhANqa1VyUAgAAhQUAAA4AAAAAAAAAAAAAAAAALgIAAGRycy9lMm9Eb2MueG1s&#10;UEsBAi0AFAAGAAgAAAAhAOxZ/QfdAAAACwEAAA8AAAAAAAAAAAAAAAAA7gQAAGRycy9kb3ducmV2&#10;LnhtbFBLBQYAAAAABAAEAPMAAAD4BQAAAAA=&#10;" filled="f" strokecolor="red" strokeweight="2pt"/>
            </w:pict>
          </mc:Fallback>
        </mc:AlternateContent>
      </w:r>
      <w:r w:rsidR="00CB582A">
        <w:rPr>
          <w:noProof/>
        </w:rPr>
        <w:drawing>
          <wp:inline distT="0" distB="0" distL="0" distR="0" wp14:anchorId="30FF02A6" wp14:editId="42155D84">
            <wp:extent cx="3895725" cy="16287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95725" cy="1628775"/>
                    </a:xfrm>
                    <a:prstGeom prst="rect">
                      <a:avLst/>
                    </a:prstGeom>
                  </pic:spPr>
                </pic:pic>
              </a:graphicData>
            </a:graphic>
          </wp:inline>
        </w:drawing>
      </w:r>
    </w:p>
    <w:p w:rsidR="0013256B" w:rsidRDefault="0013256B" w:rsidP="0013256B">
      <w:pPr>
        <w:pStyle w:val="number0"/>
        <w:ind w:left="720" w:firstLine="0"/>
        <w:rPr>
          <w:rFonts w:ascii="Times New Roman" w:hAnsi="Times New Roman"/>
          <w:bCs/>
          <w:sz w:val="24"/>
        </w:rPr>
      </w:pPr>
    </w:p>
    <w:p w:rsidR="00CB582A" w:rsidRPr="00E3386B" w:rsidRDefault="00614D92" w:rsidP="00614D92">
      <w:pPr>
        <w:pStyle w:val="number0"/>
        <w:numPr>
          <w:ilvl w:val="2"/>
          <w:numId w:val="6"/>
        </w:numPr>
        <w:rPr>
          <w:rFonts w:ascii="Times New Roman" w:hAnsi="Times New Roman"/>
          <w:bCs/>
          <w:sz w:val="24"/>
          <w:szCs w:val="24"/>
        </w:rPr>
      </w:pPr>
      <w:r w:rsidRPr="00E3386B">
        <w:rPr>
          <w:rFonts w:ascii="Times New Roman" w:hAnsi="Times New Roman"/>
          <w:bCs/>
          <w:sz w:val="24"/>
          <w:szCs w:val="24"/>
        </w:rPr>
        <w:t>A</w:t>
      </w:r>
      <w:r w:rsidR="00CB582A" w:rsidRPr="00E3386B">
        <w:rPr>
          <w:rFonts w:ascii="Times New Roman" w:hAnsi="Times New Roman"/>
          <w:bCs/>
          <w:sz w:val="24"/>
          <w:szCs w:val="24"/>
        </w:rPr>
        <w:t xml:space="preserve">dd the test to the </w:t>
      </w:r>
      <w:r w:rsidR="0013256B" w:rsidRPr="00E3386B">
        <w:rPr>
          <w:rFonts w:ascii="Times New Roman" w:hAnsi="Times New Roman"/>
          <w:bCs/>
          <w:sz w:val="24"/>
          <w:szCs w:val="24"/>
        </w:rPr>
        <w:t xml:space="preserve">requested </w:t>
      </w:r>
      <w:r w:rsidR="00CB582A" w:rsidRPr="00E3386B">
        <w:rPr>
          <w:rFonts w:ascii="Times New Roman" w:hAnsi="Times New Roman"/>
          <w:bCs/>
          <w:sz w:val="24"/>
          <w:szCs w:val="24"/>
        </w:rPr>
        <w:t>order by ty</w:t>
      </w:r>
      <w:r w:rsidR="00AB39CE" w:rsidRPr="00E3386B">
        <w:rPr>
          <w:rFonts w:ascii="Times New Roman" w:hAnsi="Times New Roman"/>
          <w:bCs/>
          <w:sz w:val="24"/>
          <w:szCs w:val="24"/>
        </w:rPr>
        <w:t>p</w:t>
      </w:r>
      <w:r w:rsidR="00CB582A" w:rsidRPr="00E3386B">
        <w:rPr>
          <w:rFonts w:ascii="Times New Roman" w:hAnsi="Times New Roman"/>
          <w:bCs/>
          <w:sz w:val="24"/>
          <w:szCs w:val="24"/>
        </w:rPr>
        <w:t>ing in the test code or searching for the test using “Insert”.</w:t>
      </w:r>
    </w:p>
    <w:p w:rsidR="00CB582A" w:rsidRPr="00E3386B" w:rsidRDefault="00CB582A" w:rsidP="00614D92">
      <w:pPr>
        <w:pStyle w:val="number0"/>
        <w:ind w:left="1980" w:firstLine="0"/>
        <w:rPr>
          <w:rFonts w:ascii="Times New Roman" w:hAnsi="Times New Roman"/>
          <w:bCs/>
          <w:sz w:val="24"/>
          <w:szCs w:val="24"/>
        </w:rPr>
      </w:pPr>
      <w:r w:rsidRPr="00E3386B">
        <w:rPr>
          <w:rFonts w:ascii="Times New Roman" w:hAnsi="Times New Roman"/>
          <w:noProof/>
          <w:sz w:val="24"/>
          <w:szCs w:val="24"/>
        </w:rPr>
        <w:drawing>
          <wp:inline distT="0" distB="0" distL="0" distR="0" wp14:anchorId="4F5C815F" wp14:editId="2ADC0077">
            <wp:extent cx="2905125" cy="24574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05125" cy="2457450"/>
                    </a:xfrm>
                    <a:prstGeom prst="rect">
                      <a:avLst/>
                    </a:prstGeom>
                  </pic:spPr>
                </pic:pic>
              </a:graphicData>
            </a:graphic>
          </wp:inline>
        </w:drawing>
      </w:r>
    </w:p>
    <w:p w:rsidR="00CB582A" w:rsidRPr="00E3386B" w:rsidRDefault="00CB582A" w:rsidP="00791EA4">
      <w:pPr>
        <w:pStyle w:val="number0"/>
        <w:ind w:left="720" w:firstLine="0"/>
        <w:rPr>
          <w:rFonts w:ascii="Times New Roman" w:hAnsi="Times New Roman"/>
          <w:bCs/>
          <w:sz w:val="24"/>
          <w:szCs w:val="24"/>
        </w:rPr>
      </w:pPr>
    </w:p>
    <w:p w:rsidR="00CB582A" w:rsidRPr="00E3386B" w:rsidRDefault="00CB582A" w:rsidP="00614D92">
      <w:pPr>
        <w:pStyle w:val="number0"/>
        <w:numPr>
          <w:ilvl w:val="2"/>
          <w:numId w:val="6"/>
        </w:numPr>
        <w:rPr>
          <w:rFonts w:ascii="Times New Roman" w:hAnsi="Times New Roman"/>
          <w:bCs/>
          <w:sz w:val="24"/>
          <w:szCs w:val="24"/>
        </w:rPr>
      </w:pPr>
      <w:r w:rsidRPr="00E3386B">
        <w:rPr>
          <w:rFonts w:ascii="Times New Roman" w:hAnsi="Times New Roman"/>
          <w:bCs/>
          <w:sz w:val="24"/>
          <w:szCs w:val="24"/>
        </w:rPr>
        <w:t xml:space="preserve">Once the test has been entered, there will be a pop-up box that asks if you want to add to the specimen already </w:t>
      </w:r>
      <w:r w:rsidR="00791EA4" w:rsidRPr="00E3386B">
        <w:rPr>
          <w:rFonts w:ascii="Times New Roman" w:hAnsi="Times New Roman"/>
          <w:bCs/>
          <w:sz w:val="24"/>
          <w:szCs w:val="24"/>
        </w:rPr>
        <w:t>ordered</w:t>
      </w:r>
      <w:r w:rsidRPr="00E3386B">
        <w:rPr>
          <w:rFonts w:ascii="Times New Roman" w:hAnsi="Times New Roman"/>
          <w:bCs/>
          <w:sz w:val="24"/>
          <w:szCs w:val="24"/>
        </w:rPr>
        <w:t>. Click “yes”.</w:t>
      </w:r>
    </w:p>
    <w:p w:rsidR="00CB582A" w:rsidRDefault="00CB582A" w:rsidP="00614D92">
      <w:pPr>
        <w:pStyle w:val="number0"/>
        <w:ind w:left="1980" w:firstLine="0"/>
        <w:rPr>
          <w:rFonts w:ascii="Times New Roman" w:hAnsi="Times New Roman"/>
          <w:bCs/>
          <w:sz w:val="24"/>
          <w:szCs w:val="24"/>
        </w:rPr>
      </w:pPr>
      <w:r w:rsidRPr="00E3386B">
        <w:rPr>
          <w:rFonts w:ascii="Times New Roman" w:hAnsi="Times New Roman"/>
          <w:noProof/>
          <w:sz w:val="24"/>
          <w:szCs w:val="24"/>
        </w:rPr>
        <w:drawing>
          <wp:inline distT="0" distB="0" distL="0" distR="0" wp14:anchorId="550A9EBC" wp14:editId="13787368">
            <wp:extent cx="3543300" cy="14668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543300" cy="1466850"/>
                    </a:xfrm>
                    <a:prstGeom prst="rect">
                      <a:avLst/>
                    </a:prstGeom>
                  </pic:spPr>
                </pic:pic>
              </a:graphicData>
            </a:graphic>
          </wp:inline>
        </w:drawing>
      </w:r>
    </w:p>
    <w:p w:rsidR="0075194C" w:rsidRPr="00E3386B" w:rsidRDefault="0075194C" w:rsidP="00614D92">
      <w:pPr>
        <w:pStyle w:val="number0"/>
        <w:ind w:left="1980" w:firstLine="0"/>
        <w:rPr>
          <w:rFonts w:ascii="Times New Roman" w:hAnsi="Times New Roman"/>
          <w:bCs/>
          <w:sz w:val="24"/>
          <w:szCs w:val="24"/>
        </w:rPr>
      </w:pPr>
    </w:p>
    <w:p w:rsidR="00740007" w:rsidRPr="00E3386B" w:rsidRDefault="00CB582A" w:rsidP="00614D92">
      <w:pPr>
        <w:pStyle w:val="number0"/>
        <w:numPr>
          <w:ilvl w:val="3"/>
          <w:numId w:val="6"/>
        </w:numPr>
        <w:rPr>
          <w:rFonts w:ascii="Times New Roman" w:hAnsi="Times New Roman"/>
          <w:bCs/>
          <w:sz w:val="24"/>
          <w:szCs w:val="24"/>
        </w:rPr>
      </w:pPr>
      <w:r w:rsidRPr="00E3386B">
        <w:rPr>
          <w:rFonts w:ascii="Times New Roman" w:hAnsi="Times New Roman"/>
          <w:bCs/>
          <w:sz w:val="24"/>
          <w:szCs w:val="24"/>
        </w:rPr>
        <w:t>Some tests can be added but will generate a new specimen</w:t>
      </w:r>
      <w:r w:rsidR="00791EA4" w:rsidRPr="00E3386B">
        <w:rPr>
          <w:rFonts w:ascii="Times New Roman" w:hAnsi="Times New Roman"/>
          <w:bCs/>
          <w:sz w:val="24"/>
          <w:szCs w:val="24"/>
        </w:rPr>
        <w:t xml:space="preserve">, such as adding a BNP to a specimen that had a CBC or adding to an order that has an </w:t>
      </w:r>
      <w:proofErr w:type="spellStart"/>
      <w:r w:rsidR="00791EA4" w:rsidRPr="00E3386B">
        <w:rPr>
          <w:rFonts w:ascii="Times New Roman" w:hAnsi="Times New Roman"/>
          <w:bCs/>
          <w:sz w:val="24"/>
          <w:szCs w:val="24"/>
        </w:rPr>
        <w:t>Xtra</w:t>
      </w:r>
      <w:proofErr w:type="spellEnd"/>
      <w:r w:rsidR="00791EA4" w:rsidRPr="00E3386B">
        <w:rPr>
          <w:rFonts w:ascii="Times New Roman" w:hAnsi="Times New Roman"/>
          <w:bCs/>
          <w:sz w:val="24"/>
          <w:szCs w:val="24"/>
        </w:rPr>
        <w:t xml:space="preserve"> tube</w:t>
      </w:r>
      <w:r w:rsidRPr="00E3386B">
        <w:rPr>
          <w:rFonts w:ascii="Times New Roman" w:hAnsi="Times New Roman"/>
          <w:bCs/>
          <w:sz w:val="24"/>
          <w:szCs w:val="24"/>
        </w:rPr>
        <w:t>. Be sure to Collect and receive</w:t>
      </w:r>
      <w:r w:rsidR="00791EA4" w:rsidRPr="00E3386B">
        <w:rPr>
          <w:rFonts w:ascii="Times New Roman" w:hAnsi="Times New Roman"/>
          <w:bCs/>
          <w:sz w:val="24"/>
          <w:szCs w:val="24"/>
        </w:rPr>
        <w:t xml:space="preserve"> any add-on tests</w:t>
      </w:r>
      <w:r w:rsidR="00AB39CE" w:rsidRPr="00E3386B">
        <w:rPr>
          <w:rFonts w:ascii="Times New Roman" w:hAnsi="Times New Roman"/>
          <w:bCs/>
          <w:sz w:val="24"/>
          <w:szCs w:val="24"/>
        </w:rPr>
        <w:t>.</w:t>
      </w:r>
    </w:p>
    <w:p w:rsidR="0075194C" w:rsidRDefault="0075194C">
      <w:pPr>
        <w:rPr>
          <w:rFonts w:eastAsia="Arial Unicode MS"/>
          <w:bCs/>
          <w:sz w:val="24"/>
          <w:szCs w:val="24"/>
        </w:rPr>
      </w:pPr>
      <w:r>
        <w:rPr>
          <w:bCs/>
          <w:sz w:val="24"/>
          <w:szCs w:val="24"/>
        </w:rPr>
        <w:br w:type="page"/>
      </w:r>
    </w:p>
    <w:p w:rsidR="000329E5" w:rsidRPr="00E3386B" w:rsidRDefault="000329E5" w:rsidP="000329E5">
      <w:pPr>
        <w:pStyle w:val="number0"/>
        <w:ind w:left="720" w:firstLine="0"/>
        <w:rPr>
          <w:rFonts w:ascii="Times New Roman" w:hAnsi="Times New Roman"/>
          <w:bCs/>
          <w:sz w:val="24"/>
          <w:szCs w:val="24"/>
        </w:rPr>
      </w:pPr>
    </w:p>
    <w:p w:rsidR="00AB39CE" w:rsidRPr="00E3386B" w:rsidRDefault="004A0753" w:rsidP="00EF73A8">
      <w:pPr>
        <w:pStyle w:val="number0"/>
        <w:numPr>
          <w:ilvl w:val="2"/>
          <w:numId w:val="6"/>
        </w:numPr>
        <w:rPr>
          <w:rFonts w:ascii="Times New Roman" w:hAnsi="Times New Roman"/>
          <w:bCs/>
          <w:sz w:val="24"/>
          <w:szCs w:val="24"/>
        </w:rPr>
      </w:pPr>
      <w:r w:rsidRPr="00E3386B">
        <w:rPr>
          <w:rFonts w:ascii="Times New Roman" w:hAnsi="Times New Roman"/>
          <w:bCs/>
          <w:sz w:val="24"/>
          <w:szCs w:val="24"/>
        </w:rPr>
        <w:t>When ordering</w:t>
      </w:r>
      <w:r w:rsidR="009F5861">
        <w:rPr>
          <w:rFonts w:ascii="Times New Roman" w:hAnsi="Times New Roman"/>
          <w:bCs/>
          <w:sz w:val="24"/>
          <w:szCs w:val="24"/>
        </w:rPr>
        <w:t>, collecting, and receiving</w:t>
      </w:r>
      <w:r w:rsidRPr="00E3386B">
        <w:rPr>
          <w:rFonts w:ascii="Times New Roman" w:hAnsi="Times New Roman"/>
          <w:bCs/>
          <w:sz w:val="24"/>
          <w:szCs w:val="24"/>
        </w:rPr>
        <w:t xml:space="preserve"> is complete</w:t>
      </w:r>
      <w:r w:rsidR="009F5861">
        <w:rPr>
          <w:rFonts w:ascii="Times New Roman" w:hAnsi="Times New Roman"/>
          <w:bCs/>
          <w:sz w:val="24"/>
          <w:szCs w:val="24"/>
        </w:rPr>
        <w:t>,</w:t>
      </w:r>
      <w:r w:rsidRPr="00E3386B">
        <w:rPr>
          <w:rFonts w:ascii="Times New Roman" w:hAnsi="Times New Roman"/>
          <w:bCs/>
          <w:sz w:val="24"/>
          <w:szCs w:val="24"/>
        </w:rPr>
        <w:t xml:space="preserve"> </w:t>
      </w:r>
      <w:r w:rsidR="009F5861">
        <w:rPr>
          <w:rFonts w:ascii="Times New Roman" w:hAnsi="Times New Roman"/>
          <w:bCs/>
          <w:sz w:val="24"/>
          <w:szCs w:val="24"/>
        </w:rPr>
        <w:t>click on</w:t>
      </w:r>
      <w:r w:rsidRPr="00E3386B">
        <w:rPr>
          <w:rFonts w:ascii="Times New Roman" w:hAnsi="Times New Roman"/>
          <w:bCs/>
          <w:sz w:val="24"/>
          <w:szCs w:val="24"/>
        </w:rPr>
        <w:t xml:space="preserve"> the </w:t>
      </w:r>
      <w:r w:rsidR="00AB39CE" w:rsidRPr="00E3386B">
        <w:rPr>
          <w:rFonts w:ascii="Times New Roman" w:hAnsi="Times New Roman"/>
          <w:bCs/>
          <w:sz w:val="24"/>
          <w:szCs w:val="24"/>
        </w:rPr>
        <w:t>print button and choose Selected Label</w:t>
      </w:r>
    </w:p>
    <w:p w:rsidR="00AB39CE" w:rsidRPr="00E3386B" w:rsidRDefault="009F5861" w:rsidP="00EF73A8">
      <w:pPr>
        <w:pStyle w:val="number0"/>
        <w:ind w:left="2160" w:firstLine="0"/>
        <w:rPr>
          <w:rFonts w:ascii="Times New Roman" w:hAnsi="Times New Roman"/>
          <w:bCs/>
          <w:sz w:val="24"/>
          <w:szCs w:val="24"/>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2171700</wp:posOffset>
                </wp:positionH>
                <wp:positionV relativeFrom="paragraph">
                  <wp:posOffset>372110</wp:posOffset>
                </wp:positionV>
                <wp:extent cx="476250" cy="381000"/>
                <wp:effectExtent l="0" t="0" r="19050" b="19050"/>
                <wp:wrapNone/>
                <wp:docPr id="51" name="Oval 51"/>
                <wp:cNvGraphicFramePr/>
                <a:graphic xmlns:a="http://schemas.openxmlformats.org/drawingml/2006/main">
                  <a:graphicData uri="http://schemas.microsoft.com/office/word/2010/wordprocessingShape">
                    <wps:wsp>
                      <wps:cNvSpPr/>
                      <wps:spPr>
                        <a:xfrm>
                          <a:off x="0" y="0"/>
                          <a:ext cx="476250" cy="381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1" o:spid="_x0000_s1026" style="position:absolute;margin-left:171pt;margin-top:29.3pt;width:37.5pt;height:30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ynkgIAAIQFAAAOAAAAZHJzL2Uyb0RvYy54bWysVE1v2zAMvQ/YfxB0X+1kSdsFdYqgRYYB&#10;RVusHXpWZCkWIImapMTJfv0o+aPBWuww7GKLIvlIPpG8uj4YTfbCBwW2opOzkhJhOdTKbiv643n9&#10;6ZKSEJmtmQYrKnoUgV4vP364at1CTKEBXQtPEMSGResq2sToFkUReCMMC2fghEWlBG9YRNFvi9qz&#10;FtGNLqZleV604GvngYsQ8Pa2U9JlxpdS8PggZRCR6IpibjF/ff5u0rdYXrHF1jPXKN6nwf4hC8OU&#10;xaAj1C2LjOy8egNlFPcQQMYzDqYAKRUXuQasZlL+Uc1Tw5zItSA5wY00hf8Hy+/3j56ouqLzCSWW&#10;GXyjhz3TBEXkpnVhgSZP7tH3UsBjKvQgvUl/LIEcMp/HkU9xiITj5ezifDpH1jmqPl9OyjLzXbw6&#10;Ox/iVwGGpENFhdbKhVQxW7D9XYgYE60Hq3RtYa20zq+mbboIoFWd7rLgt5sb7QkWUNH1GgMOEU/M&#10;EDG5Fqm2rpp8ikctEoa234VERjD/ac4k96IYYRnnwsZJp2pYLbpo89NgqXuTR04/AyZkiVmO2D3A&#10;YNmBDNhd3b19chW5lUfn8m+Jdc6jR44MNo7ORlnw7wForKqP3NkPJHXUJJY2UB+xXzx0gxQcXyt8&#10;ujsW4iPzODn42rgN4gN+pIa2otCfKGnA/3rvPtljQ6OWkhYnsaLh5455QYn+ZrHVv0xmszS6WZjN&#10;L6Yo+FPN5lRjd+YG8PWxmzG7fEz2UQ9H6cG84NJYpaioYpZj7Iry6AfhJnYbAtcOF6tVNsNxdSze&#10;2SfHE3hiNfXl8+GFedf3b8TGv4dhat/0cGebPC2sdhGkyg3+ymvPN456bpx+LaVdcipnq9flufwN&#10;AAD//wMAUEsDBBQABgAIAAAAIQD0MUer3gAAAAoBAAAPAAAAZHJzL2Rvd25yZXYueG1sTI89T8Mw&#10;EIZ3JP6DdUhs1IlJSpXGqWglBmCioM7X+JpEje0odtvAr+eY6HjvPXo/ytVke3GmMXTeaUhnCQhy&#10;tTedazR8fb48LECEiM5g7x1p+KYAq+r2psTC+Iv7oPM2NoJNXChQQxvjUEgZ6pYshpkfyPHv4EeL&#10;kc+xkWbEC5vbXqokmUuLneOEFgfatFQftyfLue/rTKmdWufH/mfzhod8MP5V6/u76XkJItIU/2H4&#10;q8/VoeJOe39yJohew2OmeEvUkC/mIBjI0icW9kymrMiqlNcTql8AAAD//wMAUEsBAi0AFAAGAAgA&#10;AAAhALaDOJL+AAAA4QEAABMAAAAAAAAAAAAAAAAAAAAAAFtDb250ZW50X1R5cGVzXS54bWxQSwEC&#10;LQAUAAYACAAAACEAOP0h/9YAAACUAQAACwAAAAAAAAAAAAAAAAAvAQAAX3JlbHMvLnJlbHNQSwEC&#10;LQAUAAYACAAAACEAZ758p5ICAACEBQAADgAAAAAAAAAAAAAAAAAuAgAAZHJzL2Uyb0RvYy54bWxQ&#10;SwECLQAUAAYACAAAACEA9DFHq94AAAAKAQAADwAAAAAAAAAAAAAAAADsBAAAZHJzL2Rvd25yZXYu&#10;eG1sUEsFBgAAAAAEAAQA8wAAAPcFAAAAAA==&#10;" filled="f" strokecolor="red" strokeweight="2pt"/>
            </w:pict>
          </mc:Fallback>
        </mc:AlternateContent>
      </w:r>
      <w:r w:rsidR="00AB39CE" w:rsidRPr="00E3386B">
        <w:rPr>
          <w:rFonts w:ascii="Times New Roman" w:hAnsi="Times New Roman"/>
          <w:noProof/>
          <w:sz w:val="24"/>
          <w:szCs w:val="24"/>
        </w:rPr>
        <w:drawing>
          <wp:inline distT="0" distB="0" distL="0" distR="0" wp14:anchorId="0EF01FD8" wp14:editId="2D026AC0">
            <wp:extent cx="4333875" cy="11144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333875" cy="1114425"/>
                    </a:xfrm>
                    <a:prstGeom prst="rect">
                      <a:avLst/>
                    </a:prstGeom>
                  </pic:spPr>
                </pic:pic>
              </a:graphicData>
            </a:graphic>
          </wp:inline>
        </w:drawing>
      </w:r>
    </w:p>
    <w:p w:rsidR="0075194C" w:rsidRPr="00E3386B" w:rsidRDefault="0075194C" w:rsidP="0075194C">
      <w:pPr>
        <w:pStyle w:val="number0"/>
        <w:rPr>
          <w:rFonts w:ascii="Times New Roman" w:hAnsi="Times New Roman"/>
          <w:bCs/>
          <w:sz w:val="24"/>
          <w:szCs w:val="24"/>
        </w:rPr>
      </w:pPr>
    </w:p>
    <w:p w:rsidR="004A0753" w:rsidRDefault="00AB39CE" w:rsidP="00EF73A8">
      <w:pPr>
        <w:pStyle w:val="number0"/>
        <w:ind w:left="2160" w:firstLine="0"/>
        <w:rPr>
          <w:rFonts w:ascii="Times New Roman" w:hAnsi="Times New Roman"/>
          <w:noProof/>
          <w:sz w:val="24"/>
          <w:szCs w:val="24"/>
        </w:rPr>
      </w:pPr>
      <w:r w:rsidRPr="00E3386B">
        <w:rPr>
          <w:rFonts w:ascii="Times New Roman" w:hAnsi="Times New Roman"/>
          <w:noProof/>
          <w:sz w:val="24"/>
          <w:szCs w:val="24"/>
        </w:rPr>
        <w:t xml:space="preserve"> </w:t>
      </w:r>
      <w:r w:rsidRPr="00E3386B">
        <w:rPr>
          <w:rFonts w:ascii="Times New Roman" w:hAnsi="Times New Roman"/>
          <w:noProof/>
          <w:sz w:val="24"/>
          <w:szCs w:val="24"/>
        </w:rPr>
        <w:drawing>
          <wp:inline distT="0" distB="0" distL="0" distR="0" wp14:anchorId="50C613F4" wp14:editId="59F84710">
            <wp:extent cx="3133725" cy="326507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r="73237" b="50427"/>
                    <a:stretch/>
                  </pic:blipFill>
                  <pic:spPr bwMode="auto">
                    <a:xfrm>
                      <a:off x="0" y="0"/>
                      <a:ext cx="3133725" cy="3265079"/>
                    </a:xfrm>
                    <a:prstGeom prst="rect">
                      <a:avLst/>
                    </a:prstGeom>
                    <a:ln>
                      <a:noFill/>
                    </a:ln>
                    <a:extLst>
                      <a:ext uri="{53640926-AAD7-44D8-BBD7-CCE9431645EC}">
                        <a14:shadowObscured xmlns:a14="http://schemas.microsoft.com/office/drawing/2010/main"/>
                      </a:ext>
                    </a:extLst>
                  </pic:spPr>
                </pic:pic>
              </a:graphicData>
            </a:graphic>
          </wp:inline>
        </w:drawing>
      </w:r>
    </w:p>
    <w:p w:rsidR="0075194C" w:rsidRDefault="0075194C">
      <w:pPr>
        <w:rPr>
          <w:rFonts w:eastAsia="Arial Unicode MS"/>
          <w:noProof/>
          <w:sz w:val="24"/>
          <w:szCs w:val="24"/>
        </w:rPr>
      </w:pPr>
      <w:r>
        <w:rPr>
          <w:noProof/>
          <w:sz w:val="24"/>
          <w:szCs w:val="24"/>
        </w:rPr>
        <w:br w:type="page"/>
      </w:r>
    </w:p>
    <w:p w:rsidR="0075194C" w:rsidRPr="00E3386B" w:rsidRDefault="0075194C" w:rsidP="00EF73A8">
      <w:pPr>
        <w:pStyle w:val="number0"/>
        <w:ind w:left="2160" w:firstLine="0"/>
        <w:rPr>
          <w:rFonts w:ascii="Times New Roman" w:hAnsi="Times New Roman"/>
          <w:bCs/>
          <w:sz w:val="24"/>
          <w:szCs w:val="24"/>
        </w:rPr>
      </w:pPr>
      <w:bookmarkStart w:id="0" w:name="_GoBack"/>
      <w:bookmarkEnd w:id="0"/>
    </w:p>
    <w:p w:rsidR="0075194C" w:rsidRPr="0075194C" w:rsidRDefault="009F5861" w:rsidP="00614D92">
      <w:pPr>
        <w:pStyle w:val="number0"/>
        <w:numPr>
          <w:ilvl w:val="2"/>
          <w:numId w:val="6"/>
        </w:numPr>
        <w:rPr>
          <w:rFonts w:ascii="Times New Roman" w:hAnsi="Times New Roman"/>
          <w:bCs/>
          <w:sz w:val="24"/>
          <w:szCs w:val="24"/>
        </w:rPr>
      </w:pP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6D1E921E" wp14:editId="48D87ADD">
                <wp:simplePos x="0" y="0"/>
                <wp:positionH relativeFrom="column">
                  <wp:posOffset>4705350</wp:posOffset>
                </wp:positionH>
                <wp:positionV relativeFrom="paragraph">
                  <wp:posOffset>3493135</wp:posOffset>
                </wp:positionV>
                <wp:extent cx="476250" cy="381000"/>
                <wp:effectExtent l="0" t="0" r="19050" b="19050"/>
                <wp:wrapNone/>
                <wp:docPr id="52" name="Oval 52"/>
                <wp:cNvGraphicFramePr/>
                <a:graphic xmlns:a="http://schemas.openxmlformats.org/drawingml/2006/main">
                  <a:graphicData uri="http://schemas.microsoft.com/office/word/2010/wordprocessingShape">
                    <wps:wsp>
                      <wps:cNvSpPr/>
                      <wps:spPr>
                        <a:xfrm>
                          <a:off x="0" y="0"/>
                          <a:ext cx="476250" cy="381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2" o:spid="_x0000_s1026" style="position:absolute;margin-left:370.5pt;margin-top:275.05pt;width:37.5pt;height:30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3mkwIAAIQFAAAOAAAAZHJzL2Uyb0RvYy54bWysVE1v2zAMvQ/YfxB0X+1kSdsFdYqgRYYB&#10;RVusHXpWZCkWIImapMTJfv0o+aPBWuww7GKLIvlIPpG8uj4YTfbCBwW2opOzkhJhOdTKbiv643n9&#10;6ZKSEJmtmQYrKnoUgV4vP364at1CTKEBXQtPEMSGResq2sToFkUReCMMC2fghEWlBG9YRNFvi9qz&#10;FtGNLqZleV604GvngYsQ8Pa2U9JlxpdS8PggZRCR6IpibjF/ff5u0rdYXrHF1jPXKN6nwf4hC8OU&#10;xaAj1C2LjOy8egNlFPcQQMYzDqYAKRUXuQasZlL+Uc1Tw5zItSA5wY00hf8Hy+/3j56ouqLzKSWW&#10;GXyjhz3TBEXkpnVhgSZP7tH3UsBjKvQgvUl/LIEcMp/HkU9xiITj5ezifDpH1jmqPl9OyjLzXbw6&#10;Ox/iVwGGpENFhdbKhVQxW7D9XYgYE60Hq3RtYa20zq+mbboIoFWd7rLgt5sb7QkWUNH1GgMOEU/M&#10;EDG5Fqm2rpp8ikctEoa234VERjD/ac4k96IYYRnnwsZJp2pYLbpo89NgqXuTR04/AyZkiVmO2D3A&#10;YNmBDNhd3b19chW5lUfn8m+Jdc6jR44MNo7ORlnw7wForKqP3NkPJHXUJJY2UB+xXzx0gxQcXyt8&#10;ujsW4iPzODn42rgN4gN+pIa2otCfKGnA/3rvPtljQ6OWkhYnsaLh5455QYn+ZrHVv0xmszS6WZjN&#10;L6Yo+FPN5lRjd+YG8PUnuHccz8dkH/VwlB7MCy6NVYqKKmY5xq4oj34QbmK3IXDtcLFaZTMcV8fi&#10;nX1yPIEnVlNfPh9emHd9/0Zs/HsYpvZND3e2ydPCahdBqtzgr7z2fOOo58bp11LaJadytnpdnsvf&#10;AAAA//8DAFBLAwQUAAYACAAAACEAuQlHpt8AAAALAQAADwAAAGRycy9kb3ducmV2LnhtbEyPzU7D&#10;MBCE70i8g7VI3KjjqAlViFPRShyAEwVx3sbbJKp/othtA0/PcoLjzo5mvqnXs7PiTFMcgtegFhkI&#10;8m0wg+80fLw/3a1AxITeoA2eNHxRhHVzfVVjZcLFv9F5lzrBIT5WqKFPaaykjG1PDuMijOT5dwiT&#10;w8Tn1Ekz4YXDnZV5lpXS4eC5oceRtj21x93Jce/rZpnnn/mmONrv7QseitGEZ61vb+bHBxCJ5vRn&#10;hl98RoeGmfbh5E0UVsP9UvGWpKEoMgWCHStVsrLXUCpWZFPL/xuaHwAAAP//AwBQSwECLQAUAAYA&#10;CAAAACEAtoM4kv4AAADhAQAAEwAAAAAAAAAAAAAAAAAAAAAAW0NvbnRlbnRfVHlwZXNdLnhtbFBL&#10;AQItABQABgAIAAAAIQA4/SH/1gAAAJQBAAALAAAAAAAAAAAAAAAAAC8BAABfcmVscy8ucmVsc1BL&#10;AQItABQABgAIAAAAIQCXxf3mkwIAAIQFAAAOAAAAAAAAAAAAAAAAAC4CAABkcnMvZTJvRG9jLnht&#10;bFBLAQItABQABgAIAAAAIQC5CUem3wAAAAsBAAAPAAAAAAAAAAAAAAAAAO0EAABkcnMvZG93bnJl&#10;di54bWxQSwUGAAAAAAQABADzAAAA+QUAAAAA&#10;" filled="f" strokecolor="red" strokeweight="2pt"/>
            </w:pict>
          </mc:Fallback>
        </mc:AlternateContent>
      </w:r>
      <w:r w:rsidR="00AB39CE" w:rsidRPr="00E3386B">
        <w:rPr>
          <w:rFonts w:ascii="Times New Roman" w:hAnsi="Times New Roman"/>
          <w:noProof/>
          <w:sz w:val="24"/>
          <w:szCs w:val="24"/>
        </w:rPr>
        <w:t xml:space="preserve">Place a check mark next to the label that you need to print and click OK. </w:t>
      </w:r>
    </w:p>
    <w:p w:rsidR="00AB39CE" w:rsidRPr="0075194C" w:rsidRDefault="00AB39CE" w:rsidP="0075194C">
      <w:pPr>
        <w:pStyle w:val="number0"/>
        <w:ind w:left="2160" w:firstLine="0"/>
        <w:rPr>
          <w:rFonts w:ascii="Times New Roman" w:hAnsi="Times New Roman"/>
          <w:bCs/>
          <w:sz w:val="24"/>
          <w:szCs w:val="24"/>
        </w:rPr>
      </w:pPr>
      <w:r w:rsidRPr="00E3386B">
        <w:rPr>
          <w:rFonts w:ascii="Times New Roman" w:hAnsi="Times New Roman"/>
          <w:noProof/>
          <w:sz w:val="24"/>
          <w:szCs w:val="24"/>
        </w:rPr>
        <w:drawing>
          <wp:inline distT="0" distB="0" distL="0" distR="0" wp14:anchorId="482601E2" wp14:editId="752319F5">
            <wp:extent cx="4838700" cy="36957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838700" cy="3695700"/>
                    </a:xfrm>
                    <a:prstGeom prst="rect">
                      <a:avLst/>
                    </a:prstGeom>
                  </pic:spPr>
                </pic:pic>
              </a:graphicData>
            </a:graphic>
          </wp:inline>
        </w:drawing>
      </w:r>
    </w:p>
    <w:p w:rsidR="0075194C" w:rsidRPr="00E3386B" w:rsidRDefault="0075194C" w:rsidP="0075194C">
      <w:pPr>
        <w:pStyle w:val="number0"/>
        <w:ind w:left="2160" w:firstLine="0"/>
        <w:rPr>
          <w:rFonts w:ascii="Times New Roman" w:hAnsi="Times New Roman"/>
          <w:bCs/>
          <w:sz w:val="24"/>
          <w:szCs w:val="24"/>
        </w:rPr>
      </w:pPr>
    </w:p>
    <w:p w:rsidR="00C20AA6" w:rsidRPr="00E3386B" w:rsidRDefault="00AB39CE" w:rsidP="00614D92">
      <w:pPr>
        <w:pStyle w:val="number0"/>
        <w:numPr>
          <w:ilvl w:val="2"/>
          <w:numId w:val="6"/>
        </w:numPr>
        <w:rPr>
          <w:rFonts w:ascii="Times New Roman" w:hAnsi="Times New Roman"/>
          <w:bCs/>
          <w:sz w:val="24"/>
          <w:szCs w:val="24"/>
        </w:rPr>
      </w:pPr>
      <w:r w:rsidRPr="00E3386B">
        <w:rPr>
          <w:rFonts w:ascii="Times New Roman" w:hAnsi="Times New Roman"/>
          <w:noProof/>
          <w:sz w:val="24"/>
          <w:szCs w:val="24"/>
        </w:rPr>
        <w:t>Bring the add-on label to the appropriate department and let them know you have an add-on test.</w:t>
      </w:r>
      <w:r w:rsidR="009F5861" w:rsidRPr="009F5861">
        <w:rPr>
          <w:rFonts w:ascii="Times New Roman" w:hAnsi="Times New Roman"/>
          <w:noProof/>
          <w:sz w:val="24"/>
          <w:szCs w:val="24"/>
        </w:rPr>
        <w:t xml:space="preserve"> </w:t>
      </w:r>
    </w:p>
    <w:p w:rsidR="00E3386B" w:rsidRPr="00E3386B" w:rsidRDefault="00E3386B" w:rsidP="00614D92">
      <w:pPr>
        <w:pStyle w:val="number0"/>
        <w:numPr>
          <w:ilvl w:val="2"/>
          <w:numId w:val="6"/>
        </w:numPr>
        <w:rPr>
          <w:rFonts w:ascii="Times New Roman" w:hAnsi="Times New Roman"/>
          <w:bCs/>
          <w:sz w:val="24"/>
          <w:szCs w:val="24"/>
        </w:rPr>
      </w:pPr>
      <w:r w:rsidRPr="00E3386B">
        <w:rPr>
          <w:rFonts w:ascii="Times New Roman" w:hAnsi="Times New Roman"/>
          <w:noProof/>
          <w:sz w:val="24"/>
          <w:szCs w:val="24"/>
        </w:rPr>
        <w:t>Initial the EPIC add-on communication sheet and place it in the outpatient order bin.</w:t>
      </w:r>
    </w:p>
    <w:p w:rsidR="009F5861" w:rsidRDefault="009F5861" w:rsidP="009F5861">
      <w:pPr>
        <w:rPr>
          <w:bCs/>
          <w:iCs/>
          <w:sz w:val="24"/>
          <w:szCs w:val="24"/>
        </w:rPr>
      </w:pPr>
    </w:p>
    <w:p w:rsidR="009F5861" w:rsidRDefault="009F5861" w:rsidP="009F5861">
      <w:pPr>
        <w:rPr>
          <w:bCs/>
          <w:iCs/>
          <w:sz w:val="24"/>
          <w:szCs w:val="24"/>
        </w:rPr>
      </w:pPr>
    </w:p>
    <w:p w:rsidR="009F5861" w:rsidRDefault="009F5861" w:rsidP="009F5861">
      <w:pPr>
        <w:rPr>
          <w:bCs/>
          <w:iCs/>
          <w:sz w:val="24"/>
          <w:szCs w:val="24"/>
        </w:rPr>
      </w:pPr>
    </w:p>
    <w:p w:rsidR="009F5861" w:rsidRDefault="009F5861" w:rsidP="009F5861">
      <w:pPr>
        <w:rPr>
          <w:bCs/>
          <w:iCs/>
          <w:sz w:val="24"/>
          <w:szCs w:val="24"/>
        </w:rPr>
      </w:pPr>
    </w:p>
    <w:p w:rsidR="009F5861" w:rsidRDefault="009F5861" w:rsidP="009F5861">
      <w:pPr>
        <w:rPr>
          <w:bCs/>
          <w:iCs/>
          <w:sz w:val="24"/>
          <w:szCs w:val="24"/>
        </w:rPr>
      </w:pPr>
    </w:p>
    <w:p w:rsidR="009F5861" w:rsidRDefault="009F5861" w:rsidP="009F5861">
      <w:pPr>
        <w:rPr>
          <w:bCs/>
          <w:iCs/>
          <w:sz w:val="24"/>
          <w:szCs w:val="24"/>
        </w:rPr>
      </w:pPr>
    </w:p>
    <w:p w:rsidR="009F5861" w:rsidRDefault="009F5861" w:rsidP="009F5861">
      <w:pPr>
        <w:rPr>
          <w:bCs/>
          <w:iCs/>
          <w:sz w:val="24"/>
          <w:szCs w:val="24"/>
        </w:rPr>
      </w:pPr>
    </w:p>
    <w:p w:rsidR="009F5861" w:rsidRDefault="009F5861" w:rsidP="009F5861">
      <w:pPr>
        <w:rPr>
          <w:bCs/>
          <w:iCs/>
          <w:sz w:val="24"/>
          <w:szCs w:val="24"/>
        </w:rPr>
      </w:pPr>
    </w:p>
    <w:p w:rsidR="003E638C" w:rsidRPr="009F5861" w:rsidRDefault="002A65A0" w:rsidP="009F5861">
      <w:pPr>
        <w:rPr>
          <w:bCs/>
          <w:iCs/>
          <w:sz w:val="24"/>
          <w:szCs w:val="24"/>
        </w:rPr>
      </w:pPr>
      <w:r w:rsidRPr="009F5861">
        <w:rPr>
          <w:bCs/>
          <w:iCs/>
          <w:sz w:val="24"/>
          <w:szCs w:val="24"/>
        </w:rPr>
        <w:t xml:space="preserve">REFERENCE: </w:t>
      </w:r>
      <w:r w:rsidR="00AB47A6" w:rsidRPr="009F5861">
        <w:rPr>
          <w:bCs/>
          <w:iCs/>
          <w:sz w:val="24"/>
          <w:szCs w:val="24"/>
        </w:rPr>
        <w:t xml:space="preserve">Super User Training and SOFT Gen Lab Training Guide </w:t>
      </w:r>
    </w:p>
    <w:p w:rsidR="003E638C" w:rsidRPr="00E3386B" w:rsidRDefault="003E638C">
      <w:pPr>
        <w:rPr>
          <w:sz w:val="24"/>
          <w:szCs w:val="24"/>
        </w:rPr>
      </w:pPr>
    </w:p>
    <w:p w:rsidR="003E638C" w:rsidRPr="00E3386B" w:rsidRDefault="003E638C" w:rsidP="00326578">
      <w:pPr>
        <w:ind w:firstLine="720"/>
        <w:rPr>
          <w:sz w:val="24"/>
          <w:szCs w:val="24"/>
        </w:rPr>
      </w:pPr>
    </w:p>
    <w:p w:rsidR="003E638C" w:rsidRPr="00E3386B" w:rsidRDefault="003E638C">
      <w:pPr>
        <w:rPr>
          <w:sz w:val="24"/>
          <w:szCs w:val="24"/>
        </w:rPr>
      </w:pPr>
    </w:p>
    <w:p w:rsidR="003E638C" w:rsidRPr="00E3386B" w:rsidRDefault="003E638C">
      <w:pPr>
        <w:rPr>
          <w:sz w:val="24"/>
          <w:szCs w:val="24"/>
        </w:rPr>
      </w:pPr>
    </w:p>
    <w:sectPr w:rsidR="003E638C" w:rsidRPr="00E3386B" w:rsidSect="003E638C">
      <w:headerReference w:type="default" r:id="rId22"/>
      <w:footerReference w:type="defaul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861" w:rsidRDefault="009F5861">
      <w:r>
        <w:separator/>
      </w:r>
    </w:p>
  </w:endnote>
  <w:endnote w:type="continuationSeparator" w:id="0">
    <w:p w:rsidR="009F5861" w:rsidRDefault="009F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wis721 BT">
    <w:altName w:val="Arial"/>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wis721 Cn BT">
    <w:altName w:val="Arial"/>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61" w:rsidRDefault="009F5861" w:rsidP="00232569">
    <w:pPr>
      <w:ind w:left="-720"/>
      <w:rPr>
        <w:b/>
        <w:sz w:val="24"/>
      </w:rPr>
    </w:pPr>
    <w:r>
      <w:t>S</w:t>
    </w:r>
    <w:proofErr w:type="gramStart"/>
    <w:r>
      <w:t>:Laboratory</w:t>
    </w:r>
    <w:proofErr w:type="gramEnd"/>
    <w:r>
      <w:t xml:space="preserve"> Policies and Procedures/LCC-Phlebotomy/4840-LCC-</w:t>
    </w:r>
    <w:r w:rsidR="0075194C">
      <w:t>322</w:t>
    </w: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1929B0">
      <w:rPr>
        <w:rStyle w:val="PageNumber"/>
        <w:noProof/>
      </w:rPr>
      <w:t>5</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1929B0">
      <w:rPr>
        <w:rStyle w:val="PageNumber"/>
        <w:noProof/>
      </w:rPr>
      <w:t>7</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861" w:rsidRDefault="009F5861">
      <w:r>
        <w:separator/>
      </w:r>
    </w:p>
  </w:footnote>
  <w:footnote w:type="continuationSeparator" w:id="0">
    <w:p w:rsidR="009F5861" w:rsidRDefault="009F5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61" w:rsidRDefault="009F5861">
    <w:pPr>
      <w:pStyle w:val="Header"/>
      <w:rPr>
        <w:b/>
        <w:i/>
        <w:sz w:val="24"/>
      </w:rPr>
    </w:pPr>
    <w:r>
      <w:t xml:space="preserve">      </w:t>
    </w:r>
    <w:r>
      <w:rPr>
        <w:noProof/>
      </w:rPr>
      <w:drawing>
        <wp:inline distT="0" distB="0" distL="0" distR="0" wp14:anchorId="15697E27" wp14:editId="0B19510C">
          <wp:extent cx="2095500" cy="571500"/>
          <wp:effectExtent l="0" t="0" r="0" b="0"/>
          <wp:docPr id="30" name="Picture 30" descr="Description: 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RUSH logo for em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71500"/>
                  </a:xfrm>
                  <a:prstGeom prst="rect">
                    <a:avLst/>
                  </a:prstGeom>
                  <a:noFill/>
                  <a:ln>
                    <a:noFill/>
                  </a:ln>
                </pic:spPr>
              </pic:pic>
            </a:graphicData>
          </a:graphic>
        </wp:inline>
      </w:drawing>
    </w:r>
    <w:r>
      <w:rPr>
        <w:noProof/>
      </w:rPr>
      <w:t xml:space="preserve">                         </w:t>
    </w:r>
    <w:r>
      <w:t xml:space="preserve">     </w:t>
    </w:r>
    <w:r>
      <w:tab/>
    </w:r>
    <w:r>
      <w:rPr>
        <w:b/>
        <w:sz w:val="24"/>
      </w:rPr>
      <w:t>Proc. #4840-LCC-</w:t>
    </w:r>
    <w:r w:rsidR="0075194C">
      <w:rPr>
        <w:b/>
        <w:sz w:val="24"/>
      </w:rPr>
      <w:t>322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D56"/>
    <w:multiLevelType w:val="hybridMultilevel"/>
    <w:tmpl w:val="B1C66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4A059E0">
      <w:start w:val="2"/>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B5B58"/>
    <w:multiLevelType w:val="hybridMultilevel"/>
    <w:tmpl w:val="D842E9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AB242A"/>
    <w:multiLevelType w:val="hybridMultilevel"/>
    <w:tmpl w:val="2E747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DC3B95"/>
    <w:multiLevelType w:val="multilevel"/>
    <w:tmpl w:val="292E0F28"/>
    <w:lvl w:ilvl="0">
      <w:start w:val="1"/>
      <w:numFmt w:val="upperLetter"/>
      <w:lvlText w:val="%1."/>
      <w:lvlJc w:val="left"/>
      <w:pPr>
        <w:ind w:left="720" w:hanging="360"/>
      </w:pPr>
      <w:rPr>
        <w:rFonts w:hint="default"/>
      </w:rPr>
    </w:lvl>
    <w:lvl w:ilvl="1">
      <w:start w:val="1"/>
      <w:numFmt w:val="none"/>
      <w:lvlText w:val="1."/>
      <w:lvlJc w:val="left"/>
      <w:pPr>
        <w:ind w:left="1440" w:hanging="360"/>
      </w:pPr>
      <w:rPr>
        <w:rFonts w:hint="default"/>
      </w:rPr>
    </w:lvl>
    <w:lvl w:ilvl="2">
      <w:start w:val="1"/>
      <w:numFmt w:val="none"/>
      <w:lvlText w:val="a."/>
      <w:lvlJc w:val="right"/>
      <w:pPr>
        <w:ind w:left="2160" w:hanging="180"/>
      </w:pPr>
      <w:rPr>
        <w:rFonts w:hint="default"/>
      </w:rPr>
    </w:lvl>
    <w:lvl w:ilvl="3">
      <w:start w:val="1"/>
      <w:numFmt w:val="none"/>
      <w:lvlText w:val="i."/>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7BFA7269"/>
    <w:multiLevelType w:val="hybridMultilevel"/>
    <w:tmpl w:val="AB243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CA7695"/>
    <w:multiLevelType w:val="hybridMultilevel"/>
    <w:tmpl w:val="61ACA380"/>
    <w:lvl w:ilvl="0" w:tplc="6F8E18BC">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4"/>
  </w:num>
  <w:num w:numId="4">
    <w:abstractNumId w:val="3"/>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5A0"/>
    <w:rsid w:val="000329E5"/>
    <w:rsid w:val="000526D9"/>
    <w:rsid w:val="00093400"/>
    <w:rsid w:val="00094FFF"/>
    <w:rsid w:val="0013256B"/>
    <w:rsid w:val="00157915"/>
    <w:rsid w:val="001855D9"/>
    <w:rsid w:val="001929B0"/>
    <w:rsid w:val="001E1B52"/>
    <w:rsid w:val="00232569"/>
    <w:rsid w:val="002A65A0"/>
    <w:rsid w:val="002F6520"/>
    <w:rsid w:val="00326578"/>
    <w:rsid w:val="0037604F"/>
    <w:rsid w:val="003E638C"/>
    <w:rsid w:val="004125B0"/>
    <w:rsid w:val="00462896"/>
    <w:rsid w:val="004A0753"/>
    <w:rsid w:val="004C3829"/>
    <w:rsid w:val="005A23ED"/>
    <w:rsid w:val="005D7103"/>
    <w:rsid w:val="00614D92"/>
    <w:rsid w:val="00650A79"/>
    <w:rsid w:val="006931C4"/>
    <w:rsid w:val="006B22BA"/>
    <w:rsid w:val="006F4AC5"/>
    <w:rsid w:val="007361AB"/>
    <w:rsid w:val="00740007"/>
    <w:rsid w:val="0075194C"/>
    <w:rsid w:val="00791EA4"/>
    <w:rsid w:val="008134C1"/>
    <w:rsid w:val="00830D52"/>
    <w:rsid w:val="00887630"/>
    <w:rsid w:val="008902FD"/>
    <w:rsid w:val="008A4763"/>
    <w:rsid w:val="009D2C92"/>
    <w:rsid w:val="009F0034"/>
    <w:rsid w:val="009F5861"/>
    <w:rsid w:val="00AB39CE"/>
    <w:rsid w:val="00AB47A6"/>
    <w:rsid w:val="00AC70FB"/>
    <w:rsid w:val="00B855CB"/>
    <w:rsid w:val="00C20AA6"/>
    <w:rsid w:val="00C56A67"/>
    <w:rsid w:val="00C70A3B"/>
    <w:rsid w:val="00CB582A"/>
    <w:rsid w:val="00CD68B3"/>
    <w:rsid w:val="00CD7C0F"/>
    <w:rsid w:val="00E2070C"/>
    <w:rsid w:val="00E3386B"/>
    <w:rsid w:val="00EF73A8"/>
    <w:rsid w:val="00F9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8C"/>
  </w:style>
  <w:style w:type="paragraph" w:styleId="Heading1">
    <w:name w:val="heading 1"/>
    <w:basedOn w:val="Normal"/>
    <w:next w:val="Normal"/>
    <w:qFormat/>
    <w:rsid w:val="003E638C"/>
    <w:pPr>
      <w:keepNext/>
      <w:spacing w:before="240" w:after="60"/>
      <w:outlineLvl w:val="0"/>
    </w:pPr>
    <w:rPr>
      <w:rFonts w:ascii="Arial" w:hAnsi="Arial"/>
      <w:b/>
      <w:kern w:val="28"/>
      <w:sz w:val="28"/>
    </w:rPr>
  </w:style>
  <w:style w:type="paragraph" w:styleId="Heading2">
    <w:name w:val="heading 2"/>
    <w:basedOn w:val="Normal"/>
    <w:next w:val="Normal"/>
    <w:qFormat/>
    <w:rsid w:val="003E638C"/>
    <w:pPr>
      <w:keepNext/>
      <w:spacing w:before="240" w:after="60"/>
      <w:outlineLvl w:val="1"/>
    </w:pPr>
    <w:rPr>
      <w:rFonts w:ascii="Arial" w:hAnsi="Arial"/>
      <w:b/>
      <w:i/>
      <w:sz w:val="24"/>
    </w:rPr>
  </w:style>
  <w:style w:type="paragraph" w:styleId="Heading3">
    <w:name w:val="heading 3"/>
    <w:basedOn w:val="Normal"/>
    <w:next w:val="Normal"/>
    <w:qFormat/>
    <w:rsid w:val="003E638C"/>
    <w:pPr>
      <w:keepNext/>
      <w:spacing w:before="240" w:after="60"/>
      <w:outlineLvl w:val="2"/>
    </w:pPr>
    <w:rPr>
      <w:b/>
      <w:sz w:val="24"/>
    </w:rPr>
  </w:style>
  <w:style w:type="paragraph" w:styleId="Heading4">
    <w:name w:val="heading 4"/>
    <w:basedOn w:val="Normal"/>
    <w:next w:val="Normal"/>
    <w:qFormat/>
    <w:rsid w:val="003E638C"/>
    <w:pPr>
      <w:keepNext/>
      <w:spacing w:before="240" w:after="60"/>
      <w:outlineLvl w:val="3"/>
    </w:pPr>
    <w:rPr>
      <w:b/>
      <w:i/>
      <w:sz w:val="24"/>
    </w:rPr>
  </w:style>
  <w:style w:type="paragraph" w:styleId="Heading5">
    <w:name w:val="heading 5"/>
    <w:basedOn w:val="Normal"/>
    <w:next w:val="Normal"/>
    <w:qFormat/>
    <w:rsid w:val="003E638C"/>
    <w:pPr>
      <w:spacing w:before="240" w:after="60"/>
      <w:outlineLvl w:val="4"/>
    </w:pPr>
    <w:rPr>
      <w:rFonts w:ascii="Arial" w:hAnsi="Arial"/>
      <w:sz w:val="22"/>
    </w:rPr>
  </w:style>
  <w:style w:type="paragraph" w:styleId="Heading6">
    <w:name w:val="heading 6"/>
    <w:basedOn w:val="Normal"/>
    <w:next w:val="Normal"/>
    <w:qFormat/>
    <w:rsid w:val="003E638C"/>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3E638C"/>
  </w:style>
  <w:style w:type="paragraph" w:styleId="Footer">
    <w:name w:val="footer"/>
    <w:basedOn w:val="Normal"/>
    <w:semiHidden/>
    <w:rsid w:val="003E638C"/>
    <w:pPr>
      <w:tabs>
        <w:tab w:val="center" w:pos="4320"/>
        <w:tab w:val="right" w:pos="8640"/>
      </w:tabs>
    </w:pPr>
  </w:style>
  <w:style w:type="paragraph" w:styleId="Header">
    <w:name w:val="header"/>
    <w:basedOn w:val="Normal"/>
    <w:semiHidden/>
    <w:rsid w:val="003E638C"/>
    <w:pPr>
      <w:tabs>
        <w:tab w:val="center" w:pos="4320"/>
        <w:tab w:val="right" w:pos="8640"/>
      </w:tabs>
    </w:pPr>
  </w:style>
  <w:style w:type="paragraph" w:styleId="BodyTextIndent">
    <w:name w:val="Body Text Indent"/>
    <w:basedOn w:val="Normal"/>
    <w:semiHidden/>
    <w:rsid w:val="003E638C"/>
    <w:pPr>
      <w:ind w:left="2160" w:hanging="1440"/>
    </w:pPr>
    <w:rPr>
      <w:sz w:val="24"/>
    </w:rPr>
  </w:style>
  <w:style w:type="paragraph" w:styleId="BodyTextIndent2">
    <w:name w:val="Body Text Indent 2"/>
    <w:basedOn w:val="Normal"/>
    <w:semiHidden/>
    <w:rsid w:val="003E638C"/>
    <w:pPr>
      <w:tabs>
        <w:tab w:val="left" w:pos="1440"/>
      </w:tabs>
      <w:ind w:left="1440" w:hanging="720"/>
    </w:pPr>
    <w:rPr>
      <w:sz w:val="24"/>
    </w:rPr>
  </w:style>
  <w:style w:type="paragraph" w:styleId="BodyTextIndent3">
    <w:name w:val="Body Text Indent 3"/>
    <w:basedOn w:val="Normal"/>
    <w:semiHidden/>
    <w:rsid w:val="003E638C"/>
    <w:pPr>
      <w:ind w:left="720" w:hanging="720"/>
    </w:pPr>
    <w:rPr>
      <w:sz w:val="24"/>
    </w:rPr>
  </w:style>
  <w:style w:type="paragraph" w:styleId="BlockText">
    <w:name w:val="Block Text"/>
    <w:basedOn w:val="Normal"/>
    <w:semiHidden/>
    <w:rsid w:val="003E638C"/>
    <w:pPr>
      <w:ind w:left="720" w:right="-270"/>
    </w:pPr>
    <w:rPr>
      <w:sz w:val="24"/>
    </w:rPr>
  </w:style>
  <w:style w:type="paragraph" w:customStyle="1" w:styleId="Number">
    <w:name w:val="Number"/>
    <w:basedOn w:val="BodyText"/>
    <w:rsid w:val="003E638C"/>
    <w:pPr>
      <w:spacing w:before="120" w:after="40"/>
    </w:pPr>
    <w:rPr>
      <w:rFonts w:ascii="Swis721 BT" w:hAnsi="Swis721 BT"/>
      <w:sz w:val="18"/>
      <w:szCs w:val="24"/>
    </w:rPr>
  </w:style>
  <w:style w:type="paragraph" w:styleId="BodyText">
    <w:name w:val="Body Text"/>
    <w:basedOn w:val="Normal"/>
    <w:semiHidden/>
    <w:rsid w:val="003E638C"/>
    <w:pPr>
      <w:spacing w:after="120"/>
    </w:pPr>
  </w:style>
  <w:style w:type="paragraph" w:customStyle="1" w:styleId="number0">
    <w:name w:val="number"/>
    <w:basedOn w:val="Normal"/>
    <w:rsid w:val="003E638C"/>
    <w:pPr>
      <w:spacing w:before="120" w:after="40"/>
      <w:ind w:left="2880" w:hanging="360"/>
    </w:pPr>
    <w:rPr>
      <w:rFonts w:ascii="Swis721 BT" w:eastAsia="Arial Unicode MS" w:hAnsi="Swis721 BT"/>
      <w:sz w:val="18"/>
      <w:szCs w:val="18"/>
    </w:rPr>
  </w:style>
  <w:style w:type="paragraph" w:customStyle="1" w:styleId="sreennum">
    <w:name w:val="sreennum"/>
    <w:basedOn w:val="Normal"/>
    <w:rsid w:val="003E638C"/>
    <w:pPr>
      <w:keepNext/>
      <w:spacing w:before="60" w:after="60"/>
      <w:ind w:left="2880"/>
    </w:pPr>
    <w:rPr>
      <w:rFonts w:eastAsia="Arial Unicode MS"/>
      <w:sz w:val="24"/>
      <w:szCs w:val="24"/>
    </w:rPr>
  </w:style>
  <w:style w:type="paragraph" w:customStyle="1" w:styleId="captionnum">
    <w:name w:val="captionnum"/>
    <w:basedOn w:val="Normal"/>
    <w:rsid w:val="003E638C"/>
    <w:pPr>
      <w:spacing w:after="120"/>
      <w:ind w:left="2880"/>
    </w:pPr>
    <w:rPr>
      <w:rFonts w:ascii="Swis721 BT" w:eastAsia="Arial Unicode MS" w:hAnsi="Swis721 BT"/>
      <w:sz w:val="14"/>
      <w:szCs w:val="14"/>
    </w:rPr>
  </w:style>
  <w:style w:type="paragraph" w:customStyle="1" w:styleId="note">
    <w:name w:val="note"/>
    <w:basedOn w:val="Normal"/>
    <w:rsid w:val="003E638C"/>
    <w:pPr>
      <w:spacing w:before="60" w:after="60"/>
    </w:pPr>
    <w:rPr>
      <w:rFonts w:ascii="Swis721 BT" w:eastAsia="Arial Unicode MS" w:hAnsi="Swis721 BT"/>
      <w:i/>
      <w:iCs/>
      <w:sz w:val="18"/>
      <w:szCs w:val="18"/>
    </w:rPr>
  </w:style>
  <w:style w:type="paragraph" w:customStyle="1" w:styleId="tablespace">
    <w:name w:val="tablespace"/>
    <w:basedOn w:val="Normal"/>
    <w:rsid w:val="003E638C"/>
    <w:rPr>
      <w:rFonts w:eastAsia="Arial Unicode MS"/>
      <w:sz w:val="8"/>
      <w:szCs w:val="8"/>
    </w:rPr>
  </w:style>
  <w:style w:type="paragraph" w:customStyle="1" w:styleId="BodyTextHead">
    <w:name w:val="BodyTextHead"/>
    <w:basedOn w:val="BodyText"/>
    <w:rsid w:val="003E638C"/>
    <w:pPr>
      <w:keepNext/>
      <w:spacing w:before="120" w:after="30"/>
      <w:ind w:left="2160"/>
    </w:pPr>
    <w:rPr>
      <w:rFonts w:ascii="Swis721 Cn BT" w:hAnsi="Swis721 Cn BT"/>
      <w:b/>
      <w:sz w:val="22"/>
      <w:szCs w:val="24"/>
    </w:rPr>
  </w:style>
  <w:style w:type="paragraph" w:styleId="CommentText">
    <w:name w:val="annotation text"/>
    <w:basedOn w:val="Normal"/>
    <w:semiHidden/>
    <w:rsid w:val="003E638C"/>
    <w:rPr>
      <w:rFonts w:ascii="Swis721 BT" w:hAnsi="Swis721 BT"/>
    </w:rPr>
  </w:style>
  <w:style w:type="paragraph" w:styleId="Caption">
    <w:name w:val="caption"/>
    <w:basedOn w:val="Normal"/>
    <w:qFormat/>
    <w:rsid w:val="003E638C"/>
    <w:pPr>
      <w:spacing w:after="120"/>
      <w:ind w:left="2160"/>
    </w:pPr>
    <w:rPr>
      <w:rFonts w:ascii="Swis721 BT" w:eastAsia="Arial Unicode MS" w:hAnsi="Swis721 BT" w:cs="Arial Unicode MS"/>
      <w:sz w:val="14"/>
      <w:szCs w:val="14"/>
    </w:rPr>
  </w:style>
  <w:style w:type="paragraph" w:customStyle="1" w:styleId="bullet1">
    <w:name w:val="bullet1"/>
    <w:basedOn w:val="Normal"/>
    <w:rsid w:val="003E638C"/>
    <w:pPr>
      <w:spacing w:before="120" w:after="40"/>
      <w:ind w:left="2880" w:hanging="360"/>
    </w:pPr>
    <w:rPr>
      <w:rFonts w:ascii="Swis721 BT" w:eastAsia="Arial Unicode MS" w:hAnsi="Swis721 BT" w:cs="Arial Unicode MS"/>
      <w:spacing w:val="2"/>
      <w:sz w:val="18"/>
      <w:szCs w:val="18"/>
    </w:rPr>
  </w:style>
  <w:style w:type="paragraph" w:customStyle="1" w:styleId="bodytexthead0">
    <w:name w:val="bodytexthead"/>
    <w:basedOn w:val="Normal"/>
    <w:rsid w:val="003E638C"/>
    <w:pPr>
      <w:keepNext/>
      <w:spacing w:before="120" w:after="30"/>
      <w:ind w:left="2160"/>
    </w:pPr>
    <w:rPr>
      <w:rFonts w:ascii="Swis721 Cn BT" w:eastAsia="Arial Unicode MS" w:hAnsi="Swis721 Cn BT" w:cs="Arial Unicode MS"/>
      <w:b/>
      <w:bCs/>
      <w:sz w:val="22"/>
      <w:szCs w:val="22"/>
    </w:rPr>
  </w:style>
  <w:style w:type="paragraph" w:customStyle="1" w:styleId="screen">
    <w:name w:val="screen"/>
    <w:basedOn w:val="Normal"/>
    <w:rsid w:val="003E638C"/>
    <w:pPr>
      <w:keepNext/>
      <w:spacing w:before="60" w:after="60"/>
      <w:ind w:left="2160"/>
    </w:pPr>
    <w:rPr>
      <w:rFonts w:eastAsia="Arial Unicode MS"/>
      <w:sz w:val="24"/>
      <w:szCs w:val="24"/>
    </w:rPr>
  </w:style>
  <w:style w:type="paragraph" w:customStyle="1" w:styleId="Default">
    <w:name w:val="Default"/>
    <w:rsid w:val="003E638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7361AB"/>
    <w:rPr>
      <w:rFonts w:ascii="Tahoma" w:hAnsi="Tahoma" w:cs="Tahoma"/>
      <w:sz w:val="16"/>
      <w:szCs w:val="16"/>
    </w:rPr>
  </w:style>
  <w:style w:type="character" w:customStyle="1" w:styleId="BalloonTextChar">
    <w:name w:val="Balloon Text Char"/>
    <w:basedOn w:val="DefaultParagraphFont"/>
    <w:link w:val="BalloonText"/>
    <w:uiPriority w:val="99"/>
    <w:semiHidden/>
    <w:rsid w:val="007361AB"/>
    <w:rPr>
      <w:rFonts w:ascii="Tahoma" w:hAnsi="Tahoma" w:cs="Tahoma"/>
      <w:sz w:val="16"/>
      <w:szCs w:val="16"/>
    </w:rPr>
  </w:style>
  <w:style w:type="paragraph" w:styleId="ListParagraph">
    <w:name w:val="List Paragraph"/>
    <w:basedOn w:val="Normal"/>
    <w:uiPriority w:val="34"/>
    <w:qFormat/>
    <w:rsid w:val="003265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8C"/>
  </w:style>
  <w:style w:type="paragraph" w:styleId="Heading1">
    <w:name w:val="heading 1"/>
    <w:basedOn w:val="Normal"/>
    <w:next w:val="Normal"/>
    <w:qFormat/>
    <w:rsid w:val="003E638C"/>
    <w:pPr>
      <w:keepNext/>
      <w:spacing w:before="240" w:after="60"/>
      <w:outlineLvl w:val="0"/>
    </w:pPr>
    <w:rPr>
      <w:rFonts w:ascii="Arial" w:hAnsi="Arial"/>
      <w:b/>
      <w:kern w:val="28"/>
      <w:sz w:val="28"/>
    </w:rPr>
  </w:style>
  <w:style w:type="paragraph" w:styleId="Heading2">
    <w:name w:val="heading 2"/>
    <w:basedOn w:val="Normal"/>
    <w:next w:val="Normal"/>
    <w:qFormat/>
    <w:rsid w:val="003E638C"/>
    <w:pPr>
      <w:keepNext/>
      <w:spacing w:before="240" w:after="60"/>
      <w:outlineLvl w:val="1"/>
    </w:pPr>
    <w:rPr>
      <w:rFonts w:ascii="Arial" w:hAnsi="Arial"/>
      <w:b/>
      <w:i/>
      <w:sz w:val="24"/>
    </w:rPr>
  </w:style>
  <w:style w:type="paragraph" w:styleId="Heading3">
    <w:name w:val="heading 3"/>
    <w:basedOn w:val="Normal"/>
    <w:next w:val="Normal"/>
    <w:qFormat/>
    <w:rsid w:val="003E638C"/>
    <w:pPr>
      <w:keepNext/>
      <w:spacing w:before="240" w:after="60"/>
      <w:outlineLvl w:val="2"/>
    </w:pPr>
    <w:rPr>
      <w:b/>
      <w:sz w:val="24"/>
    </w:rPr>
  </w:style>
  <w:style w:type="paragraph" w:styleId="Heading4">
    <w:name w:val="heading 4"/>
    <w:basedOn w:val="Normal"/>
    <w:next w:val="Normal"/>
    <w:qFormat/>
    <w:rsid w:val="003E638C"/>
    <w:pPr>
      <w:keepNext/>
      <w:spacing w:before="240" w:after="60"/>
      <w:outlineLvl w:val="3"/>
    </w:pPr>
    <w:rPr>
      <w:b/>
      <w:i/>
      <w:sz w:val="24"/>
    </w:rPr>
  </w:style>
  <w:style w:type="paragraph" w:styleId="Heading5">
    <w:name w:val="heading 5"/>
    <w:basedOn w:val="Normal"/>
    <w:next w:val="Normal"/>
    <w:qFormat/>
    <w:rsid w:val="003E638C"/>
    <w:pPr>
      <w:spacing w:before="240" w:after="60"/>
      <w:outlineLvl w:val="4"/>
    </w:pPr>
    <w:rPr>
      <w:rFonts w:ascii="Arial" w:hAnsi="Arial"/>
      <w:sz w:val="22"/>
    </w:rPr>
  </w:style>
  <w:style w:type="paragraph" w:styleId="Heading6">
    <w:name w:val="heading 6"/>
    <w:basedOn w:val="Normal"/>
    <w:next w:val="Normal"/>
    <w:qFormat/>
    <w:rsid w:val="003E638C"/>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3E638C"/>
  </w:style>
  <w:style w:type="paragraph" w:styleId="Footer">
    <w:name w:val="footer"/>
    <w:basedOn w:val="Normal"/>
    <w:semiHidden/>
    <w:rsid w:val="003E638C"/>
    <w:pPr>
      <w:tabs>
        <w:tab w:val="center" w:pos="4320"/>
        <w:tab w:val="right" w:pos="8640"/>
      </w:tabs>
    </w:pPr>
  </w:style>
  <w:style w:type="paragraph" w:styleId="Header">
    <w:name w:val="header"/>
    <w:basedOn w:val="Normal"/>
    <w:semiHidden/>
    <w:rsid w:val="003E638C"/>
    <w:pPr>
      <w:tabs>
        <w:tab w:val="center" w:pos="4320"/>
        <w:tab w:val="right" w:pos="8640"/>
      </w:tabs>
    </w:pPr>
  </w:style>
  <w:style w:type="paragraph" w:styleId="BodyTextIndent">
    <w:name w:val="Body Text Indent"/>
    <w:basedOn w:val="Normal"/>
    <w:semiHidden/>
    <w:rsid w:val="003E638C"/>
    <w:pPr>
      <w:ind w:left="2160" w:hanging="1440"/>
    </w:pPr>
    <w:rPr>
      <w:sz w:val="24"/>
    </w:rPr>
  </w:style>
  <w:style w:type="paragraph" w:styleId="BodyTextIndent2">
    <w:name w:val="Body Text Indent 2"/>
    <w:basedOn w:val="Normal"/>
    <w:semiHidden/>
    <w:rsid w:val="003E638C"/>
    <w:pPr>
      <w:tabs>
        <w:tab w:val="left" w:pos="1440"/>
      </w:tabs>
      <w:ind w:left="1440" w:hanging="720"/>
    </w:pPr>
    <w:rPr>
      <w:sz w:val="24"/>
    </w:rPr>
  </w:style>
  <w:style w:type="paragraph" w:styleId="BodyTextIndent3">
    <w:name w:val="Body Text Indent 3"/>
    <w:basedOn w:val="Normal"/>
    <w:semiHidden/>
    <w:rsid w:val="003E638C"/>
    <w:pPr>
      <w:ind w:left="720" w:hanging="720"/>
    </w:pPr>
    <w:rPr>
      <w:sz w:val="24"/>
    </w:rPr>
  </w:style>
  <w:style w:type="paragraph" w:styleId="BlockText">
    <w:name w:val="Block Text"/>
    <w:basedOn w:val="Normal"/>
    <w:semiHidden/>
    <w:rsid w:val="003E638C"/>
    <w:pPr>
      <w:ind w:left="720" w:right="-270"/>
    </w:pPr>
    <w:rPr>
      <w:sz w:val="24"/>
    </w:rPr>
  </w:style>
  <w:style w:type="paragraph" w:customStyle="1" w:styleId="Number">
    <w:name w:val="Number"/>
    <w:basedOn w:val="BodyText"/>
    <w:rsid w:val="003E638C"/>
    <w:pPr>
      <w:spacing w:before="120" w:after="40"/>
    </w:pPr>
    <w:rPr>
      <w:rFonts w:ascii="Swis721 BT" w:hAnsi="Swis721 BT"/>
      <w:sz w:val="18"/>
      <w:szCs w:val="24"/>
    </w:rPr>
  </w:style>
  <w:style w:type="paragraph" w:styleId="BodyText">
    <w:name w:val="Body Text"/>
    <w:basedOn w:val="Normal"/>
    <w:semiHidden/>
    <w:rsid w:val="003E638C"/>
    <w:pPr>
      <w:spacing w:after="120"/>
    </w:pPr>
  </w:style>
  <w:style w:type="paragraph" w:customStyle="1" w:styleId="number0">
    <w:name w:val="number"/>
    <w:basedOn w:val="Normal"/>
    <w:rsid w:val="003E638C"/>
    <w:pPr>
      <w:spacing w:before="120" w:after="40"/>
      <w:ind w:left="2880" w:hanging="360"/>
    </w:pPr>
    <w:rPr>
      <w:rFonts w:ascii="Swis721 BT" w:eastAsia="Arial Unicode MS" w:hAnsi="Swis721 BT"/>
      <w:sz w:val="18"/>
      <w:szCs w:val="18"/>
    </w:rPr>
  </w:style>
  <w:style w:type="paragraph" w:customStyle="1" w:styleId="sreennum">
    <w:name w:val="sreennum"/>
    <w:basedOn w:val="Normal"/>
    <w:rsid w:val="003E638C"/>
    <w:pPr>
      <w:keepNext/>
      <w:spacing w:before="60" w:after="60"/>
      <w:ind w:left="2880"/>
    </w:pPr>
    <w:rPr>
      <w:rFonts w:eastAsia="Arial Unicode MS"/>
      <w:sz w:val="24"/>
      <w:szCs w:val="24"/>
    </w:rPr>
  </w:style>
  <w:style w:type="paragraph" w:customStyle="1" w:styleId="captionnum">
    <w:name w:val="captionnum"/>
    <w:basedOn w:val="Normal"/>
    <w:rsid w:val="003E638C"/>
    <w:pPr>
      <w:spacing w:after="120"/>
      <w:ind w:left="2880"/>
    </w:pPr>
    <w:rPr>
      <w:rFonts w:ascii="Swis721 BT" w:eastAsia="Arial Unicode MS" w:hAnsi="Swis721 BT"/>
      <w:sz w:val="14"/>
      <w:szCs w:val="14"/>
    </w:rPr>
  </w:style>
  <w:style w:type="paragraph" w:customStyle="1" w:styleId="note">
    <w:name w:val="note"/>
    <w:basedOn w:val="Normal"/>
    <w:rsid w:val="003E638C"/>
    <w:pPr>
      <w:spacing w:before="60" w:after="60"/>
    </w:pPr>
    <w:rPr>
      <w:rFonts w:ascii="Swis721 BT" w:eastAsia="Arial Unicode MS" w:hAnsi="Swis721 BT"/>
      <w:i/>
      <w:iCs/>
      <w:sz w:val="18"/>
      <w:szCs w:val="18"/>
    </w:rPr>
  </w:style>
  <w:style w:type="paragraph" w:customStyle="1" w:styleId="tablespace">
    <w:name w:val="tablespace"/>
    <w:basedOn w:val="Normal"/>
    <w:rsid w:val="003E638C"/>
    <w:rPr>
      <w:rFonts w:eastAsia="Arial Unicode MS"/>
      <w:sz w:val="8"/>
      <w:szCs w:val="8"/>
    </w:rPr>
  </w:style>
  <w:style w:type="paragraph" w:customStyle="1" w:styleId="BodyTextHead">
    <w:name w:val="BodyTextHead"/>
    <w:basedOn w:val="BodyText"/>
    <w:rsid w:val="003E638C"/>
    <w:pPr>
      <w:keepNext/>
      <w:spacing w:before="120" w:after="30"/>
      <w:ind w:left="2160"/>
    </w:pPr>
    <w:rPr>
      <w:rFonts w:ascii="Swis721 Cn BT" w:hAnsi="Swis721 Cn BT"/>
      <w:b/>
      <w:sz w:val="22"/>
      <w:szCs w:val="24"/>
    </w:rPr>
  </w:style>
  <w:style w:type="paragraph" w:styleId="CommentText">
    <w:name w:val="annotation text"/>
    <w:basedOn w:val="Normal"/>
    <w:semiHidden/>
    <w:rsid w:val="003E638C"/>
    <w:rPr>
      <w:rFonts w:ascii="Swis721 BT" w:hAnsi="Swis721 BT"/>
    </w:rPr>
  </w:style>
  <w:style w:type="paragraph" w:styleId="Caption">
    <w:name w:val="caption"/>
    <w:basedOn w:val="Normal"/>
    <w:qFormat/>
    <w:rsid w:val="003E638C"/>
    <w:pPr>
      <w:spacing w:after="120"/>
      <w:ind w:left="2160"/>
    </w:pPr>
    <w:rPr>
      <w:rFonts w:ascii="Swis721 BT" w:eastAsia="Arial Unicode MS" w:hAnsi="Swis721 BT" w:cs="Arial Unicode MS"/>
      <w:sz w:val="14"/>
      <w:szCs w:val="14"/>
    </w:rPr>
  </w:style>
  <w:style w:type="paragraph" w:customStyle="1" w:styleId="bullet1">
    <w:name w:val="bullet1"/>
    <w:basedOn w:val="Normal"/>
    <w:rsid w:val="003E638C"/>
    <w:pPr>
      <w:spacing w:before="120" w:after="40"/>
      <w:ind w:left="2880" w:hanging="360"/>
    </w:pPr>
    <w:rPr>
      <w:rFonts w:ascii="Swis721 BT" w:eastAsia="Arial Unicode MS" w:hAnsi="Swis721 BT" w:cs="Arial Unicode MS"/>
      <w:spacing w:val="2"/>
      <w:sz w:val="18"/>
      <w:szCs w:val="18"/>
    </w:rPr>
  </w:style>
  <w:style w:type="paragraph" w:customStyle="1" w:styleId="bodytexthead0">
    <w:name w:val="bodytexthead"/>
    <w:basedOn w:val="Normal"/>
    <w:rsid w:val="003E638C"/>
    <w:pPr>
      <w:keepNext/>
      <w:spacing w:before="120" w:after="30"/>
      <w:ind w:left="2160"/>
    </w:pPr>
    <w:rPr>
      <w:rFonts w:ascii="Swis721 Cn BT" w:eastAsia="Arial Unicode MS" w:hAnsi="Swis721 Cn BT" w:cs="Arial Unicode MS"/>
      <w:b/>
      <w:bCs/>
      <w:sz w:val="22"/>
      <w:szCs w:val="22"/>
    </w:rPr>
  </w:style>
  <w:style w:type="paragraph" w:customStyle="1" w:styleId="screen">
    <w:name w:val="screen"/>
    <w:basedOn w:val="Normal"/>
    <w:rsid w:val="003E638C"/>
    <w:pPr>
      <w:keepNext/>
      <w:spacing w:before="60" w:after="60"/>
      <w:ind w:left="2160"/>
    </w:pPr>
    <w:rPr>
      <w:rFonts w:eastAsia="Arial Unicode MS"/>
      <w:sz w:val="24"/>
      <w:szCs w:val="24"/>
    </w:rPr>
  </w:style>
  <w:style w:type="paragraph" w:customStyle="1" w:styleId="Default">
    <w:name w:val="Default"/>
    <w:rsid w:val="003E638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7361AB"/>
    <w:rPr>
      <w:rFonts w:ascii="Tahoma" w:hAnsi="Tahoma" w:cs="Tahoma"/>
      <w:sz w:val="16"/>
      <w:szCs w:val="16"/>
    </w:rPr>
  </w:style>
  <w:style w:type="character" w:customStyle="1" w:styleId="BalloonTextChar">
    <w:name w:val="Balloon Text Char"/>
    <w:basedOn w:val="DefaultParagraphFont"/>
    <w:link w:val="BalloonText"/>
    <w:uiPriority w:val="99"/>
    <w:semiHidden/>
    <w:rsid w:val="007361AB"/>
    <w:rPr>
      <w:rFonts w:ascii="Tahoma" w:hAnsi="Tahoma" w:cs="Tahoma"/>
      <w:sz w:val="16"/>
      <w:szCs w:val="16"/>
    </w:rPr>
  </w:style>
  <w:style w:type="paragraph" w:styleId="ListParagraph">
    <w:name w:val="List Paragraph"/>
    <w:basedOn w:val="Normal"/>
    <w:uiPriority w:val="34"/>
    <w:qFormat/>
    <w:rsid w:val="00326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5</TotalTime>
  <Pages>7</Pages>
  <Words>658</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3655</CharactersWithSpaces>
  <SharedDoc>false</SharedDoc>
  <HLinks>
    <vt:vector size="6" baseType="variant">
      <vt:variant>
        <vt:i4>1376375</vt:i4>
      </vt:variant>
      <vt:variant>
        <vt:i4>1285</vt:i4>
      </vt:variant>
      <vt:variant>
        <vt:i4>1025</vt:i4>
      </vt:variant>
      <vt:variant>
        <vt:i4>1</vt:i4>
      </vt:variant>
      <vt:variant>
        <vt:lpwstr>G:\Marketing\Logos\INTERNAL 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Heidi N. Severson</cp:lastModifiedBy>
  <cp:revision>3</cp:revision>
  <cp:lastPrinted>2021-03-01T18:12:00Z</cp:lastPrinted>
  <dcterms:created xsi:type="dcterms:W3CDTF">2021-03-01T18:12:00Z</dcterms:created>
  <dcterms:modified xsi:type="dcterms:W3CDTF">2021-03-01T18:17:00Z</dcterms:modified>
</cp:coreProperties>
</file>