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BB0" w:rsidRDefault="00996813">
      <w:pPr>
        <w:rPr>
          <w:b/>
          <w:sz w:val="28"/>
        </w:rPr>
      </w:pPr>
      <w:r>
        <w:rPr>
          <w:noProof/>
        </w:rPr>
        <w:drawing>
          <wp:inline distT="0" distB="0" distL="0" distR="0" wp14:anchorId="64C6CFB4" wp14:editId="3A1B0B41">
            <wp:extent cx="2255101" cy="409575"/>
            <wp:effectExtent l="19050" t="0" r="0" b="0"/>
            <wp:docPr id="6" name="Picture 6" descr="K:\HGH_Public\Hanover Hospital\Logos\Hanover Hospital\Hanover Hospital-horizontal_bl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HGH_Public\Hanover Hospital\Logos\Hanover Hospital\Hanover Hospital-horizontal_blu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24" cy="41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A6BB0" w:rsidRPr="00FA6BB0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9D61" wp14:editId="121775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829050" cy="612250"/>
                <wp:effectExtent l="0" t="0" r="1905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61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BB0" w:rsidRPr="00FA6BB0" w:rsidRDefault="0099681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6CFB4" wp14:editId="3A1B0B41">
                                  <wp:extent cx="2255101" cy="409575"/>
                                  <wp:effectExtent l="19050" t="0" r="0" b="0"/>
                                  <wp:docPr id="3" name="Picture 3" descr="K:\HGH_Public\Hanover Hospital\Logos\Hanover Hospital\Hanover Hospital-horizontal_blue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:\HGH_Public\Hanover Hospital\Logos\Hanover Hospital\Hanover Hospital-horizontal_blue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724" cy="41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99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01.5pt;height:48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0r2IgIAAEY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">
                <v:textbox>
                  <w:txbxContent>
                    <w:p w:rsidR="00FA6BB0" w:rsidRPr="00FA6BB0" w:rsidRDefault="0099681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C6CFB4" wp14:editId="3A1B0B41">
                            <wp:extent cx="2255101" cy="409575"/>
                            <wp:effectExtent l="19050" t="0" r="0" b="0"/>
                            <wp:docPr id="3" name="Picture 3" descr="K:\HGH_Public\Hanover Hospital\Logos\Hanover Hospital\Hanover Hospital-horizontal_blue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:\HGH_Public\Hanover Hospital\Logos\Hanover Hospital\Hanover Hospital-horizontal_blue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724" cy="410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6BB0" w:rsidRDefault="00FA6BB0">
      <w:pPr>
        <w:rPr>
          <w:b/>
          <w:sz w:val="28"/>
        </w:rPr>
      </w:pPr>
    </w:p>
    <w:p w:rsidR="00315EF0" w:rsidRPr="00315EF0" w:rsidRDefault="00315EF0" w:rsidP="00315EF0">
      <w:pPr>
        <w:rPr>
          <w:b/>
          <w:sz w:val="28"/>
        </w:rPr>
      </w:pPr>
      <w:r w:rsidRPr="00FA6BB0">
        <w:rPr>
          <w:b/>
          <w:sz w:val="28"/>
        </w:rPr>
        <w:t>Hanover Hospital Laboratory Services</w:t>
      </w:r>
      <w:r>
        <w:rPr>
          <w:b/>
          <w:sz w:val="28"/>
        </w:rPr>
        <w:t xml:space="preserve"> patient c</w:t>
      </w:r>
      <w:r w:rsidRPr="00315EF0">
        <w:rPr>
          <w:b/>
          <w:sz w:val="28"/>
        </w:rPr>
        <w:t xml:space="preserve">ollection </w:t>
      </w:r>
      <w:r>
        <w:rPr>
          <w:b/>
          <w:sz w:val="28"/>
        </w:rPr>
        <w:t>i</w:t>
      </w:r>
      <w:r w:rsidRPr="00315EF0">
        <w:rPr>
          <w:b/>
          <w:sz w:val="28"/>
        </w:rPr>
        <w:t xml:space="preserve">nformation and </w:t>
      </w:r>
      <w:r>
        <w:rPr>
          <w:b/>
          <w:sz w:val="28"/>
        </w:rPr>
        <w:t>i</w:t>
      </w:r>
      <w:r w:rsidRPr="00315EF0">
        <w:rPr>
          <w:b/>
          <w:sz w:val="28"/>
        </w:rPr>
        <w:t>nstructions for</w:t>
      </w:r>
    </w:p>
    <w:p w:rsidR="00335963" w:rsidRPr="008D13BA" w:rsidRDefault="00335963" w:rsidP="008D13BA">
      <w:pPr>
        <w:pStyle w:val="NoSpacing"/>
        <w:rPr>
          <w:b/>
          <w:sz w:val="28"/>
        </w:rPr>
      </w:pPr>
      <w:r w:rsidRPr="008D13BA">
        <w:rPr>
          <w:b/>
          <w:sz w:val="28"/>
        </w:rPr>
        <w:t xml:space="preserve">Post-vasectomy </w:t>
      </w:r>
      <w:r w:rsidR="008D13BA">
        <w:rPr>
          <w:b/>
          <w:sz w:val="28"/>
        </w:rPr>
        <w:t xml:space="preserve">Semen </w:t>
      </w:r>
      <w:r w:rsidR="008D13BA" w:rsidRPr="008D13BA">
        <w:rPr>
          <w:b/>
          <w:sz w:val="28"/>
        </w:rPr>
        <w:t>Analysis</w:t>
      </w:r>
      <w:r w:rsidR="008D13BA">
        <w:rPr>
          <w:b/>
          <w:sz w:val="28"/>
        </w:rPr>
        <w:t xml:space="preserve"> </w:t>
      </w:r>
      <w:r w:rsidR="00315EF0">
        <w:rPr>
          <w:b/>
          <w:sz w:val="28"/>
        </w:rPr>
        <w:t>(</w:t>
      </w:r>
      <w:r w:rsidR="008D13BA" w:rsidRPr="00315EF0">
        <w:rPr>
          <w:b/>
          <w:sz w:val="28"/>
        </w:rPr>
        <w:t xml:space="preserve">when </w:t>
      </w:r>
      <w:r w:rsidR="006971D7">
        <w:rPr>
          <w:b/>
          <w:sz w:val="28"/>
        </w:rPr>
        <w:t>Progression</w:t>
      </w:r>
      <w:r w:rsidR="008D13BA" w:rsidRPr="00315EF0">
        <w:rPr>
          <w:b/>
          <w:sz w:val="28"/>
        </w:rPr>
        <w:t xml:space="preserve"> Reflex is not ordered</w:t>
      </w:r>
      <w:r w:rsidR="00315EF0">
        <w:rPr>
          <w:b/>
          <w:sz w:val="28"/>
        </w:rPr>
        <w:t>)</w:t>
      </w:r>
    </w:p>
    <w:p w:rsidR="00315EF0" w:rsidRDefault="00315EF0" w:rsidP="00335963">
      <w:pPr>
        <w:rPr>
          <w:b/>
        </w:rPr>
      </w:pPr>
    </w:p>
    <w:p w:rsidR="00335963" w:rsidRPr="00FA6BB0" w:rsidRDefault="00335963" w:rsidP="00335963">
      <w:pPr>
        <w:rPr>
          <w:b/>
        </w:rPr>
      </w:pPr>
      <w:r w:rsidRPr="00FA6BB0">
        <w:rPr>
          <w:b/>
        </w:rPr>
        <w:t xml:space="preserve">Please read this entire page BEFORE collecting your </w:t>
      </w:r>
      <w:r w:rsidR="007145D8">
        <w:rPr>
          <w:b/>
        </w:rPr>
        <w:t>semen</w:t>
      </w:r>
      <w:r w:rsidRPr="00FA6BB0">
        <w:rPr>
          <w:b/>
        </w:rPr>
        <w:t xml:space="preserve">.  You must exactly follow the instructions exactly.  Failure to do so could affect the reliability of your test results.  </w:t>
      </w:r>
    </w:p>
    <w:p w:rsidR="008D13BA" w:rsidRDefault="007145D8" w:rsidP="008D13BA">
      <w:pPr>
        <w:pStyle w:val="NoSpacing"/>
      </w:pPr>
      <w:r>
        <w:t>This type of s</w:t>
      </w:r>
      <w:r w:rsidR="0071060A">
        <w:t>pecimen</w:t>
      </w:r>
      <w:r>
        <w:t xml:space="preserve"> is</w:t>
      </w:r>
      <w:r w:rsidR="007928E8" w:rsidRPr="00F9502F">
        <w:t xml:space="preserve"> accepted </w:t>
      </w:r>
      <w:r w:rsidR="008D13BA" w:rsidRPr="008D13BA">
        <w:rPr>
          <w:b/>
        </w:rPr>
        <w:t xml:space="preserve">ONLY </w:t>
      </w:r>
      <w:r w:rsidR="007928E8" w:rsidRPr="008D13BA">
        <w:rPr>
          <w:b/>
        </w:rPr>
        <w:t xml:space="preserve">at </w:t>
      </w:r>
      <w:r w:rsidR="001838C1" w:rsidRPr="008D13BA">
        <w:rPr>
          <w:b/>
        </w:rPr>
        <w:t>the Hanover Hospital main laboratory</w:t>
      </w:r>
      <w:r w:rsidR="008D13BA">
        <w:rPr>
          <w:b/>
        </w:rPr>
        <w:t>,</w:t>
      </w:r>
      <w:r w:rsidR="001838C1">
        <w:t xml:space="preserve"> </w:t>
      </w:r>
      <w:r w:rsidR="00315EF0">
        <w:t xml:space="preserve">300 Highland Avenue, </w:t>
      </w:r>
      <w:r w:rsidR="008D13BA" w:rsidRPr="008D13BA">
        <w:t xml:space="preserve">Monday to Friday between 7:00 AM and </w:t>
      </w:r>
      <w:r w:rsidR="008D13BA">
        <w:t>8:00 PM</w:t>
      </w:r>
      <w:r w:rsidR="008D13BA" w:rsidRPr="008D13BA">
        <w:t xml:space="preserve"> </w:t>
      </w:r>
      <w:r w:rsidR="008D13BA">
        <w:t>and Saturdays</w:t>
      </w:r>
      <w:r w:rsidR="00315EF0">
        <w:t xml:space="preserve"> between </w:t>
      </w:r>
      <w:r w:rsidR="00315EF0" w:rsidRPr="008D13BA">
        <w:t>7:00 AM and</w:t>
      </w:r>
      <w:r w:rsidR="00315EF0">
        <w:t xml:space="preserve"> 12:00 PM.  No semen specimens are accepted on holidays.</w:t>
      </w:r>
    </w:p>
    <w:p w:rsidR="00315EF0" w:rsidRPr="008D13BA" w:rsidRDefault="00315EF0" w:rsidP="008D13BA">
      <w:pPr>
        <w:pStyle w:val="NoSpacing"/>
      </w:pPr>
    </w:p>
    <w:p w:rsidR="00DF0F4F" w:rsidRDefault="00DF0F4F" w:rsidP="00DF0F4F">
      <w:r>
        <w:t>Please follow these</w:t>
      </w:r>
      <w:r w:rsidR="00693362">
        <w:t xml:space="preserve"> collection</w:t>
      </w:r>
      <w:r>
        <w:t xml:space="preserve"> instructions EXACTLY:</w:t>
      </w:r>
    </w:p>
    <w:p w:rsidR="00693362" w:rsidRDefault="002805B8" w:rsidP="00DF0F4F">
      <w:pPr>
        <w:pStyle w:val="ListParagraph"/>
        <w:numPr>
          <w:ilvl w:val="0"/>
          <w:numId w:val="5"/>
        </w:numPr>
      </w:pPr>
      <w:r>
        <w:t>After your vasectomy</w:t>
      </w:r>
      <w:r w:rsidR="00693362">
        <w:t xml:space="preserve">, you must have at </w:t>
      </w:r>
      <w:r w:rsidR="00693362" w:rsidRPr="00315EF0">
        <w:rPr>
          <w:b/>
        </w:rPr>
        <w:t>least 12 ejaculations</w:t>
      </w:r>
      <w:r w:rsidR="00693362">
        <w:t xml:space="preserve"> before collecting a semen specimen for testing.  </w:t>
      </w:r>
    </w:p>
    <w:p w:rsidR="00DF0F4F" w:rsidRPr="00315EF0" w:rsidRDefault="00DF0F4F" w:rsidP="00315EF0">
      <w:pPr>
        <w:pStyle w:val="ListParagraph"/>
        <w:numPr>
          <w:ilvl w:val="0"/>
          <w:numId w:val="5"/>
        </w:numPr>
      </w:pPr>
      <w:r w:rsidRPr="00315EF0">
        <w:t>Obtain the</w:t>
      </w:r>
      <w:r w:rsidR="007145D8">
        <w:t xml:space="preserve"> semen</w:t>
      </w:r>
      <w:r w:rsidRPr="00315EF0">
        <w:t xml:space="preserve"> by masturbation.  Do not use saliva or lubricants during collection.  Do not obtain the s</w:t>
      </w:r>
      <w:r w:rsidR="007145D8">
        <w:t>emen</w:t>
      </w:r>
      <w:r w:rsidRPr="00315EF0">
        <w:t xml:space="preserve"> using coitus interruptus or a condom.</w:t>
      </w:r>
    </w:p>
    <w:p w:rsidR="00DF0F4F" w:rsidRDefault="00DF0F4F" w:rsidP="00DF0F4F">
      <w:pPr>
        <w:pStyle w:val="ListParagraph"/>
        <w:numPr>
          <w:ilvl w:val="0"/>
          <w:numId w:val="5"/>
        </w:numPr>
      </w:pPr>
      <w:r>
        <w:t xml:space="preserve">Collect the ENTIRE </w:t>
      </w:r>
      <w:r w:rsidR="007145D8">
        <w:t xml:space="preserve">semen </w:t>
      </w:r>
      <w:r>
        <w:t xml:space="preserve">specimen directly into the container provided from your doctor’s office or the laboratory.  </w:t>
      </w:r>
    </w:p>
    <w:p w:rsidR="00DF0F4F" w:rsidRDefault="00DF0F4F" w:rsidP="00DF0F4F">
      <w:pPr>
        <w:pStyle w:val="ListParagraph"/>
        <w:numPr>
          <w:ilvl w:val="0"/>
          <w:numId w:val="5"/>
        </w:numPr>
      </w:pPr>
      <w:r>
        <w:t>Screw the lid on tightly.</w:t>
      </w:r>
    </w:p>
    <w:p w:rsidR="00DF0F4F" w:rsidRDefault="00DF0F4F" w:rsidP="00DF0F4F">
      <w:pPr>
        <w:pStyle w:val="ListParagraph"/>
        <w:numPr>
          <w:ilvl w:val="0"/>
          <w:numId w:val="5"/>
        </w:numPr>
      </w:pPr>
      <w:r>
        <w:t>Write your full name, birthdate and date and time of collection on the container.</w:t>
      </w:r>
    </w:p>
    <w:p w:rsidR="001838C1" w:rsidRDefault="00315EF0" w:rsidP="00FA6BB0">
      <w:pPr>
        <w:pStyle w:val="ListParagraph"/>
        <w:numPr>
          <w:ilvl w:val="0"/>
          <w:numId w:val="5"/>
        </w:numPr>
      </w:pPr>
      <w:r>
        <w:t>Bring your doctor’s order and</w:t>
      </w:r>
      <w:r w:rsidR="00FA6BB0">
        <w:t xml:space="preserve"> the </w:t>
      </w:r>
      <w:r w:rsidR="007145D8">
        <w:t>container</w:t>
      </w:r>
      <w:r w:rsidR="00FA6BB0">
        <w:t xml:space="preserve"> </w:t>
      </w:r>
      <w:r>
        <w:t xml:space="preserve">to the laboratory </w:t>
      </w:r>
      <w:r w:rsidR="00FA6BB0">
        <w:t xml:space="preserve">within 3 hours of collection or, if refrigerated, within 24 hours. </w:t>
      </w:r>
    </w:p>
    <w:p w:rsidR="00335963" w:rsidRDefault="00335963" w:rsidP="00335963"/>
    <w:p w:rsidR="00335963" w:rsidRDefault="00335963" w:rsidP="00335963"/>
    <w:sectPr w:rsidR="00335963" w:rsidSect="00FA6BB0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BB0" w:rsidRDefault="00B97BB0" w:rsidP="00335963">
      <w:pPr>
        <w:spacing w:after="0" w:line="240" w:lineRule="auto"/>
      </w:pPr>
      <w:r>
        <w:separator/>
      </w:r>
    </w:p>
  </w:endnote>
  <w:endnote w:type="continuationSeparator" w:id="0">
    <w:p w:rsidR="00B97BB0" w:rsidRDefault="00B97BB0" w:rsidP="00335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963" w:rsidRDefault="00335963">
    <w:pPr>
      <w:pStyle w:val="Footer"/>
    </w:pPr>
    <w:r>
      <w:t xml:space="preserve">GEN #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BB0" w:rsidRDefault="00B97BB0" w:rsidP="00335963">
      <w:pPr>
        <w:spacing w:after="0" w:line="240" w:lineRule="auto"/>
      </w:pPr>
      <w:r>
        <w:separator/>
      </w:r>
    </w:p>
  </w:footnote>
  <w:footnote w:type="continuationSeparator" w:id="0">
    <w:p w:rsidR="00B97BB0" w:rsidRDefault="00B97BB0" w:rsidP="00335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45CF1"/>
    <w:multiLevelType w:val="hybridMultilevel"/>
    <w:tmpl w:val="A492E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851C6"/>
    <w:multiLevelType w:val="hybridMultilevel"/>
    <w:tmpl w:val="D9D41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36B07"/>
    <w:multiLevelType w:val="hybridMultilevel"/>
    <w:tmpl w:val="32F2B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13030"/>
    <w:multiLevelType w:val="hybridMultilevel"/>
    <w:tmpl w:val="DC94A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06640"/>
    <w:multiLevelType w:val="hybridMultilevel"/>
    <w:tmpl w:val="F9224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B13826"/>
    <w:multiLevelType w:val="hybridMultilevel"/>
    <w:tmpl w:val="AA864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E704F"/>
    <w:multiLevelType w:val="hybridMultilevel"/>
    <w:tmpl w:val="A492E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C1"/>
    <w:rsid w:val="001838C1"/>
    <w:rsid w:val="002805B8"/>
    <w:rsid w:val="002C5DA2"/>
    <w:rsid w:val="00315EF0"/>
    <w:rsid w:val="00335963"/>
    <w:rsid w:val="003F2486"/>
    <w:rsid w:val="003F6DE2"/>
    <w:rsid w:val="00485F62"/>
    <w:rsid w:val="006233A2"/>
    <w:rsid w:val="006515E7"/>
    <w:rsid w:val="00693362"/>
    <w:rsid w:val="006971D7"/>
    <w:rsid w:val="006B1B10"/>
    <w:rsid w:val="0071060A"/>
    <w:rsid w:val="007145D8"/>
    <w:rsid w:val="007928E8"/>
    <w:rsid w:val="0089131B"/>
    <w:rsid w:val="008D13BA"/>
    <w:rsid w:val="009079EA"/>
    <w:rsid w:val="00996813"/>
    <w:rsid w:val="00A44F12"/>
    <w:rsid w:val="00B03991"/>
    <w:rsid w:val="00B97BB0"/>
    <w:rsid w:val="00BA7D0B"/>
    <w:rsid w:val="00DF0F4F"/>
    <w:rsid w:val="00F9502F"/>
    <w:rsid w:val="00FA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839C0A-EF6E-4596-A678-9AA1389B3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28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B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3596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5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963"/>
  </w:style>
  <w:style w:type="paragraph" w:styleId="Footer">
    <w:name w:val="footer"/>
    <w:basedOn w:val="Normal"/>
    <w:link w:val="FooterChar"/>
    <w:uiPriority w:val="99"/>
    <w:unhideWhenUsed/>
    <w:rsid w:val="003359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 MIS Department</Company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konopkan</dc:creator>
  <cp:lastModifiedBy>McCartney, Tracy S.</cp:lastModifiedBy>
  <cp:revision>5</cp:revision>
  <dcterms:created xsi:type="dcterms:W3CDTF">2017-08-30T18:17:00Z</dcterms:created>
  <dcterms:modified xsi:type="dcterms:W3CDTF">2017-09-05T14:15:00Z</dcterms:modified>
</cp:coreProperties>
</file>