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32" w:rsidRDefault="00AE2816" w:rsidP="00FD2D9B">
      <w:pPr>
        <w:jc w:val="center"/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>
            <wp:extent cx="2190750" cy="914400"/>
            <wp:effectExtent l="0" t="0" r="0" b="0"/>
            <wp:docPr id="3" name="Picture 3" descr="D:\Change forms and instructions\R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ange forms and instructions\RC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9B" w:rsidRDefault="00FD2D9B" w:rsidP="00FD2D9B">
      <w:pPr>
        <w:rPr>
          <w:b/>
          <w:sz w:val="32"/>
          <w:szCs w:val="32"/>
        </w:rPr>
      </w:pPr>
      <w:r w:rsidRPr="00FD2D9B">
        <w:rPr>
          <w:b/>
          <w:sz w:val="32"/>
          <w:szCs w:val="32"/>
        </w:rPr>
        <w:t>ERGONOMICS LABORATORY SELF-ASSESSMENT CHECKLIST</w:t>
      </w:r>
    </w:p>
    <w:p w:rsidR="00FD2D9B" w:rsidRPr="00FD2D9B" w:rsidRDefault="00FD2D9B" w:rsidP="00FD2D9B">
      <w:pPr>
        <w:rPr>
          <w:b/>
          <w:sz w:val="24"/>
          <w:szCs w:val="24"/>
        </w:rPr>
      </w:pPr>
      <w:r w:rsidRPr="00FD2D9B">
        <w:rPr>
          <w:b/>
          <w:sz w:val="24"/>
          <w:szCs w:val="24"/>
        </w:rPr>
        <w:t>Name:____________________________</w:t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>Date:___________</w:t>
      </w:r>
    </w:p>
    <w:p w:rsidR="00FD2D9B" w:rsidRPr="00FD2D9B" w:rsidRDefault="00FD2D9B" w:rsidP="00FD2D9B">
      <w:pPr>
        <w:rPr>
          <w:b/>
          <w:sz w:val="24"/>
          <w:szCs w:val="24"/>
        </w:rPr>
      </w:pPr>
      <w:r w:rsidRPr="00FD2D9B">
        <w:rPr>
          <w:b/>
          <w:sz w:val="24"/>
          <w:szCs w:val="24"/>
        </w:rPr>
        <w:t>Laboratory Section:_________________</w:t>
      </w:r>
    </w:p>
    <w:p w:rsidR="00FD2D9B" w:rsidRPr="00FD2D9B" w:rsidRDefault="00FD2D9B" w:rsidP="00FD2D9B">
      <w:pPr>
        <w:rPr>
          <w:b/>
          <w:sz w:val="24"/>
          <w:szCs w:val="24"/>
        </w:rPr>
      </w:pPr>
      <w:r w:rsidRPr="00FD2D9B">
        <w:rPr>
          <w:b/>
          <w:sz w:val="24"/>
          <w:szCs w:val="24"/>
        </w:rPr>
        <w:t>Work Area</w:t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</w:r>
      <w:r w:rsidRPr="00FD2D9B">
        <w:rPr>
          <w:b/>
          <w:sz w:val="24"/>
          <w:szCs w:val="24"/>
        </w:rPr>
        <w:tab/>
        <w:t>Satisfactory y/n?</w:t>
      </w:r>
    </w:p>
    <w:p w:rsidR="00FD2D9B" w:rsidRPr="00FD2D9B" w:rsidRDefault="00FD2D9B" w:rsidP="00FD2D9B">
      <w:pPr>
        <w:rPr>
          <w:b/>
          <w:sz w:val="24"/>
          <w:szCs w:val="24"/>
        </w:rPr>
      </w:pPr>
      <w:r w:rsidRPr="00FD2D9B">
        <w:rPr>
          <w:b/>
          <w:sz w:val="24"/>
          <w:szCs w:val="24"/>
        </w:rPr>
        <w:t>Computer Workstations</w:t>
      </w:r>
    </w:p>
    <w:p w:rsidR="00FD2D9B" w:rsidRDefault="00FD2D9B" w:rsidP="00FD2D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D2D9B">
        <w:rPr>
          <w:b/>
          <w:sz w:val="24"/>
          <w:szCs w:val="24"/>
        </w:rPr>
        <w:t>Chair height adjustability and ease of use.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D2D9B" w:rsidRDefault="00FD2D9B" w:rsidP="00FD2D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Lumbar back support.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D2D9B" w:rsidRDefault="00FD2D9B" w:rsidP="00FD2D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Footrest accessibility.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D2D9B" w:rsidRDefault="00FD2D9B" w:rsidP="00FD2D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Ample leg room.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D2D9B" w:rsidRDefault="00FD2D9B" w:rsidP="00FD2D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Positioning of keyboard and mouse.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D2D9B" w:rsidRDefault="00FD2D9B" w:rsidP="00FD2D9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(Employee should be able to rest </w:t>
      </w:r>
      <w:r w:rsidR="00F254DF">
        <w:rPr>
          <w:b/>
          <w:sz w:val="24"/>
          <w:szCs w:val="24"/>
        </w:rPr>
        <w:t>their arms at their sides</w:t>
      </w:r>
    </w:p>
    <w:p w:rsidR="00F254DF" w:rsidRDefault="00F254DF" w:rsidP="00FD2D9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With forearms parallel to the floor.)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254DF" w:rsidRDefault="00F254DF" w:rsidP="00F254D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Positioning of monitor.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254DF" w:rsidRDefault="00F254DF" w:rsidP="00F254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(Monitor should be at arm length or approx. (18 – 30 inches)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254DF" w:rsidRDefault="00F254DF" w:rsidP="00F254D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Height of monitor.</w:t>
      </w:r>
    </w:p>
    <w:p w:rsidR="00F254DF" w:rsidRDefault="00F254DF" w:rsidP="00F254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(Screen should be at eye level)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254DF" w:rsidRDefault="00F254DF" w:rsidP="00F254D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Document holder accessibility.</w:t>
      </w:r>
    </w:p>
    <w:p w:rsidR="00F254DF" w:rsidRDefault="00F254DF" w:rsidP="00F254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(Document holder should be </w:t>
      </w:r>
      <w:r w:rsidR="00A228DD">
        <w:rPr>
          <w:b/>
          <w:sz w:val="24"/>
          <w:szCs w:val="24"/>
        </w:rPr>
        <w:t>adjacent to and in the same plan</w:t>
      </w:r>
      <w:r>
        <w:rPr>
          <w:b/>
          <w:sz w:val="24"/>
          <w:szCs w:val="24"/>
        </w:rPr>
        <w:t>e</w:t>
      </w:r>
    </w:p>
    <w:p w:rsidR="00F254DF" w:rsidRDefault="00F254DF" w:rsidP="00F254D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as the computer screen)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F254DF" w:rsidRDefault="00F254DF" w:rsidP="00DF7D95">
      <w:pPr>
        <w:pStyle w:val="ListParagraph"/>
        <w:ind w:left="0"/>
        <w:rPr>
          <w:b/>
          <w:sz w:val="24"/>
          <w:szCs w:val="24"/>
        </w:rPr>
      </w:pPr>
    </w:p>
    <w:p w:rsidR="00DF7D95" w:rsidRDefault="00DF7D95" w:rsidP="00DF7D95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Laboratory Benches</w:t>
      </w:r>
    </w:p>
    <w:p w:rsidR="00DF7D95" w:rsidRDefault="00DF7D95" w:rsidP="00DF7D9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Accessibility of anti-fatigue mat.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DF7D95" w:rsidRDefault="00DF7D95" w:rsidP="00DF7D9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(Helpful for employees who stand for extended periods of time)</w:t>
      </w:r>
    </w:p>
    <w:p w:rsidR="00A228DD" w:rsidRDefault="00A228DD" w:rsidP="00A228D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Height of bench and adjustability of chair.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Adequate leg room.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Absence of contact stressors such as bench tops with sharp edges.</w:t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ind w:left="0"/>
        <w:rPr>
          <w:b/>
          <w:sz w:val="24"/>
          <w:szCs w:val="24"/>
        </w:rPr>
      </w:pPr>
    </w:p>
    <w:p w:rsidR="00A228DD" w:rsidRDefault="00A228DD" w:rsidP="00A228DD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Microscopes</w:t>
      </w:r>
    </w:p>
    <w:p w:rsidR="00A228DD" w:rsidRDefault="00A228DD" w:rsidP="00A228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Positioning of employee at the microscope.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(Employee should not be hunched over and neck flexion should be </w:t>
      </w:r>
    </w:p>
    <w:p w:rsidR="00A228DD" w:rsidRDefault="00A228DD" w:rsidP="00A228DD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&lt; 25 degrees)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Absence of contact stressors between sharp edges and the forearms.</w:t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Ample leg room.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Accessibility of foot rests.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ind w:left="360"/>
        <w:rPr>
          <w:b/>
          <w:sz w:val="24"/>
          <w:szCs w:val="24"/>
        </w:rPr>
      </w:pPr>
    </w:p>
    <w:p w:rsidR="00A228DD" w:rsidRDefault="00A228DD" w:rsidP="00A228DD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Pipetting</w:t>
      </w:r>
    </w:p>
    <w:p w:rsidR="00A228DD" w:rsidRDefault="00A228DD" w:rsidP="00A228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Accessibility of electronic multichannel pipetters for high volume areas.</w:t>
      </w:r>
      <w:r>
        <w:rPr>
          <w:b/>
          <w:sz w:val="24"/>
          <w:szCs w:val="24"/>
        </w:rPr>
        <w:tab/>
        <w:t>___________</w:t>
      </w:r>
    </w:p>
    <w:p w:rsidR="00A228DD" w:rsidRDefault="00A228DD" w:rsidP="00A228D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Reasonable amount of hours employee is pipetting.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</w:t>
      </w:r>
    </w:p>
    <w:p w:rsidR="00A228DD" w:rsidRPr="00A228DD" w:rsidRDefault="00A228DD" w:rsidP="00A228DD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(Should not exceed 2 hours a day)</w:t>
      </w:r>
    </w:p>
    <w:p w:rsidR="00FD2D9B" w:rsidRPr="00FD2D9B" w:rsidRDefault="00FD2D9B" w:rsidP="00FD2D9B">
      <w:pPr>
        <w:rPr>
          <w:b/>
          <w:sz w:val="28"/>
          <w:szCs w:val="28"/>
        </w:rPr>
      </w:pPr>
    </w:p>
    <w:sectPr w:rsidR="00FD2D9B" w:rsidRPr="00FD2D9B" w:rsidSect="00A228D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E48"/>
    <w:multiLevelType w:val="hybridMultilevel"/>
    <w:tmpl w:val="6F4A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5D9"/>
    <w:multiLevelType w:val="hybridMultilevel"/>
    <w:tmpl w:val="7270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EC0"/>
    <w:multiLevelType w:val="hybridMultilevel"/>
    <w:tmpl w:val="A170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73AB3"/>
    <w:multiLevelType w:val="hybridMultilevel"/>
    <w:tmpl w:val="B81E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9B"/>
    <w:rsid w:val="00114AE7"/>
    <w:rsid w:val="005E065D"/>
    <w:rsid w:val="00A228DD"/>
    <w:rsid w:val="00A67232"/>
    <w:rsid w:val="00AE2816"/>
    <w:rsid w:val="00DF7D95"/>
    <w:rsid w:val="00F254DF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984E96-75BE-4BB2-B88F-82C6F51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Charnetta Williams</dc:creator>
  <cp:keywords/>
  <dc:description/>
  <cp:lastModifiedBy>Sarah Jacobs-Helber</cp:lastModifiedBy>
  <cp:revision>2</cp:revision>
  <cp:lastPrinted>2015-07-31T20:23:00Z</cp:lastPrinted>
  <dcterms:created xsi:type="dcterms:W3CDTF">2016-12-07T14:33:00Z</dcterms:created>
  <dcterms:modified xsi:type="dcterms:W3CDTF">2016-12-07T14:33:00Z</dcterms:modified>
</cp:coreProperties>
</file>