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1AE8" w14:textId="6C82C248" w:rsidR="002C0A8D" w:rsidRDefault="00297B6C" w:rsidP="00F00ED0">
      <w:pPr>
        <w:pStyle w:val="Heading2"/>
        <w:spacing w:after="120"/>
        <w:jc w:val="left"/>
        <w:rPr>
          <w:rFonts w:ascii="Century Gothic" w:hAnsi="Century Gothic"/>
          <w:sz w:val="32"/>
          <w:szCs w:val="40"/>
        </w:rPr>
      </w:pPr>
      <w:r w:rsidRPr="009D77B7">
        <w:rPr>
          <w:rFonts w:ascii="Century Gothic" w:hAnsi="Century Gothic"/>
          <w:sz w:val="32"/>
          <w:szCs w:val="40"/>
        </w:rPr>
        <w:t>miniiSED</w:t>
      </w:r>
      <w:r w:rsidR="00FA5CE3" w:rsidRPr="009D77B7">
        <w:rPr>
          <w:rFonts w:ascii="Century Gothic" w:hAnsi="Century Gothic"/>
          <w:sz w:val="32"/>
          <w:szCs w:val="40"/>
          <w:vertAlign w:val="superscript"/>
        </w:rPr>
        <w:t>®</w:t>
      </w:r>
      <w:r w:rsidR="00FA5CE3" w:rsidRPr="009D77B7">
        <w:rPr>
          <w:rFonts w:ascii="Century Gothic" w:hAnsi="Century Gothic"/>
          <w:sz w:val="32"/>
          <w:szCs w:val="40"/>
        </w:rPr>
        <w:t xml:space="preserve"> </w:t>
      </w:r>
      <w:r w:rsidR="00F00ED0">
        <w:rPr>
          <w:rFonts w:ascii="Century Gothic" w:hAnsi="Century Gothic"/>
          <w:sz w:val="32"/>
          <w:szCs w:val="40"/>
        </w:rPr>
        <w:t>Go-Live Checklist</w:t>
      </w:r>
    </w:p>
    <w:p w14:paraId="6F643D50" w14:textId="77777777" w:rsidR="00233712" w:rsidRPr="00264E84" w:rsidRDefault="00233712" w:rsidP="00264E84"/>
    <w:p w14:paraId="4A482F53" w14:textId="77777777" w:rsidR="00AD35B0" w:rsidRPr="00C33314" w:rsidRDefault="00AD35B0" w:rsidP="00C33314">
      <w:pPr>
        <w:spacing w:after="0"/>
      </w:pPr>
    </w:p>
    <w:tbl>
      <w:tblPr>
        <w:tblStyle w:val="TableGrid1"/>
        <w:tblW w:w="11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5"/>
        <w:gridCol w:w="4145"/>
        <w:gridCol w:w="3618"/>
      </w:tblGrid>
      <w:tr w:rsidR="00BA43A2" w14:paraId="6694D2FC" w14:textId="77777777" w:rsidTr="00264E84">
        <w:trPr>
          <w:trHeight w:val="333"/>
          <w:jc w:val="center"/>
        </w:trPr>
        <w:tc>
          <w:tcPr>
            <w:tcW w:w="3645" w:type="dxa"/>
            <w:vAlign w:val="center"/>
          </w:tcPr>
          <w:p w14:paraId="639C73CB" w14:textId="789DC77C" w:rsidR="00BA43A2" w:rsidRPr="00C33314" w:rsidRDefault="00D92C9F" w:rsidP="00C3331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Cs w:val="22"/>
              </w:rPr>
              <w:t>Unboxing</w:t>
            </w:r>
          </w:p>
        </w:tc>
        <w:tc>
          <w:tcPr>
            <w:tcW w:w="4145" w:type="dxa"/>
            <w:vAlign w:val="center"/>
          </w:tcPr>
          <w:p w14:paraId="04131F8C" w14:textId="528CCB7E" w:rsidR="00BA43A2" w:rsidRPr="00C33314" w:rsidRDefault="00BA43A2" w:rsidP="00C33314">
            <w:pPr>
              <w:spacing w:after="0"/>
              <w:rPr>
                <w:rFonts w:cs="Arial"/>
                <w:b/>
                <w:i/>
              </w:rPr>
            </w:pPr>
            <w:r w:rsidRPr="00C33314">
              <w:rPr>
                <w:rFonts w:cs="Arial"/>
                <w:b/>
                <w:i/>
                <w:szCs w:val="22"/>
              </w:rPr>
              <w:t>Configuration</w:t>
            </w:r>
          </w:p>
        </w:tc>
        <w:tc>
          <w:tcPr>
            <w:tcW w:w="3618" w:type="dxa"/>
            <w:vAlign w:val="center"/>
          </w:tcPr>
          <w:p w14:paraId="6CADE771" w14:textId="5A38E711" w:rsidR="00BA43A2" w:rsidRPr="00C33314" w:rsidRDefault="00EB5265" w:rsidP="00C3331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C33314">
              <w:rPr>
                <w:rFonts w:cs="Arial"/>
                <w:b/>
                <w:i/>
                <w:szCs w:val="22"/>
              </w:rPr>
              <w:t>Software menus</w:t>
            </w:r>
          </w:p>
        </w:tc>
      </w:tr>
      <w:bookmarkStart w:id="0" w:name="_GoBack"/>
      <w:tr w:rsidR="00BA43A2" w14:paraId="47F76A1E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766EEDFA" w14:textId="6B870B5E" w:rsidR="00BA43A2" w:rsidRPr="00C33314" w:rsidRDefault="00BA43A2" w:rsidP="00C33314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111E6B" w:rsidRPr="00C33314">
              <w:rPr>
                <w:rFonts w:cs="Arial"/>
                <w:sz w:val="18"/>
                <w:szCs w:val="18"/>
              </w:rPr>
              <w:t>miniiSED Analyzer present</w:t>
            </w:r>
          </w:p>
        </w:tc>
        <w:tc>
          <w:tcPr>
            <w:tcW w:w="4145" w:type="dxa"/>
            <w:vAlign w:val="center"/>
          </w:tcPr>
          <w:p w14:paraId="18AC8742" w14:textId="4C9F7E69" w:rsidR="00BA43A2" w:rsidRPr="00C33314" w:rsidRDefault="00BA43A2" w:rsidP="00C33314">
            <w:pPr>
              <w:spacing w:after="0"/>
              <w:ind w:left="357" w:hanging="357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D92C9F">
              <w:rPr>
                <w:rFonts w:cs="Arial"/>
                <w:sz w:val="18"/>
                <w:szCs w:val="18"/>
              </w:rPr>
              <w:t xml:space="preserve">Select </w:t>
            </w:r>
            <w:r w:rsidR="00B14FBC" w:rsidRPr="00C33314">
              <w:rPr>
                <w:rFonts w:cs="Arial"/>
                <w:sz w:val="18"/>
                <w:szCs w:val="18"/>
              </w:rPr>
              <w:t xml:space="preserve">Language </w:t>
            </w:r>
          </w:p>
        </w:tc>
        <w:tc>
          <w:tcPr>
            <w:tcW w:w="3618" w:type="dxa"/>
            <w:vAlign w:val="center"/>
          </w:tcPr>
          <w:p w14:paraId="2DCDB722" w14:textId="1DC15EE8" w:rsidR="00BA43A2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EB5265" w:rsidRPr="00C33314">
              <w:rPr>
                <w:rFonts w:cs="Arial"/>
                <w:sz w:val="18"/>
                <w:szCs w:val="18"/>
              </w:rPr>
              <w:t>Result Log</w:t>
            </w:r>
          </w:p>
        </w:tc>
      </w:tr>
      <w:tr w:rsidR="00BA43A2" w14:paraId="3520AC93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79AEE7C6" w14:textId="36CBFAAD" w:rsidR="00BA43A2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111E6B" w:rsidRPr="00C33314">
              <w:rPr>
                <w:rFonts w:cs="Arial"/>
                <w:sz w:val="18"/>
                <w:szCs w:val="18"/>
              </w:rPr>
              <w:t xml:space="preserve">Tray, Waste, Wash present </w:t>
            </w:r>
          </w:p>
        </w:tc>
        <w:tc>
          <w:tcPr>
            <w:tcW w:w="4145" w:type="dxa"/>
            <w:vAlign w:val="center"/>
          </w:tcPr>
          <w:p w14:paraId="45FE7FD4" w14:textId="5333FC1A" w:rsidR="00BA43A2" w:rsidRPr="00C33314" w:rsidRDefault="00BA43A2" w:rsidP="00C33314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B14FBC" w:rsidRPr="00C33314">
              <w:rPr>
                <w:rFonts w:cs="Arial"/>
                <w:sz w:val="18"/>
                <w:szCs w:val="18"/>
              </w:rPr>
              <w:t>Bottle Connections confirmed</w:t>
            </w:r>
          </w:p>
        </w:tc>
        <w:tc>
          <w:tcPr>
            <w:tcW w:w="3618" w:type="dxa"/>
            <w:vAlign w:val="center"/>
          </w:tcPr>
          <w:p w14:paraId="4F7ACD3E" w14:textId="1E62BF2D" w:rsidR="00BA43A2" w:rsidRPr="00C33314" w:rsidRDefault="00BA43A2" w:rsidP="00C33314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EB5265" w:rsidRPr="00C33314">
              <w:rPr>
                <w:rFonts w:cs="Arial"/>
                <w:sz w:val="18"/>
                <w:szCs w:val="18"/>
              </w:rPr>
              <w:t xml:space="preserve">Result search </w:t>
            </w:r>
          </w:p>
        </w:tc>
      </w:tr>
      <w:tr w:rsidR="00BA43A2" w14:paraId="72EFFA87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41895034" w14:textId="4A5C9D7B" w:rsidR="00111E6B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111E6B" w:rsidRPr="00C33314">
              <w:rPr>
                <w:rFonts w:cs="Arial"/>
                <w:sz w:val="18"/>
                <w:szCs w:val="18"/>
              </w:rPr>
              <w:t xml:space="preserve">Power </w:t>
            </w:r>
            <w:r w:rsidR="00884B24" w:rsidRPr="00C33314">
              <w:rPr>
                <w:rFonts w:cs="Arial"/>
                <w:sz w:val="18"/>
                <w:szCs w:val="18"/>
              </w:rPr>
              <w:t>supply, cord present</w:t>
            </w:r>
            <w:r w:rsidR="00111E6B" w:rsidRPr="00C3331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145" w:type="dxa"/>
            <w:vAlign w:val="center"/>
          </w:tcPr>
          <w:p w14:paraId="4BD6BBB3" w14:textId="0C5B582D" w:rsidR="00BA43A2" w:rsidRPr="00C33314" w:rsidRDefault="00BA43A2" w:rsidP="00C33314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B14FBC" w:rsidRPr="00C33314">
              <w:rPr>
                <w:rFonts w:cs="Arial"/>
                <w:sz w:val="18"/>
                <w:szCs w:val="18"/>
              </w:rPr>
              <w:t>Date &amp; Time Set</w:t>
            </w:r>
          </w:p>
        </w:tc>
        <w:tc>
          <w:tcPr>
            <w:tcW w:w="3618" w:type="dxa"/>
            <w:vAlign w:val="center"/>
          </w:tcPr>
          <w:p w14:paraId="07EB8F95" w14:textId="40F65AD9" w:rsidR="00BA43A2" w:rsidRPr="00C33314" w:rsidRDefault="00BA43A2" w:rsidP="00C33314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5501CF">
              <w:rPr>
                <w:rFonts w:cs="Arial"/>
                <w:sz w:val="18"/>
                <w:szCs w:val="18"/>
              </w:rPr>
              <w:t>miniiWASH</w:t>
            </w:r>
            <w:r w:rsidR="00EB5265" w:rsidRPr="00C33314">
              <w:rPr>
                <w:rFonts w:cs="Arial"/>
                <w:sz w:val="18"/>
                <w:szCs w:val="18"/>
              </w:rPr>
              <w:t xml:space="preserve"> replacement</w:t>
            </w:r>
            <w:r w:rsidRPr="00C33314" w:rsidDel="00C8367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A43A2" w14:paraId="149CB6A3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7B6AFE1B" w14:textId="5E126155" w:rsidR="00BA43A2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884B24" w:rsidRPr="00C33314">
              <w:rPr>
                <w:rFonts w:cs="Arial"/>
                <w:sz w:val="18"/>
                <w:szCs w:val="18"/>
              </w:rPr>
              <w:t>Connection tubes present</w:t>
            </w:r>
          </w:p>
        </w:tc>
        <w:tc>
          <w:tcPr>
            <w:tcW w:w="4145" w:type="dxa"/>
            <w:vAlign w:val="center"/>
          </w:tcPr>
          <w:p w14:paraId="52A355C2" w14:textId="27526AF3" w:rsidR="00BA43A2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B14FBC" w:rsidRPr="00C33314">
              <w:rPr>
                <w:rFonts w:cs="Arial"/>
                <w:sz w:val="18"/>
                <w:szCs w:val="18"/>
              </w:rPr>
              <w:t>Quick Clean completed</w:t>
            </w:r>
          </w:p>
        </w:tc>
        <w:tc>
          <w:tcPr>
            <w:tcW w:w="3618" w:type="dxa"/>
            <w:vAlign w:val="center"/>
          </w:tcPr>
          <w:p w14:paraId="5F1DC85E" w14:textId="354C37DC" w:rsidR="00BA43A2" w:rsidRPr="00C33314" w:rsidRDefault="00BA43A2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="005501CF">
              <w:rPr>
                <w:rFonts w:cs="Arial"/>
                <w:sz w:val="18"/>
                <w:szCs w:val="18"/>
              </w:rPr>
              <w:t>minii</w:t>
            </w:r>
            <w:r w:rsidR="00EB5265" w:rsidRPr="00C33314">
              <w:rPr>
                <w:rFonts w:cs="Arial"/>
                <w:sz w:val="18"/>
                <w:szCs w:val="18"/>
              </w:rPr>
              <w:t>W</w:t>
            </w:r>
            <w:r w:rsidR="00757790">
              <w:rPr>
                <w:rFonts w:cs="Arial"/>
                <w:sz w:val="18"/>
                <w:szCs w:val="18"/>
              </w:rPr>
              <w:t>ASTE</w:t>
            </w:r>
            <w:r w:rsidR="00EB5265" w:rsidRPr="00C33314">
              <w:rPr>
                <w:rFonts w:cs="Arial"/>
                <w:sz w:val="18"/>
                <w:szCs w:val="18"/>
              </w:rPr>
              <w:t xml:space="preserve"> container emptied</w:t>
            </w:r>
            <w:r w:rsidRPr="00C33314" w:rsidDel="00C8367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835DCA" w14:paraId="426B452B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5B1741B0" w14:textId="022CD811" w:rsidR="00835DCA" w:rsidRPr="00C33314" w:rsidRDefault="00835DCA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Bottle caps present</w:t>
            </w:r>
          </w:p>
        </w:tc>
        <w:tc>
          <w:tcPr>
            <w:tcW w:w="4145" w:type="dxa"/>
            <w:vAlign w:val="center"/>
          </w:tcPr>
          <w:p w14:paraId="263FD8CD" w14:textId="4D4CF378" w:rsidR="00835DCA" w:rsidRPr="00C33314" w:rsidRDefault="00835DCA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Printer setup (skip if no printer)</w:t>
            </w:r>
          </w:p>
        </w:tc>
        <w:tc>
          <w:tcPr>
            <w:tcW w:w="3618" w:type="dxa"/>
            <w:vAlign w:val="center"/>
          </w:tcPr>
          <w:p w14:paraId="7A6CFE78" w14:textId="4807B070" w:rsidR="00835DCA" w:rsidRPr="00C33314" w:rsidRDefault="00835DCA" w:rsidP="00264E84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Quick </w:t>
            </w:r>
            <w:r w:rsidR="00757790">
              <w:rPr>
                <w:rFonts w:cs="Arial"/>
                <w:sz w:val="18"/>
                <w:szCs w:val="18"/>
              </w:rPr>
              <w:t>C</w:t>
            </w:r>
            <w:r w:rsidRPr="00C33314">
              <w:rPr>
                <w:rFonts w:cs="Arial"/>
                <w:sz w:val="18"/>
                <w:szCs w:val="18"/>
              </w:rPr>
              <w:t xml:space="preserve">lean </w:t>
            </w:r>
            <w:r w:rsidR="00E74CCE">
              <w:rPr>
                <w:rFonts w:cs="Arial"/>
                <w:sz w:val="18"/>
                <w:szCs w:val="18"/>
              </w:rPr>
              <w:t xml:space="preserve">@ </w:t>
            </w:r>
            <w:r w:rsidRPr="00C33314">
              <w:rPr>
                <w:rFonts w:cs="Arial"/>
                <w:sz w:val="18"/>
                <w:szCs w:val="18"/>
              </w:rPr>
              <w:t>15 mins</w:t>
            </w:r>
            <w:r w:rsidR="005501CF">
              <w:rPr>
                <w:rFonts w:cs="Arial"/>
                <w:sz w:val="18"/>
                <w:szCs w:val="18"/>
              </w:rPr>
              <w:t>, upon request</w:t>
            </w:r>
          </w:p>
        </w:tc>
      </w:tr>
      <w:tr w:rsidR="00D92C9F" w14:paraId="4651AE5D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607900A0" w14:textId="6C49ACD7" w:rsidR="00D92C9F" w:rsidRPr="00C33314" w:rsidRDefault="00D92C9F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Pr="007D6727">
              <w:rPr>
                <w:rFonts w:cs="Arial"/>
                <w:sz w:val="18"/>
                <w:szCs w:val="18"/>
              </w:rPr>
              <w:t>Test Card(s) available</w:t>
            </w:r>
          </w:p>
        </w:tc>
        <w:tc>
          <w:tcPr>
            <w:tcW w:w="4145" w:type="dxa"/>
            <w:vAlign w:val="center"/>
          </w:tcPr>
          <w:p w14:paraId="1D19E1FA" w14:textId="77777777" w:rsidR="00D92C9F" w:rsidRPr="000015B4" w:rsidRDefault="00D92C9F" w:rsidP="00C3331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04FF0439" w14:textId="75636771" w:rsidR="00D92C9F" w:rsidRPr="00C33314" w:rsidRDefault="00D92C9F" w:rsidP="00C3331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Deep Clean</w:t>
            </w:r>
          </w:p>
        </w:tc>
      </w:tr>
      <w:tr w:rsidR="007561A7" w14:paraId="6B23F5D9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28495AF7" w14:textId="0D69C405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Quick Start Guide present</w:t>
            </w:r>
          </w:p>
        </w:tc>
        <w:tc>
          <w:tcPr>
            <w:tcW w:w="4145" w:type="dxa"/>
            <w:vAlign w:val="center"/>
          </w:tcPr>
          <w:p w14:paraId="21336F21" w14:textId="6DD3574E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b/>
                <w:i/>
                <w:szCs w:val="22"/>
              </w:rPr>
              <w:t>Training</w:t>
            </w:r>
          </w:p>
        </w:tc>
        <w:tc>
          <w:tcPr>
            <w:tcW w:w="3618" w:type="dxa"/>
            <w:vAlign w:val="center"/>
          </w:tcPr>
          <w:p w14:paraId="4D3AFDB5" w14:textId="4C62BBE9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Test credits added</w:t>
            </w:r>
          </w:p>
        </w:tc>
      </w:tr>
      <w:tr w:rsidR="007561A7" w14:paraId="7D8A1483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5D9B71A7" w14:textId="2D919E01" w:rsidR="007561A7" w:rsidRPr="00C33314" w:rsidRDefault="007561A7" w:rsidP="007561A7">
            <w:pPr>
              <w:spacing w:after="0"/>
              <w:ind w:left="360" w:hanging="36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Patient Samples available</w:t>
            </w:r>
          </w:p>
        </w:tc>
        <w:tc>
          <w:tcPr>
            <w:tcW w:w="4145" w:type="dxa"/>
            <w:vAlign w:val="center"/>
          </w:tcPr>
          <w:p w14:paraId="2F63FC32" w14:textId="5FC92A6C" w:rsidR="007561A7" w:rsidRPr="00C33314" w:rsidRDefault="007561A7" w:rsidP="007561A7">
            <w:pPr>
              <w:spacing w:after="0"/>
              <w:jc w:val="left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ESR Basics-Methodology</w:t>
            </w:r>
          </w:p>
        </w:tc>
        <w:tc>
          <w:tcPr>
            <w:tcW w:w="3618" w:type="dxa"/>
            <w:vAlign w:val="center"/>
          </w:tcPr>
          <w:p w14:paraId="29CECC8D" w14:textId="62F36D64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</w:p>
        </w:tc>
      </w:tr>
      <w:tr w:rsidR="007561A7" w14:paraId="35FBF837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3541D6E2" w14:textId="7F054005" w:rsidR="007561A7" w:rsidRPr="00C33314" w:rsidRDefault="007561A7" w:rsidP="00264E84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SEDITROL Controls </w:t>
            </w:r>
          </w:p>
        </w:tc>
        <w:tc>
          <w:tcPr>
            <w:tcW w:w="4145" w:type="dxa"/>
            <w:vAlign w:val="center"/>
          </w:tcPr>
          <w:p w14:paraId="39DD6828" w14:textId="07760544" w:rsidR="007561A7" w:rsidRPr="00C54151" w:rsidRDefault="007561A7" w:rsidP="007561A7">
            <w:pPr>
              <w:spacing w:after="0"/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miniiSED Operation demo</w:t>
            </w:r>
          </w:p>
        </w:tc>
        <w:tc>
          <w:tcPr>
            <w:tcW w:w="3618" w:type="dxa"/>
            <w:vAlign w:val="center"/>
          </w:tcPr>
          <w:p w14:paraId="7DF18804" w14:textId="5483D408" w:rsidR="007561A7" w:rsidRPr="00C33314" w:rsidRDefault="007561A7" w:rsidP="007561A7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C33314">
              <w:rPr>
                <w:rFonts w:cs="Arial"/>
                <w:b/>
                <w:i/>
                <w:szCs w:val="22"/>
              </w:rPr>
              <w:t>Seditrol</w:t>
            </w:r>
          </w:p>
        </w:tc>
      </w:tr>
      <w:tr w:rsidR="007561A7" w14:paraId="20DE9091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1E6E2C13" w14:textId="06FF739E" w:rsidR="007561A7" w:rsidRPr="00C33314" w:rsidRDefault="007561A7" w:rsidP="007561A7">
            <w:pPr>
              <w:spacing w:after="0"/>
              <w:ind w:left="360" w:hanging="36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</w:t>
            </w:r>
            <w:r w:rsidRPr="007D6727">
              <w:rPr>
                <w:rFonts w:cs="Arial"/>
                <w:sz w:val="18"/>
                <w:szCs w:val="18"/>
              </w:rPr>
              <w:t>Place controls on rocker</w:t>
            </w:r>
          </w:p>
        </w:tc>
        <w:tc>
          <w:tcPr>
            <w:tcW w:w="4145" w:type="dxa"/>
            <w:vAlign w:val="center"/>
          </w:tcPr>
          <w:p w14:paraId="039DA36E" w14:textId="089AC875" w:rsidR="007561A7" w:rsidRPr="00C33314" w:rsidRDefault="007561A7" w:rsidP="007561A7">
            <w:pPr>
              <w:spacing w:after="0"/>
              <w:jc w:val="left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Whole blood, </w:t>
            </w:r>
            <w:r>
              <w:rPr>
                <w:rFonts w:cs="Arial"/>
                <w:sz w:val="18"/>
                <w:szCs w:val="18"/>
              </w:rPr>
              <w:t xml:space="preserve">K2 or K3 </w:t>
            </w:r>
            <w:r w:rsidRPr="000015B4">
              <w:rPr>
                <w:rFonts w:cs="Arial"/>
                <w:sz w:val="18"/>
                <w:szCs w:val="18"/>
              </w:rPr>
              <w:t>EDTA</w:t>
            </w:r>
          </w:p>
        </w:tc>
        <w:tc>
          <w:tcPr>
            <w:tcW w:w="3618" w:type="dxa"/>
            <w:vAlign w:val="center"/>
          </w:tcPr>
          <w:p w14:paraId="51937439" w14:textId="30D8AC7E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DSC06 (3 x Level 1, 3 x Level 2) </w:t>
            </w:r>
          </w:p>
        </w:tc>
      </w:tr>
      <w:tr w:rsidR="007561A7" w14:paraId="3BAC217A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155CC6B2" w14:textId="428462C0" w:rsidR="007561A7" w:rsidRPr="00C33314" w:rsidRDefault="007561A7" w:rsidP="007561A7">
            <w:pPr>
              <w:spacing w:after="0"/>
              <w:ind w:left="360" w:hanging="360"/>
              <w:rPr>
                <w:rFonts w:cs="Arial"/>
                <w:sz w:val="18"/>
                <w:szCs w:val="18"/>
              </w:rPr>
            </w:pPr>
            <w:bookmarkStart w:id="1" w:name="_Hlk30961142"/>
          </w:p>
        </w:tc>
        <w:tc>
          <w:tcPr>
            <w:tcW w:w="4145" w:type="dxa"/>
            <w:vAlign w:val="center"/>
          </w:tcPr>
          <w:p w14:paraId="233F6119" w14:textId="3D6EAD46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13 x 75mm, cap pierceable</w:t>
            </w:r>
          </w:p>
        </w:tc>
        <w:tc>
          <w:tcPr>
            <w:tcW w:w="3618" w:type="dxa"/>
            <w:vAlign w:val="center"/>
          </w:tcPr>
          <w:p w14:paraId="517CCC08" w14:textId="035E384A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Barcode required</w:t>
            </w:r>
            <w:r w:rsidRPr="00C33314" w:rsidDel="00765B78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561A7" w14:paraId="78B4D0D6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558D259A" w14:textId="767B65AB" w:rsidR="007561A7" w:rsidRPr="00C33314" w:rsidRDefault="007561A7" w:rsidP="007561A7">
            <w:pPr>
              <w:spacing w:after="0"/>
              <w:ind w:left="360" w:hanging="36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b/>
                <w:i/>
                <w:szCs w:val="22"/>
              </w:rPr>
              <w:t>Installation</w:t>
            </w:r>
          </w:p>
        </w:tc>
        <w:tc>
          <w:tcPr>
            <w:tcW w:w="4145" w:type="dxa"/>
            <w:vAlign w:val="center"/>
          </w:tcPr>
          <w:p w14:paraId="22E86E72" w14:textId="48AA8815" w:rsidR="007561A7" w:rsidRPr="00C33314" w:rsidRDefault="007561A7" w:rsidP="007561A7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100 </w:t>
            </w:r>
            <w:r>
              <w:rPr>
                <w:rFonts w:cs="Arial"/>
                <w:sz w:val="18"/>
                <w:szCs w:val="18"/>
              </w:rPr>
              <w:t>µ</w:t>
            </w:r>
            <w:r w:rsidRPr="000015B4">
              <w:rPr>
                <w:rFonts w:cs="Arial"/>
                <w:sz w:val="18"/>
                <w:szCs w:val="18"/>
              </w:rPr>
              <w:t>l volume, 500</w:t>
            </w:r>
            <w:r>
              <w:rPr>
                <w:rFonts w:cs="Arial"/>
                <w:sz w:val="18"/>
                <w:szCs w:val="18"/>
              </w:rPr>
              <w:t>µ</w:t>
            </w:r>
            <w:r w:rsidRPr="000015B4">
              <w:rPr>
                <w:rFonts w:cs="Arial"/>
                <w:sz w:val="18"/>
                <w:szCs w:val="18"/>
              </w:rPr>
              <w:t>L dead volume</w:t>
            </w:r>
          </w:p>
        </w:tc>
        <w:tc>
          <w:tcPr>
            <w:tcW w:w="3618" w:type="dxa"/>
            <w:vAlign w:val="center"/>
          </w:tcPr>
          <w:p w14:paraId="49E1DBA9" w14:textId="3E71DA83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Storage @ room temp, Never</w:t>
            </w:r>
            <w:r w:rsidRPr="00C33314" w:rsidDel="00C83675">
              <w:rPr>
                <w:rFonts w:cs="Arial"/>
                <w:sz w:val="18"/>
                <w:szCs w:val="18"/>
              </w:rPr>
              <w:t xml:space="preserve"> </w:t>
            </w:r>
            <w:r w:rsidRPr="00C33314">
              <w:rPr>
                <w:rFonts w:cs="Arial"/>
                <w:sz w:val="18"/>
                <w:szCs w:val="18"/>
              </w:rPr>
              <w:t>2-8</w:t>
            </w:r>
            <w:r w:rsidRPr="00C33314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Pr="00C33314">
              <w:rPr>
                <w:rFonts w:cs="Arial"/>
                <w:sz w:val="18"/>
                <w:szCs w:val="18"/>
              </w:rPr>
              <w:t>C</w:t>
            </w:r>
          </w:p>
        </w:tc>
      </w:tr>
      <w:tr w:rsidR="007561A7" w14:paraId="362BE40C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4BBC97E7" w14:textId="51336E96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Bottle Tray attached</w:t>
            </w:r>
          </w:p>
        </w:tc>
        <w:tc>
          <w:tcPr>
            <w:tcW w:w="4145" w:type="dxa"/>
            <w:vAlign w:val="center"/>
          </w:tcPr>
          <w:p w14:paraId="1D1C63FE" w14:textId="363DC435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Select pediatric tubes (Greiner, BD Map)</w:t>
            </w:r>
          </w:p>
        </w:tc>
        <w:tc>
          <w:tcPr>
            <w:tcW w:w="3618" w:type="dxa"/>
            <w:vAlign w:val="center"/>
          </w:tcPr>
          <w:p w14:paraId="6534D067" w14:textId="7371BEAC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Open vial </w:t>
            </w:r>
            <w:r>
              <w:rPr>
                <w:rFonts w:cs="Arial"/>
                <w:sz w:val="18"/>
                <w:szCs w:val="18"/>
              </w:rPr>
              <w:t>60</w:t>
            </w:r>
            <w:r w:rsidRPr="00C33314">
              <w:rPr>
                <w:rFonts w:cs="Arial"/>
                <w:sz w:val="18"/>
                <w:szCs w:val="18"/>
              </w:rPr>
              <w:t xml:space="preserve"> days</w:t>
            </w:r>
            <w:r w:rsidRPr="00C33314" w:rsidDel="00C8367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561A7" w14:paraId="324360B8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4CD87806" w14:textId="1701E709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Waste bottle cap &amp; tube installed</w:t>
            </w:r>
          </w:p>
        </w:tc>
        <w:tc>
          <w:tcPr>
            <w:tcW w:w="4145" w:type="dxa"/>
            <w:vAlign w:val="center"/>
          </w:tcPr>
          <w:p w14:paraId="27816BF4" w14:textId="7FC1E5F9" w:rsidR="007561A7" w:rsidRPr="00C33314" w:rsidRDefault="007561A7" w:rsidP="007561A7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Testing within 4 hrs, 24 hrs @ 2-8</w:t>
            </w:r>
            <w:r w:rsidRPr="000015B4">
              <w:rPr>
                <w:rFonts w:cs="Arial"/>
                <w:sz w:val="18"/>
                <w:szCs w:val="18"/>
                <w:vertAlign w:val="superscript"/>
              </w:rPr>
              <w:t>o</w:t>
            </w:r>
            <w:r w:rsidRPr="000015B4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3618" w:type="dxa"/>
            <w:vAlign w:val="center"/>
          </w:tcPr>
          <w:p w14:paraId="2B172717" w14:textId="4CA07BF7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Controls mixed 25 mins, first</w:t>
            </w:r>
            <w:r>
              <w:rPr>
                <w:rFonts w:cs="Arial"/>
                <w:sz w:val="18"/>
                <w:szCs w:val="18"/>
              </w:rPr>
              <w:t xml:space="preserve"> time</w:t>
            </w:r>
          </w:p>
        </w:tc>
      </w:tr>
      <w:tr w:rsidR="007561A7" w14:paraId="392159D2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5DE231A2" w14:textId="4CC68FBF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Wash bottle cap &amp; tube installed</w:t>
            </w:r>
          </w:p>
        </w:tc>
        <w:tc>
          <w:tcPr>
            <w:tcW w:w="4145" w:type="dxa"/>
            <w:vAlign w:val="center"/>
          </w:tcPr>
          <w:p w14:paraId="4996F5EF" w14:textId="3F4F14F1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Testing within 24 hrs, ref</w:t>
            </w:r>
            <w:r>
              <w:rPr>
                <w:rFonts w:cs="Arial"/>
                <w:sz w:val="18"/>
                <w:szCs w:val="18"/>
              </w:rPr>
              <w:t>ri</w:t>
            </w:r>
            <w:r w:rsidRPr="000015B4">
              <w:rPr>
                <w:rFonts w:cs="Arial"/>
                <w:sz w:val="18"/>
                <w:szCs w:val="18"/>
              </w:rPr>
              <w:t>gerated</w:t>
            </w:r>
          </w:p>
        </w:tc>
        <w:tc>
          <w:tcPr>
            <w:tcW w:w="3618" w:type="dxa"/>
            <w:vAlign w:val="center"/>
          </w:tcPr>
          <w:p w14:paraId="3F65A2BF" w14:textId="430B6145" w:rsidR="007561A7" w:rsidRPr="00C33314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Controls mixed 5 mins, subsequent use</w:t>
            </w:r>
          </w:p>
        </w:tc>
      </w:tr>
      <w:tr w:rsidR="007561A7" w14:paraId="688F9F85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4F7F9E5C" w14:textId="4A992DDD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Power cord connected to supply</w:t>
            </w:r>
          </w:p>
        </w:tc>
        <w:tc>
          <w:tcPr>
            <w:tcW w:w="4145" w:type="dxa"/>
            <w:vAlign w:val="center"/>
          </w:tcPr>
          <w:p w14:paraId="6DEB1DCA" w14:textId="37E57E05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Sample mixing, </w:t>
            </w:r>
            <w:r>
              <w:rPr>
                <w:rFonts w:cs="Arial"/>
                <w:sz w:val="18"/>
                <w:szCs w:val="18"/>
              </w:rPr>
              <w:t>3 minutes on external device</w:t>
            </w:r>
          </w:p>
        </w:tc>
        <w:tc>
          <w:tcPr>
            <w:tcW w:w="3618" w:type="dxa"/>
            <w:vAlign w:val="center"/>
          </w:tcPr>
          <w:p w14:paraId="6FE2BD93" w14:textId="2AFB0277" w:rsidR="007561A7" w:rsidRPr="00C33314" w:rsidRDefault="007561A7" w:rsidP="007561A7">
            <w:pPr>
              <w:spacing w:after="0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Controls performed, acceptable</w:t>
            </w:r>
          </w:p>
        </w:tc>
      </w:tr>
      <w:tr w:rsidR="007561A7" w14:paraId="529E5A50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68E7998A" w14:textId="4398A905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Power supply connected</w:t>
            </w:r>
          </w:p>
        </w:tc>
        <w:tc>
          <w:tcPr>
            <w:tcW w:w="4145" w:type="dxa"/>
            <w:vAlign w:val="center"/>
          </w:tcPr>
          <w:p w14:paraId="17FA3660" w14:textId="6CED1062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Barcode placement, specification</w:t>
            </w:r>
          </w:p>
        </w:tc>
        <w:tc>
          <w:tcPr>
            <w:tcW w:w="3618" w:type="dxa"/>
            <w:vAlign w:val="center"/>
          </w:tcPr>
          <w:p w14:paraId="7504C249" w14:textId="5D9A5F6F" w:rsidR="007561A7" w:rsidRPr="00C33314" w:rsidRDefault="007561A7" w:rsidP="007561A7">
            <w:pPr>
              <w:spacing w:after="0"/>
            </w:pPr>
          </w:p>
        </w:tc>
      </w:tr>
      <w:tr w:rsidR="007561A7" w14:paraId="30A1A0ED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1FFB8934" w14:textId="2E602AB9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miniiSED in permanent location</w:t>
            </w:r>
          </w:p>
        </w:tc>
        <w:tc>
          <w:tcPr>
            <w:tcW w:w="4145" w:type="dxa"/>
            <w:vAlign w:val="center"/>
          </w:tcPr>
          <w:p w14:paraId="0FCB5713" w14:textId="7B28E38A" w:rsidR="007561A7" w:rsidRPr="00C33314" w:rsidRDefault="007561A7" w:rsidP="00264E84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Barcode sample analyzed</w:t>
            </w:r>
          </w:p>
        </w:tc>
        <w:tc>
          <w:tcPr>
            <w:tcW w:w="3618" w:type="dxa"/>
            <w:vAlign w:val="center"/>
          </w:tcPr>
          <w:p w14:paraId="06D83CD0" w14:textId="0D9BA226" w:rsidR="007561A7" w:rsidRPr="00C33314" w:rsidRDefault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b/>
                <w:i/>
                <w:szCs w:val="22"/>
              </w:rPr>
              <w:t xml:space="preserve">Correlation  </w:t>
            </w:r>
          </w:p>
        </w:tc>
      </w:tr>
      <w:tr w:rsidR="007561A7" w14:paraId="3790650C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43A761C4" w14:textId="1D93B5B9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33314">
              <w:rPr>
                <w:rFonts w:cs="Arial"/>
                <w:sz w:val="18"/>
                <w:szCs w:val="18"/>
              </w:rPr>
              <w:t xml:space="preserve">Power cord plugged to outlet </w:t>
            </w:r>
            <w:r>
              <w:rPr>
                <w:rFonts w:cs="Arial"/>
                <w:sz w:val="18"/>
                <w:szCs w:val="18"/>
              </w:rPr>
              <w:t>(</w:t>
            </w:r>
            <w:r w:rsidRPr="00C33314">
              <w:rPr>
                <w:rFonts w:cs="Arial"/>
                <w:sz w:val="18"/>
                <w:szCs w:val="18"/>
              </w:rPr>
              <w:t>120VAC)</w:t>
            </w:r>
          </w:p>
        </w:tc>
        <w:tc>
          <w:tcPr>
            <w:tcW w:w="4145" w:type="dxa"/>
            <w:vAlign w:val="center"/>
          </w:tcPr>
          <w:p w14:paraId="075E627D" w14:textId="497B441E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0015B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5B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0015B4">
              <w:rPr>
                <w:rFonts w:cs="Arial"/>
                <w:sz w:val="18"/>
                <w:szCs w:val="18"/>
              </w:rPr>
              <w:fldChar w:fldCharType="end"/>
            </w:r>
            <w:r w:rsidRPr="000015B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</w:t>
            </w:r>
            <w:r w:rsidRPr="00C54151">
              <w:rPr>
                <w:sz w:val="18"/>
                <w:szCs w:val="18"/>
              </w:rPr>
              <w:t>anual entry sample analyzed</w:t>
            </w:r>
          </w:p>
        </w:tc>
        <w:tc>
          <w:tcPr>
            <w:tcW w:w="3618" w:type="dxa"/>
            <w:vAlign w:val="center"/>
          </w:tcPr>
          <w:p w14:paraId="4AF5176C" w14:textId="71D32838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Correlation protocol (</w:t>
            </w:r>
            <w:r w:rsidRPr="00C33314">
              <w:rPr>
                <w:rFonts w:cs="Arial"/>
                <w:b/>
                <w:bCs/>
                <w:sz w:val="18"/>
                <w:szCs w:val="18"/>
              </w:rPr>
              <w:t>1017-07-001)</w:t>
            </w:r>
          </w:p>
        </w:tc>
      </w:tr>
      <w:tr w:rsidR="007561A7" w14:paraId="3F849702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39815CE5" w14:textId="5BF60D48" w:rsidR="007561A7" w:rsidRPr="00C33314" w:rsidRDefault="007561A7" w:rsidP="00264E84">
            <w:pPr>
              <w:spacing w:after="0"/>
              <w:ind w:left="343" w:hanging="343"/>
              <w:jc w:val="left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miniiSED Turned ON</w:t>
            </w:r>
            <w:r w:rsidRPr="00C33314" w:rsidDel="00265DC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145" w:type="dxa"/>
            <w:vAlign w:val="center"/>
          </w:tcPr>
          <w:p w14:paraId="32D5875F" w14:textId="02F57DA0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44B71A9B" w14:textId="3A94B5FC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20-60 samples, 40% &gt;35mm/hr</w:t>
            </w:r>
          </w:p>
        </w:tc>
      </w:tr>
      <w:tr w:rsidR="007561A7" w14:paraId="2990849A" w14:textId="77777777" w:rsidTr="00264E84">
        <w:trPr>
          <w:trHeight w:val="288"/>
          <w:jc w:val="center"/>
        </w:trPr>
        <w:tc>
          <w:tcPr>
            <w:tcW w:w="3645" w:type="dxa"/>
            <w:vAlign w:val="center"/>
          </w:tcPr>
          <w:p w14:paraId="7ABEE43A" w14:textId="5246F81C" w:rsidR="007561A7" w:rsidRPr="00C33314" w:rsidRDefault="007561A7" w:rsidP="007561A7">
            <w:pPr>
              <w:spacing w:after="0"/>
              <w:ind w:left="540" w:hanging="540"/>
              <w:rPr>
                <w:rFonts w:cs="Arial"/>
                <w:sz w:val="18"/>
                <w:szCs w:val="18"/>
              </w:rPr>
            </w:pPr>
          </w:p>
        </w:tc>
        <w:tc>
          <w:tcPr>
            <w:tcW w:w="4145" w:type="dxa"/>
            <w:vAlign w:val="center"/>
          </w:tcPr>
          <w:p w14:paraId="08466E0C" w14:textId="029D2F72" w:rsidR="007561A7" w:rsidRPr="00C33314" w:rsidRDefault="007561A7" w:rsidP="007561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10F88845" w14:textId="118898A0" w:rsidR="007561A7" w:rsidRPr="00C33314" w:rsidDel="009121C3" w:rsidRDefault="007561A7" w:rsidP="007561A7">
            <w:pPr>
              <w:spacing w:after="0"/>
              <w:rPr>
                <w:rFonts w:cs="Arial"/>
                <w:sz w:val="18"/>
                <w:szCs w:val="18"/>
              </w:rPr>
            </w:pPr>
            <w:r w:rsidRPr="00C33314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31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32EC">
              <w:rPr>
                <w:rFonts w:cs="Arial"/>
                <w:sz w:val="18"/>
                <w:szCs w:val="18"/>
              </w:rPr>
            </w:r>
            <w:r w:rsidR="004932EC">
              <w:rPr>
                <w:rFonts w:cs="Arial"/>
                <w:sz w:val="18"/>
                <w:szCs w:val="18"/>
              </w:rPr>
              <w:fldChar w:fldCharType="separate"/>
            </w:r>
            <w:r w:rsidRPr="00C33314">
              <w:rPr>
                <w:rFonts w:cs="Arial"/>
                <w:sz w:val="18"/>
                <w:szCs w:val="18"/>
              </w:rPr>
              <w:fldChar w:fldCharType="end"/>
            </w:r>
            <w:r w:rsidRPr="00C33314">
              <w:rPr>
                <w:rFonts w:cs="Arial"/>
                <w:sz w:val="18"/>
                <w:szCs w:val="18"/>
              </w:rPr>
              <w:t xml:space="preserve"> Passing Bablock regression</w:t>
            </w:r>
          </w:p>
        </w:tc>
      </w:tr>
      <w:bookmarkEnd w:id="1"/>
    </w:tbl>
    <w:tbl>
      <w:tblPr>
        <w:tblW w:w="10845" w:type="dxa"/>
        <w:tblLayout w:type="fixed"/>
        <w:tblLook w:val="0000" w:firstRow="0" w:lastRow="0" w:firstColumn="0" w:lastColumn="0" w:noHBand="0" w:noVBand="0"/>
      </w:tblPr>
      <w:tblGrid>
        <w:gridCol w:w="7230"/>
        <w:gridCol w:w="3615"/>
      </w:tblGrid>
      <w:tr w:rsidR="00233712" w:rsidRPr="00C33314" w14:paraId="097A43DC" w14:textId="77777777" w:rsidTr="009A408F">
        <w:trPr>
          <w:trHeight w:val="354"/>
        </w:trPr>
        <w:tc>
          <w:tcPr>
            <w:tcW w:w="7230" w:type="dxa"/>
            <w:vAlign w:val="center"/>
          </w:tcPr>
          <w:p w14:paraId="4E2D9E08" w14:textId="77777777" w:rsidR="00233712" w:rsidRDefault="00233712" w:rsidP="009A408F">
            <w:pPr>
              <w:spacing w:after="0"/>
              <w:rPr>
                <w:rFonts w:cs="Arial"/>
                <w:sz w:val="22"/>
              </w:rPr>
            </w:pPr>
          </w:p>
          <w:p w14:paraId="77FE49FC" w14:textId="77777777" w:rsidR="00233712" w:rsidRDefault="00233712" w:rsidP="009A408F">
            <w:pPr>
              <w:spacing w:after="0"/>
              <w:rPr>
                <w:rFonts w:cs="Arial"/>
                <w:sz w:val="22"/>
              </w:rPr>
            </w:pPr>
          </w:p>
          <w:p w14:paraId="6DFF0C2B" w14:textId="77777777" w:rsidR="00233712" w:rsidRDefault="00233712" w:rsidP="009A408F">
            <w:pPr>
              <w:spacing w:after="0"/>
              <w:rPr>
                <w:rFonts w:cs="Arial"/>
                <w:sz w:val="22"/>
              </w:rPr>
            </w:pPr>
          </w:p>
          <w:p w14:paraId="4E562A90" w14:textId="71694167" w:rsidR="00233712" w:rsidRPr="00C33314" w:rsidRDefault="00233712" w:rsidP="00264E84">
            <w:pPr>
              <w:spacing w:after="0"/>
              <w:ind w:left="-111"/>
              <w:rPr>
                <w:rFonts w:cs="Arial"/>
                <w:sz w:val="22"/>
              </w:rPr>
            </w:pPr>
            <w:r w:rsidRPr="00264E84">
              <w:rPr>
                <w:rFonts w:cs="Arial"/>
                <w:b/>
                <w:bCs/>
                <w:color w:val="60C659"/>
                <w:sz w:val="24"/>
                <w:szCs w:val="24"/>
              </w:rPr>
              <w:t>Facility Name</w:t>
            </w:r>
            <w:r w:rsidRPr="00264E84">
              <w:rPr>
                <w:rFonts w:cs="Arial"/>
                <w:b/>
                <w:bCs/>
                <w:color w:val="60C659"/>
                <w:sz w:val="22"/>
              </w:rPr>
              <w:t>:</w:t>
            </w:r>
            <w:r w:rsidRPr="00264E84">
              <w:rPr>
                <w:rFonts w:cs="Arial"/>
                <w:color w:val="60C659"/>
                <w:sz w:val="22"/>
              </w:rPr>
              <w:t xml:space="preserve"> </w:t>
            </w:r>
            <w:r w:rsidRPr="00C33314">
              <w:rPr>
                <w:rFonts w:cs="Arial"/>
                <w:sz w:val="22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3314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C33314">
              <w:rPr>
                <w:rFonts w:cs="Arial"/>
                <w:sz w:val="22"/>
                <w:u w:val="single"/>
              </w:rPr>
            </w:r>
            <w:r w:rsidRPr="00C33314">
              <w:rPr>
                <w:rFonts w:cs="Arial"/>
                <w:sz w:val="22"/>
                <w:u w:val="single"/>
              </w:rPr>
              <w:fldChar w:fldCharType="separate"/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20D22355" w14:textId="77777777" w:rsidR="00233712" w:rsidRDefault="00233712" w:rsidP="009A408F">
            <w:pPr>
              <w:spacing w:after="0"/>
              <w:ind w:right="320"/>
              <w:rPr>
                <w:rFonts w:cs="Arial"/>
                <w:sz w:val="22"/>
              </w:rPr>
            </w:pPr>
          </w:p>
          <w:p w14:paraId="44B7A716" w14:textId="77777777" w:rsidR="00233712" w:rsidRDefault="00233712" w:rsidP="009A408F">
            <w:pPr>
              <w:spacing w:after="0"/>
              <w:ind w:right="320"/>
              <w:rPr>
                <w:rFonts w:cs="Arial"/>
                <w:sz w:val="22"/>
              </w:rPr>
            </w:pPr>
          </w:p>
          <w:p w14:paraId="5AABBCE3" w14:textId="38A2482D" w:rsidR="00233712" w:rsidRPr="00C33314" w:rsidRDefault="00233712" w:rsidP="009A408F">
            <w:pPr>
              <w:spacing w:after="0"/>
              <w:ind w:right="320"/>
              <w:rPr>
                <w:rFonts w:cs="Arial"/>
                <w:sz w:val="22"/>
              </w:rPr>
            </w:pPr>
            <w:r w:rsidRPr="00264E84">
              <w:rPr>
                <w:rFonts w:cs="Arial"/>
                <w:b/>
                <w:bCs/>
                <w:color w:val="60C659"/>
                <w:sz w:val="24"/>
                <w:szCs w:val="24"/>
              </w:rPr>
              <w:t>Date:</w:t>
            </w:r>
            <w:r w:rsidRPr="00264E84">
              <w:rPr>
                <w:rFonts w:cs="Arial"/>
                <w:color w:val="60C659"/>
                <w:sz w:val="22"/>
              </w:rPr>
              <w:t xml:space="preserve">  </w:t>
            </w:r>
            <w:r w:rsidRPr="00C33314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Pr="00C33314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C33314">
              <w:rPr>
                <w:rFonts w:cs="Arial"/>
                <w:sz w:val="22"/>
                <w:u w:val="single"/>
              </w:rPr>
            </w:r>
            <w:r w:rsidRPr="00C33314">
              <w:rPr>
                <w:rFonts w:cs="Arial"/>
                <w:sz w:val="22"/>
                <w:u w:val="single"/>
              </w:rPr>
              <w:fldChar w:fldCharType="separate"/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t> </w:t>
            </w:r>
            <w:r w:rsidRPr="00C33314">
              <w:rPr>
                <w:rFonts w:cs="Arial"/>
                <w:sz w:val="22"/>
                <w:u w:val="single"/>
              </w:rPr>
              <w:fldChar w:fldCharType="end"/>
            </w:r>
            <w:r w:rsidRPr="00C33314">
              <w:rPr>
                <w:rFonts w:cs="Arial"/>
                <w:sz w:val="22"/>
              </w:rPr>
              <w:t xml:space="preserve"> </w:t>
            </w:r>
          </w:p>
        </w:tc>
      </w:tr>
    </w:tbl>
    <w:p w14:paraId="2CE953FC" w14:textId="77777777" w:rsidR="009D77B7" w:rsidRDefault="009D77B7" w:rsidP="009D77B7">
      <w:pPr>
        <w:rPr>
          <w:b/>
          <w:bCs/>
          <w:color w:val="60C659"/>
          <w:sz w:val="24"/>
          <w:szCs w:val="24"/>
        </w:rPr>
      </w:pPr>
    </w:p>
    <w:p w14:paraId="71717EF3" w14:textId="634BC6A7" w:rsidR="00064F8E" w:rsidRPr="009D77B7" w:rsidRDefault="00B818C9" w:rsidP="009D77B7">
      <w:pPr>
        <w:rPr>
          <w:szCs w:val="20"/>
        </w:rPr>
      </w:pPr>
      <w:r w:rsidRPr="009D77B7">
        <w:rPr>
          <w:b/>
          <w:bCs/>
          <w:color w:val="60C659"/>
          <w:sz w:val="24"/>
          <w:szCs w:val="24"/>
        </w:rPr>
        <w:t>T</w:t>
      </w:r>
      <w:r w:rsidR="00AE7D0C">
        <w:rPr>
          <w:b/>
          <w:bCs/>
          <w:color w:val="60C659"/>
          <w:sz w:val="24"/>
          <w:szCs w:val="24"/>
        </w:rPr>
        <w:t>rainer</w:t>
      </w:r>
      <w:r w:rsidRPr="009D77B7">
        <w:rPr>
          <w:b/>
          <w:bCs/>
          <w:color w:val="60C659"/>
          <w:sz w:val="24"/>
          <w:szCs w:val="24"/>
        </w:rPr>
        <w:t>:</w:t>
      </w:r>
      <w:r w:rsidRPr="009D77B7">
        <w:rPr>
          <w:color w:val="60C659"/>
          <w:sz w:val="24"/>
          <w:szCs w:val="24"/>
        </w:rPr>
        <w:t xml:space="preserve">  </w:t>
      </w:r>
      <w:r>
        <w:rPr>
          <w:szCs w:val="20"/>
        </w:rPr>
        <w:t>__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instrText xml:space="preserve"> FORMTEXT </w:instrTex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fldChar w:fldCharType="separate"/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t> 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t> 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t> 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t> 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t> </w:t>
      </w:r>
      <w:r w:rsidR="00114631" w:rsidRPr="00C33314">
        <w:rPr>
          <w:rFonts w:ascii="Freestyle Script" w:hAnsi="Freestyle Script" w:cs="Arial"/>
          <w:b/>
          <w:bCs/>
          <w:i/>
          <w:iCs/>
          <w:sz w:val="24"/>
          <w:szCs w:val="24"/>
          <w:u w:val="single"/>
        </w:rPr>
        <w:fldChar w:fldCharType="end"/>
      </w:r>
      <w:r>
        <w:rPr>
          <w:szCs w:val="20"/>
        </w:rPr>
        <w:t>_</w:t>
      </w:r>
      <w:r w:rsidRPr="00114631">
        <w:rPr>
          <w:szCs w:val="20"/>
        </w:rPr>
        <w:t xml:space="preserve">   </w:t>
      </w:r>
      <w:r>
        <w:rPr>
          <w:szCs w:val="20"/>
        </w:rPr>
        <w:t xml:space="preserve">             </w:t>
      </w:r>
      <w:r w:rsidR="00114631">
        <w:rPr>
          <w:szCs w:val="20"/>
        </w:rPr>
        <w:tab/>
      </w:r>
      <w:r w:rsidR="00114631">
        <w:rPr>
          <w:szCs w:val="20"/>
        </w:rPr>
        <w:tab/>
      </w:r>
      <w:r w:rsidR="00114631">
        <w:rPr>
          <w:szCs w:val="20"/>
        </w:rPr>
        <w:tab/>
      </w:r>
      <w:r w:rsidR="00114631">
        <w:rPr>
          <w:szCs w:val="20"/>
        </w:rPr>
        <w:tab/>
      </w:r>
      <w:r w:rsidR="00114631">
        <w:rPr>
          <w:szCs w:val="20"/>
        </w:rPr>
        <w:tab/>
      </w:r>
      <w:r w:rsidR="00114631">
        <w:rPr>
          <w:szCs w:val="20"/>
        </w:rPr>
        <w:tab/>
      </w:r>
      <w:r w:rsidR="00AE7D0C">
        <w:rPr>
          <w:szCs w:val="20"/>
        </w:rPr>
        <w:tab/>
      </w:r>
      <w:r w:rsidR="007561A7">
        <w:rPr>
          <w:szCs w:val="20"/>
        </w:rPr>
        <w:t xml:space="preserve">  </w:t>
      </w:r>
      <w:r w:rsidRPr="009D77B7">
        <w:rPr>
          <w:b/>
          <w:bCs/>
          <w:color w:val="60C659"/>
          <w:sz w:val="24"/>
          <w:szCs w:val="24"/>
        </w:rPr>
        <w:t>Date:</w:t>
      </w:r>
      <w:r w:rsidRPr="009D77B7">
        <w:rPr>
          <w:color w:val="60C659"/>
          <w:szCs w:val="20"/>
        </w:rPr>
        <w:t xml:space="preserve">  </w:t>
      </w:r>
      <w:r>
        <w:rPr>
          <w:szCs w:val="20"/>
        </w:rPr>
        <w:t>_</w:t>
      </w:r>
      <w:r w:rsidR="00114631" w:rsidRPr="00C33314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114631" w:rsidRPr="00C33314">
        <w:rPr>
          <w:rFonts w:cs="Arial"/>
          <w:sz w:val="24"/>
          <w:szCs w:val="24"/>
          <w:u w:val="single"/>
        </w:rPr>
        <w:instrText xml:space="preserve"> FORMTEXT </w:instrText>
      </w:r>
      <w:r w:rsidR="00114631" w:rsidRPr="00C33314">
        <w:rPr>
          <w:rFonts w:cs="Arial"/>
          <w:sz w:val="24"/>
          <w:szCs w:val="24"/>
          <w:u w:val="single"/>
        </w:rPr>
      </w:r>
      <w:r w:rsidR="00114631" w:rsidRPr="00C33314">
        <w:rPr>
          <w:rFonts w:cs="Arial"/>
          <w:sz w:val="24"/>
          <w:szCs w:val="24"/>
          <w:u w:val="single"/>
        </w:rPr>
        <w:fldChar w:fldCharType="separate"/>
      </w:r>
      <w:r w:rsidR="00114631" w:rsidRPr="00C33314">
        <w:rPr>
          <w:rFonts w:cs="Arial"/>
          <w:sz w:val="24"/>
          <w:szCs w:val="24"/>
          <w:u w:val="single"/>
        </w:rPr>
        <w:t> </w:t>
      </w:r>
      <w:r w:rsidR="00114631" w:rsidRPr="00C33314">
        <w:rPr>
          <w:rFonts w:cs="Arial"/>
          <w:sz w:val="24"/>
          <w:szCs w:val="24"/>
          <w:u w:val="single"/>
        </w:rPr>
        <w:t> </w:t>
      </w:r>
      <w:r w:rsidR="00114631" w:rsidRPr="00C33314">
        <w:rPr>
          <w:rFonts w:cs="Arial"/>
          <w:sz w:val="24"/>
          <w:szCs w:val="24"/>
          <w:u w:val="single"/>
        </w:rPr>
        <w:t> </w:t>
      </w:r>
      <w:r w:rsidR="00114631" w:rsidRPr="00C33314">
        <w:rPr>
          <w:rFonts w:cs="Arial"/>
          <w:sz w:val="24"/>
          <w:szCs w:val="24"/>
          <w:u w:val="single"/>
        </w:rPr>
        <w:t> </w:t>
      </w:r>
      <w:r w:rsidR="00114631" w:rsidRPr="00C33314">
        <w:rPr>
          <w:rFonts w:cs="Arial"/>
          <w:sz w:val="24"/>
          <w:szCs w:val="24"/>
          <w:u w:val="single"/>
        </w:rPr>
        <w:t> </w:t>
      </w:r>
      <w:r w:rsidR="00114631" w:rsidRPr="00C33314">
        <w:rPr>
          <w:rFonts w:cs="Arial"/>
          <w:sz w:val="24"/>
          <w:szCs w:val="24"/>
          <w:u w:val="single"/>
        </w:rPr>
        <w:fldChar w:fldCharType="end"/>
      </w:r>
      <w:r>
        <w:rPr>
          <w:szCs w:val="20"/>
        </w:rPr>
        <w:t>__</w:t>
      </w:r>
    </w:p>
    <w:sectPr w:rsidR="00064F8E" w:rsidRPr="009D77B7" w:rsidSect="009D77B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6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7240" w14:textId="77777777" w:rsidR="00C034B7" w:rsidRDefault="00C034B7" w:rsidP="0085730C">
      <w:pPr>
        <w:spacing w:after="0"/>
      </w:pPr>
      <w:r>
        <w:separator/>
      </w:r>
    </w:p>
  </w:endnote>
  <w:endnote w:type="continuationSeparator" w:id="0">
    <w:p w14:paraId="358E8967" w14:textId="77777777" w:rsidR="00C034B7" w:rsidRDefault="00C034B7" w:rsidP="00857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9884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5D1F82" w14:textId="09A6B1A7" w:rsidR="007D6727" w:rsidRDefault="007D6727">
            <w:pPr>
              <w:pStyle w:val="Footer"/>
              <w:rPr>
                <w:sz w:val="16"/>
                <w:szCs w:val="16"/>
              </w:rPr>
            </w:pPr>
            <w:r w:rsidRPr="00B579A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4A92058" wp14:editId="34F0A3F8">
                  <wp:simplePos x="0" y="0"/>
                  <wp:positionH relativeFrom="margin">
                    <wp:align>right</wp:align>
                  </wp:positionH>
                  <wp:positionV relativeFrom="paragraph">
                    <wp:posOffset>-83185</wp:posOffset>
                  </wp:positionV>
                  <wp:extent cx="352425" cy="337185"/>
                  <wp:effectExtent l="0" t="0" r="9525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VER ONLY_Coated_PMS-01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9A0">
              <w:rPr>
                <w:sz w:val="16"/>
                <w:szCs w:val="16"/>
              </w:rPr>
              <w:t xml:space="preserve">Page </w:t>
            </w:r>
            <w:r w:rsidRPr="00B579A0">
              <w:rPr>
                <w:sz w:val="16"/>
                <w:szCs w:val="16"/>
              </w:rPr>
              <w:fldChar w:fldCharType="begin"/>
            </w:r>
            <w:r w:rsidRPr="00B579A0">
              <w:rPr>
                <w:sz w:val="16"/>
                <w:szCs w:val="16"/>
              </w:rPr>
              <w:instrText xml:space="preserve"> PAGE </w:instrText>
            </w:r>
            <w:r w:rsidRPr="00B579A0">
              <w:rPr>
                <w:sz w:val="16"/>
                <w:szCs w:val="16"/>
              </w:rPr>
              <w:fldChar w:fldCharType="separate"/>
            </w:r>
            <w:r w:rsidRPr="00B579A0">
              <w:rPr>
                <w:noProof/>
                <w:sz w:val="16"/>
                <w:szCs w:val="16"/>
              </w:rPr>
              <w:t>2</w:t>
            </w:r>
            <w:r w:rsidRPr="00B579A0">
              <w:rPr>
                <w:sz w:val="16"/>
                <w:szCs w:val="16"/>
              </w:rPr>
              <w:fldChar w:fldCharType="end"/>
            </w:r>
            <w:r w:rsidRPr="00B579A0">
              <w:rPr>
                <w:sz w:val="16"/>
                <w:szCs w:val="16"/>
              </w:rPr>
              <w:t xml:space="preserve"> of </w:t>
            </w:r>
            <w:r w:rsidRPr="00B579A0">
              <w:rPr>
                <w:sz w:val="16"/>
                <w:szCs w:val="16"/>
              </w:rPr>
              <w:fldChar w:fldCharType="begin"/>
            </w:r>
            <w:r w:rsidRPr="00B579A0">
              <w:rPr>
                <w:sz w:val="16"/>
                <w:szCs w:val="16"/>
              </w:rPr>
              <w:instrText xml:space="preserve"> NUMPAGES  </w:instrText>
            </w:r>
            <w:r w:rsidRPr="00B579A0">
              <w:rPr>
                <w:sz w:val="16"/>
                <w:szCs w:val="16"/>
              </w:rPr>
              <w:fldChar w:fldCharType="separate"/>
            </w:r>
            <w:r w:rsidR="00FE4A1A">
              <w:rPr>
                <w:noProof/>
                <w:sz w:val="16"/>
                <w:szCs w:val="16"/>
              </w:rPr>
              <w:t>1</w:t>
            </w:r>
            <w:r w:rsidRPr="00B579A0">
              <w:rPr>
                <w:sz w:val="16"/>
                <w:szCs w:val="16"/>
              </w:rPr>
              <w:fldChar w:fldCharType="end"/>
            </w:r>
          </w:p>
          <w:p w14:paraId="7562E278" w14:textId="1A172EFD" w:rsidR="007D6727" w:rsidRPr="00B579A0" w:rsidRDefault="007D6727" w:rsidP="00B579A0">
            <w:pPr>
              <w:pStyle w:val="Footer"/>
              <w:jc w:val="left"/>
              <w:rPr>
                <w:sz w:val="16"/>
                <w:szCs w:val="18"/>
              </w:rPr>
            </w:pPr>
            <w:r w:rsidRPr="00B579A0">
              <w:rPr>
                <w:sz w:val="16"/>
                <w:szCs w:val="18"/>
              </w:rPr>
              <w:t>1017-07-001 Rev 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D18E" w14:textId="77777777" w:rsidR="009D77B7" w:rsidRDefault="009D77B7" w:rsidP="004B3B45">
    <w:pPr>
      <w:pStyle w:val="Footer"/>
      <w:jc w:val="left"/>
      <w:rPr>
        <w:sz w:val="16"/>
        <w:szCs w:val="18"/>
      </w:rPr>
    </w:pPr>
  </w:p>
  <w:p w14:paraId="5C44DCF7" w14:textId="0A373310" w:rsidR="007D6727" w:rsidRDefault="009D77B7" w:rsidP="004B3B45">
    <w:pPr>
      <w:pStyle w:val="Footer"/>
      <w:jc w:val="left"/>
      <w:rPr>
        <w:sz w:val="16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25DB409" wp14:editId="2A8D0C98">
          <wp:simplePos x="0" y="0"/>
          <wp:positionH relativeFrom="margin">
            <wp:posOffset>5467350</wp:posOffset>
          </wp:positionH>
          <wp:positionV relativeFrom="bottomMargin">
            <wp:posOffset>-13335</wp:posOffset>
          </wp:positionV>
          <wp:extent cx="1363980" cy="557530"/>
          <wp:effectExtent l="0" t="0" r="7620" b="0"/>
          <wp:wrapSquare wrapText="bothSides"/>
          <wp:docPr id="177" name="Picture 17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6"/>
        <w:szCs w:val="18"/>
      </w:rPr>
      <w:t>miniiSED Go-Live Checklist</w:t>
    </w:r>
  </w:p>
  <w:p w14:paraId="2DD788A1" w14:textId="30524FEF" w:rsidR="009D77B7" w:rsidRDefault="009D77B7" w:rsidP="009D77B7">
    <w:pPr>
      <w:pStyle w:val="Footer"/>
      <w:tabs>
        <w:tab w:val="clear" w:pos="4680"/>
        <w:tab w:val="center" w:pos="5040"/>
      </w:tabs>
    </w:pPr>
    <w:r>
      <w:rPr>
        <w:sz w:val="16"/>
        <w:szCs w:val="18"/>
      </w:rPr>
      <w:t xml:space="preserve">1017-09-020 Rev. </w:t>
    </w:r>
    <w:r w:rsidR="00340696">
      <w:rPr>
        <w:sz w:val="16"/>
        <w:szCs w:val="18"/>
      </w:rPr>
      <w:t xml:space="preserve">C  </w:t>
    </w:r>
    <w:sdt>
      <w:sdtPr>
        <w:id w:val="8733486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2E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709A5C5" w14:textId="79ECDC60" w:rsidR="009D77B7" w:rsidRPr="00B579A0" w:rsidRDefault="009D77B7" w:rsidP="004B3B45">
    <w:pPr>
      <w:pStyle w:val="Footer"/>
      <w:jc w:val="lef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7EE5" w14:textId="77777777" w:rsidR="00C034B7" w:rsidRDefault="00C034B7" w:rsidP="0085730C">
      <w:pPr>
        <w:spacing w:after="0"/>
      </w:pPr>
      <w:r>
        <w:separator/>
      </w:r>
    </w:p>
  </w:footnote>
  <w:footnote w:type="continuationSeparator" w:id="0">
    <w:p w14:paraId="77C2F80F" w14:textId="77777777" w:rsidR="00C034B7" w:rsidRDefault="00C034B7" w:rsidP="00857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7102" w14:textId="4F323875" w:rsidR="007D6727" w:rsidRDefault="007D6727">
    <w:pPr>
      <w:pStyle w:val="Header"/>
    </w:pPr>
  </w:p>
  <w:p w14:paraId="51AE5F98" w14:textId="2996276F" w:rsidR="007D6727" w:rsidRDefault="007D6727">
    <w:pPr>
      <w:pStyle w:val="Header"/>
    </w:pPr>
  </w:p>
  <w:p w14:paraId="0073964F" w14:textId="6D5A0507" w:rsidR="007D6727" w:rsidRDefault="007D6727">
    <w:pPr>
      <w:pStyle w:val="Header"/>
    </w:pPr>
  </w:p>
  <w:p w14:paraId="317FBD74" w14:textId="15BB8B48" w:rsidR="007D6727" w:rsidRDefault="007D6727" w:rsidP="00366766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4BEB" w14:textId="0EEFF55B" w:rsidR="007D6727" w:rsidRDefault="009D77B7" w:rsidP="001B588C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6A45357" wp14:editId="48181FFC">
          <wp:simplePos x="0" y="0"/>
          <wp:positionH relativeFrom="page">
            <wp:posOffset>19050</wp:posOffset>
          </wp:positionH>
          <wp:positionV relativeFrom="page">
            <wp:posOffset>9525</wp:posOffset>
          </wp:positionV>
          <wp:extent cx="7772400" cy="13716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Picture 1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FC8D1" w14:textId="77777777" w:rsidR="007D6727" w:rsidRDefault="007D6727" w:rsidP="001B588C">
    <w:pPr>
      <w:pStyle w:val="Header"/>
    </w:pPr>
  </w:p>
  <w:p w14:paraId="2624471F" w14:textId="2FC7DA6B" w:rsidR="007D6727" w:rsidRDefault="007D6727" w:rsidP="001B5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8C4"/>
    <w:multiLevelType w:val="hybridMultilevel"/>
    <w:tmpl w:val="1AB84D24"/>
    <w:lvl w:ilvl="0" w:tplc="D5140E06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609"/>
    <w:multiLevelType w:val="hybridMultilevel"/>
    <w:tmpl w:val="17B4BAB2"/>
    <w:lvl w:ilvl="0" w:tplc="2454202C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11A93"/>
    <w:multiLevelType w:val="hybridMultilevel"/>
    <w:tmpl w:val="36FE0B50"/>
    <w:lvl w:ilvl="0" w:tplc="FBB28D0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A5C50"/>
    <w:multiLevelType w:val="hybridMultilevel"/>
    <w:tmpl w:val="4D0660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C3771"/>
    <w:multiLevelType w:val="hybridMultilevel"/>
    <w:tmpl w:val="66F2BBC4"/>
    <w:lvl w:ilvl="0" w:tplc="2454202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620"/>
    <w:multiLevelType w:val="hybridMultilevel"/>
    <w:tmpl w:val="E5AED1C4"/>
    <w:lvl w:ilvl="0" w:tplc="2454202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01FB1"/>
    <w:multiLevelType w:val="hybridMultilevel"/>
    <w:tmpl w:val="035C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11A2"/>
    <w:multiLevelType w:val="hybridMultilevel"/>
    <w:tmpl w:val="383C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31B"/>
    <w:multiLevelType w:val="hybridMultilevel"/>
    <w:tmpl w:val="89D065D6"/>
    <w:lvl w:ilvl="0" w:tplc="70721F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77E9"/>
    <w:multiLevelType w:val="hybridMultilevel"/>
    <w:tmpl w:val="E41E09D0"/>
    <w:lvl w:ilvl="0" w:tplc="2454202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96DB8"/>
    <w:multiLevelType w:val="hybridMultilevel"/>
    <w:tmpl w:val="17043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3612D"/>
    <w:multiLevelType w:val="hybridMultilevel"/>
    <w:tmpl w:val="7B88811E"/>
    <w:lvl w:ilvl="0" w:tplc="2454202C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qTeSjaYI/2VIgd55L1wMmmDz775ET5NmkgdX+EIGCmnxmotQdZ1bFGNIxOXz3TZzOXDvr/oNFgn3uTMJIziUAw==" w:salt="U1hrG9w861sYl1gT//4zYA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3"/>
    <w:rsid w:val="00030AE9"/>
    <w:rsid w:val="000322C0"/>
    <w:rsid w:val="00064F8E"/>
    <w:rsid w:val="00086949"/>
    <w:rsid w:val="00111E6B"/>
    <w:rsid w:val="00114631"/>
    <w:rsid w:val="001160BB"/>
    <w:rsid w:val="001372E2"/>
    <w:rsid w:val="001735A6"/>
    <w:rsid w:val="001948C3"/>
    <w:rsid w:val="001A1FF7"/>
    <w:rsid w:val="001B588C"/>
    <w:rsid w:val="001C14D8"/>
    <w:rsid w:val="001F392C"/>
    <w:rsid w:val="00231B67"/>
    <w:rsid w:val="00233712"/>
    <w:rsid w:val="002359EE"/>
    <w:rsid w:val="00264E84"/>
    <w:rsid w:val="00297B6C"/>
    <w:rsid w:val="002B1198"/>
    <w:rsid w:val="002C0A8D"/>
    <w:rsid w:val="002F3058"/>
    <w:rsid w:val="00303C58"/>
    <w:rsid w:val="00314FF6"/>
    <w:rsid w:val="00340696"/>
    <w:rsid w:val="00351B73"/>
    <w:rsid w:val="00366766"/>
    <w:rsid w:val="003E4A98"/>
    <w:rsid w:val="00401B42"/>
    <w:rsid w:val="00420912"/>
    <w:rsid w:val="0045029B"/>
    <w:rsid w:val="00454EB7"/>
    <w:rsid w:val="004710E5"/>
    <w:rsid w:val="00493020"/>
    <w:rsid w:val="004932EC"/>
    <w:rsid w:val="00495D6D"/>
    <w:rsid w:val="004B3B45"/>
    <w:rsid w:val="00506468"/>
    <w:rsid w:val="00546651"/>
    <w:rsid w:val="005501CF"/>
    <w:rsid w:val="005707E3"/>
    <w:rsid w:val="005933ED"/>
    <w:rsid w:val="00626435"/>
    <w:rsid w:val="006A07F7"/>
    <w:rsid w:val="006A284C"/>
    <w:rsid w:val="007327D3"/>
    <w:rsid w:val="007561A7"/>
    <w:rsid w:val="00757790"/>
    <w:rsid w:val="007773AC"/>
    <w:rsid w:val="007900DC"/>
    <w:rsid w:val="007D6727"/>
    <w:rsid w:val="007E0563"/>
    <w:rsid w:val="007F5109"/>
    <w:rsid w:val="00835DCA"/>
    <w:rsid w:val="008405A3"/>
    <w:rsid w:val="00851D39"/>
    <w:rsid w:val="0085730C"/>
    <w:rsid w:val="00875443"/>
    <w:rsid w:val="0088358D"/>
    <w:rsid w:val="00884B24"/>
    <w:rsid w:val="00894FD5"/>
    <w:rsid w:val="008D7E6D"/>
    <w:rsid w:val="00905933"/>
    <w:rsid w:val="009379C9"/>
    <w:rsid w:val="00983D22"/>
    <w:rsid w:val="0099673A"/>
    <w:rsid w:val="009D77B7"/>
    <w:rsid w:val="00A059D3"/>
    <w:rsid w:val="00A450C7"/>
    <w:rsid w:val="00A62D25"/>
    <w:rsid w:val="00A7210E"/>
    <w:rsid w:val="00A80E06"/>
    <w:rsid w:val="00AC32DA"/>
    <w:rsid w:val="00AD35B0"/>
    <w:rsid w:val="00AE7D0C"/>
    <w:rsid w:val="00B04368"/>
    <w:rsid w:val="00B0777E"/>
    <w:rsid w:val="00B14FBC"/>
    <w:rsid w:val="00B37A35"/>
    <w:rsid w:val="00B579A0"/>
    <w:rsid w:val="00B74B0F"/>
    <w:rsid w:val="00B80553"/>
    <w:rsid w:val="00B818C9"/>
    <w:rsid w:val="00B833A4"/>
    <w:rsid w:val="00BA1EC4"/>
    <w:rsid w:val="00BA43A2"/>
    <w:rsid w:val="00BB736D"/>
    <w:rsid w:val="00BB7FA7"/>
    <w:rsid w:val="00C00867"/>
    <w:rsid w:val="00C034B7"/>
    <w:rsid w:val="00C33314"/>
    <w:rsid w:val="00C4177E"/>
    <w:rsid w:val="00C54151"/>
    <w:rsid w:val="00C86B19"/>
    <w:rsid w:val="00CA3775"/>
    <w:rsid w:val="00CA5686"/>
    <w:rsid w:val="00CB106D"/>
    <w:rsid w:val="00CC4E97"/>
    <w:rsid w:val="00CC505B"/>
    <w:rsid w:val="00CD51A7"/>
    <w:rsid w:val="00CD5356"/>
    <w:rsid w:val="00CE1C3B"/>
    <w:rsid w:val="00CF0034"/>
    <w:rsid w:val="00D1099E"/>
    <w:rsid w:val="00D550E6"/>
    <w:rsid w:val="00D60F50"/>
    <w:rsid w:val="00D727C3"/>
    <w:rsid w:val="00D92C9F"/>
    <w:rsid w:val="00D9396B"/>
    <w:rsid w:val="00DA4A58"/>
    <w:rsid w:val="00E255D9"/>
    <w:rsid w:val="00E74CCE"/>
    <w:rsid w:val="00EB5265"/>
    <w:rsid w:val="00EE0E39"/>
    <w:rsid w:val="00EF4F2A"/>
    <w:rsid w:val="00F00ED0"/>
    <w:rsid w:val="00F01B3F"/>
    <w:rsid w:val="00F10404"/>
    <w:rsid w:val="00F20028"/>
    <w:rsid w:val="00F3761B"/>
    <w:rsid w:val="00F63CA1"/>
    <w:rsid w:val="00F821CF"/>
    <w:rsid w:val="00F905B1"/>
    <w:rsid w:val="00FA5CE3"/>
    <w:rsid w:val="00FC234A"/>
    <w:rsid w:val="00FE4A1A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A279AF"/>
  <w15:chartTrackingRefBased/>
  <w15:docId w15:val="{B3B2C93B-F73D-4BC9-AB22-0B0101E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7E"/>
    <w:pPr>
      <w:spacing w:after="24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qFormat/>
    <w:rsid w:val="0088358D"/>
    <w:pPr>
      <w:widowControl w:val="0"/>
      <w:autoSpaceDE w:val="0"/>
      <w:autoSpaceDN w:val="0"/>
      <w:spacing w:after="0" w:line="464" w:lineRule="exact"/>
      <w:ind w:left="720"/>
      <w:jc w:val="left"/>
      <w:outlineLvl w:val="0"/>
    </w:pPr>
    <w:rPr>
      <w:rFonts w:eastAsia="Calibri" w:cs="Calibri"/>
      <w:b/>
      <w:bCs/>
      <w:szCs w:val="4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77E"/>
    <w:pPr>
      <w:keepNext/>
      <w:keepLines/>
      <w:spacing w:after="60"/>
      <w:outlineLvl w:val="1"/>
    </w:pPr>
    <w:rPr>
      <w:rFonts w:eastAsiaTheme="majorEastAsia" w:cstheme="majorBidi"/>
      <w:b/>
      <w:color w:val="60C65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0DC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58D"/>
    <w:rPr>
      <w:rFonts w:ascii="Arial" w:eastAsia="Calibri" w:hAnsi="Arial" w:cs="Calibri"/>
      <w:b/>
      <w:bCs/>
      <w:sz w:val="20"/>
      <w:szCs w:val="4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05933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5933"/>
    <w:rPr>
      <w:rFonts w:ascii="Calibri" w:eastAsia="Calibri" w:hAnsi="Calibri" w:cs="Calibri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73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30C"/>
  </w:style>
  <w:style w:type="paragraph" w:styleId="Footer">
    <w:name w:val="footer"/>
    <w:basedOn w:val="Normal"/>
    <w:link w:val="FooterChar"/>
    <w:uiPriority w:val="99"/>
    <w:unhideWhenUsed/>
    <w:rsid w:val="008573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30C"/>
  </w:style>
  <w:style w:type="character" w:styleId="PlaceholderText">
    <w:name w:val="Placeholder Text"/>
    <w:basedOn w:val="DefaultParagraphFont"/>
    <w:uiPriority w:val="99"/>
    <w:semiHidden/>
    <w:rsid w:val="007773A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0777E"/>
    <w:rPr>
      <w:rFonts w:ascii="Arial" w:eastAsiaTheme="majorEastAsia" w:hAnsi="Arial" w:cstheme="majorBidi"/>
      <w:b/>
      <w:color w:val="60C659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710E5"/>
    <w:pPr>
      <w:pBdr>
        <w:bottom w:val="single" w:sz="8" w:space="4" w:color="DDDDD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85858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0E5"/>
    <w:rPr>
      <w:rFonts w:asciiTheme="majorHAnsi" w:eastAsiaTheme="majorEastAsia" w:hAnsiTheme="majorHAnsi" w:cstheme="majorBidi"/>
      <w:color w:val="858585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900DC"/>
    <w:rPr>
      <w:rFonts w:ascii="Arial" w:eastAsiaTheme="majorEastAsia" w:hAnsi="Arial" w:cstheme="majorBidi"/>
      <w:b/>
      <w:sz w:val="28"/>
      <w:szCs w:val="24"/>
    </w:rPr>
  </w:style>
  <w:style w:type="paragraph" w:styleId="NoSpacing">
    <w:name w:val="No Spacing"/>
    <w:uiPriority w:val="1"/>
    <w:qFormat/>
    <w:rsid w:val="007900DC"/>
    <w:pPr>
      <w:spacing w:after="0" w:line="240" w:lineRule="auto"/>
    </w:pPr>
    <w:rPr>
      <w:color w:val="B2B2B2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F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0E3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E3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E39"/>
    <w:rPr>
      <w:vertAlign w:val="superscript"/>
    </w:rPr>
  </w:style>
  <w:style w:type="table" w:customStyle="1" w:styleId="TableGrid1">
    <w:name w:val="Table Grid1"/>
    <w:basedOn w:val="TableNormal"/>
    <w:next w:val="TableGrid"/>
    <w:rsid w:val="00BA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DDDDDD"/>
      </a:dk1>
      <a:lt1>
        <a:sysClr val="window" lastClr="FFFFFF"/>
      </a:lt1>
      <a:dk2>
        <a:srgbClr val="B2B2B2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B2B2B2"/>
      </a:accent5>
      <a:accent6>
        <a:srgbClr val="B2B2B2"/>
      </a:accent6>
      <a:hlink>
        <a:srgbClr val="B2B2B2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C5AF2D4272B4380961CFAF28CF08C" ma:contentTypeVersion="11" ma:contentTypeDescription="Create a new document." ma:contentTypeScope="" ma:versionID="3051898c0af9c768c01c113c11fb9ff8">
  <xsd:schema xmlns:xsd="http://www.w3.org/2001/XMLSchema" xmlns:xs="http://www.w3.org/2001/XMLSchema" xmlns:p="http://schemas.microsoft.com/office/2006/metadata/properties" xmlns:ns2="32aebb6d-e30d-41b9-b3ee-b5919af11212" targetNamespace="http://schemas.microsoft.com/office/2006/metadata/properties" ma:root="true" ma:fieldsID="c9222686fca45b64cdd12fe5a998ec8b" ns2:_="">
    <xsd:import namespace="32aebb6d-e30d-41b9-b3ee-b5919af1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bb6d-e30d-41b9-b3ee-b5919af1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089E-A0C6-46DC-97FC-07C6FD7E1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24B83-B289-4AB3-864E-4E5F7E51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ebb6d-e30d-41b9-b3ee-b5919af1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A364F-4F4B-418E-9488-4E2180C13977}">
  <ds:schemaRefs>
    <ds:schemaRef ds:uri="http://schemas.microsoft.com/office/2006/documentManagement/types"/>
    <ds:schemaRef ds:uri="http://schemas.microsoft.com/office/2006/metadata/properties"/>
    <ds:schemaRef ds:uri="32aebb6d-e30d-41b9-b3ee-b5919af11212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59E694-4250-4995-B4F4-49EC54B3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Karla Ruggeri</dc:creator>
  <cp:keywords/>
  <dc:description/>
  <cp:lastModifiedBy>Daniel Rios</cp:lastModifiedBy>
  <cp:revision>2</cp:revision>
  <cp:lastPrinted>2024-03-28T22:12:00Z</cp:lastPrinted>
  <dcterms:created xsi:type="dcterms:W3CDTF">2024-03-28T22:16:00Z</dcterms:created>
  <dcterms:modified xsi:type="dcterms:W3CDTF">2024-03-28T22:16:00Z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0x0101002C9C5AF2D4272B4380961CFAF28CF08C</vt:lpwstr>
  </property>
</Properties>
</file>