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95" w:rsidRDefault="004D651E" w:rsidP="004D651E">
      <w:pPr>
        <w:jc w:val="center"/>
        <w:rPr>
          <w:b/>
          <w:sz w:val="28"/>
          <w:szCs w:val="28"/>
        </w:rPr>
      </w:pPr>
      <w:r w:rsidRPr="004D651E">
        <w:rPr>
          <w:b/>
          <w:sz w:val="28"/>
          <w:szCs w:val="28"/>
        </w:rPr>
        <w:t>Accessing Safety Data Sheets using Salute Safety Data (SDS) Program</w:t>
      </w:r>
    </w:p>
    <w:p w:rsidR="004D651E" w:rsidRPr="004D651E" w:rsidRDefault="004D651E" w:rsidP="004D651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t>Go to the Hospital intranet.</w:t>
      </w:r>
    </w:p>
    <w:p w:rsidR="004D651E" w:rsidRPr="00DF10B0" w:rsidRDefault="004D651E" w:rsidP="004D651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t>Click on the whit</w:t>
      </w:r>
      <w:r w:rsidR="00DD5F3B">
        <w:t>e</w:t>
      </w:r>
      <w:r>
        <w:t xml:space="preserve"> arrow in the blue box in the upper left hand </w:t>
      </w:r>
      <w:r w:rsidR="00DF10B0">
        <w:t>corner and choose Bridgeport hospital.</w:t>
      </w:r>
    </w:p>
    <w:p w:rsidR="00DF10B0" w:rsidRDefault="00DF10B0" w:rsidP="00DF10B0">
      <w:pPr>
        <w:pStyle w:val="ListParagraph"/>
      </w:pPr>
      <w:r>
        <w:t xml:space="preserve">                                    </w:t>
      </w:r>
      <w:r>
        <w:rPr>
          <w:noProof/>
        </w:rPr>
        <w:drawing>
          <wp:inline distT="0" distB="0" distL="0" distR="0" wp14:anchorId="405BB5EB" wp14:editId="15190387">
            <wp:extent cx="2390775" cy="1638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10B0" w:rsidRPr="00DF10B0" w:rsidRDefault="00DF10B0" w:rsidP="00DF10B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t xml:space="preserve">Click on resources at the top of the page </w:t>
      </w:r>
      <w:r>
        <w:rPr>
          <w:noProof/>
        </w:rPr>
        <w:drawing>
          <wp:inline distT="0" distB="0" distL="0" distR="0" wp14:anchorId="7D3F4C2E" wp14:editId="7BC0DF87">
            <wp:extent cx="4619625" cy="2882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0442" cy="29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0B0" w:rsidRPr="00DF10B0" w:rsidRDefault="00DF10B0" w:rsidP="00DF10B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t xml:space="preserve">Scroll down and find </w:t>
      </w:r>
      <w:r w:rsidR="00DD5F3B">
        <w:t>Salute Safety</w:t>
      </w:r>
      <w:r w:rsidRPr="00DF10B0">
        <w:rPr>
          <w:b/>
          <w:i/>
        </w:rPr>
        <w:t xml:space="preserve"> Data Sheets (SDS) Program</w:t>
      </w:r>
      <w:r>
        <w:t xml:space="preserve"> under Applications and open the application.</w:t>
      </w:r>
    </w:p>
    <w:p w:rsidR="00DF10B0" w:rsidRPr="00DF10B0" w:rsidRDefault="00DF10B0" w:rsidP="00DF10B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t>When you open the application, you will need to enter your hospital email then click next</w:t>
      </w:r>
    </w:p>
    <w:p w:rsidR="00DF10B0" w:rsidRDefault="00DF10B0" w:rsidP="00DF10B0">
      <w:pPr>
        <w:pStyle w:val="ListParagraph"/>
      </w:pPr>
      <w:r>
        <w:t xml:space="preserve">                </w:t>
      </w:r>
      <w:r>
        <w:rPr>
          <w:noProof/>
        </w:rPr>
        <w:drawing>
          <wp:inline distT="0" distB="0" distL="0" distR="0" wp14:anchorId="5E3D7ABB" wp14:editId="427B29AB">
            <wp:extent cx="2544217" cy="1214755"/>
            <wp:effectExtent l="0" t="0" r="889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4779" cy="123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0B0" w:rsidRDefault="00DF10B0" w:rsidP="00DF10B0">
      <w:pPr>
        <w:pStyle w:val="ListParagraph"/>
      </w:pPr>
    </w:p>
    <w:p w:rsidR="00DF10B0" w:rsidRPr="00DF10B0" w:rsidRDefault="00DF10B0" w:rsidP="00DF10B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t>T</w:t>
      </w:r>
      <w:r w:rsidR="00396909">
        <w:t>he Salute SDS Program will open. Make sure that the header is Chemical Safety, if not, Click on Chemical safety in the choices on the left side of the page.</w:t>
      </w:r>
    </w:p>
    <w:p w:rsidR="00DF10B0" w:rsidRDefault="00DF10B0" w:rsidP="00DF10B0">
      <w:pPr>
        <w:pStyle w:val="ListParagraph"/>
      </w:pPr>
      <w:r>
        <w:t xml:space="preserve">      </w:t>
      </w:r>
      <w:r w:rsidR="00396909" w:rsidRPr="00396909">
        <w:rPr>
          <w:noProof/>
        </w:rPr>
        <w:drawing>
          <wp:inline distT="0" distB="0" distL="0" distR="0" wp14:anchorId="22191711" wp14:editId="3796A032">
            <wp:extent cx="4162425" cy="2057199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4341" cy="206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</w:p>
    <w:p w:rsidR="00DF10B0" w:rsidRDefault="00DF10B0" w:rsidP="00DF10B0">
      <w:pPr>
        <w:pStyle w:val="ListParagraph"/>
      </w:pPr>
    </w:p>
    <w:p w:rsidR="00396909" w:rsidRDefault="00396909" w:rsidP="00DF10B0">
      <w:pPr>
        <w:pStyle w:val="ListParagraph"/>
      </w:pPr>
    </w:p>
    <w:p w:rsidR="00396909" w:rsidRDefault="00396909" w:rsidP="00DF10B0">
      <w:pPr>
        <w:pStyle w:val="ListParagraph"/>
      </w:pPr>
    </w:p>
    <w:p w:rsidR="00DF10B0" w:rsidRPr="00396909" w:rsidRDefault="00396909" w:rsidP="00DF10B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lastRenderedPageBreak/>
        <w:t>Click on Library at the top of the Chemical Safety page. Enter the chemical you need in the search bar</w:t>
      </w:r>
    </w:p>
    <w:p w:rsidR="00396909" w:rsidRDefault="00396909" w:rsidP="00396909">
      <w:pPr>
        <w:pStyle w:val="ListParagraph"/>
      </w:pPr>
      <w:r>
        <w:t xml:space="preserve"> </w:t>
      </w:r>
      <w:r>
        <w:rPr>
          <w:noProof/>
        </w:rPr>
        <w:drawing>
          <wp:inline distT="0" distB="0" distL="0" distR="0" wp14:anchorId="50F0974A" wp14:editId="38E8C521">
            <wp:extent cx="4352925" cy="242387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6581" cy="243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909" w:rsidRDefault="00396909" w:rsidP="00396909">
      <w:pPr>
        <w:pStyle w:val="ListParagraph"/>
      </w:pPr>
    </w:p>
    <w:p w:rsidR="00396909" w:rsidRPr="00DE16D6" w:rsidRDefault="00DE16D6" w:rsidP="0039690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t>Click on SDS. The following window will open. Click on Open file to open the Safety Data Sheet</w:t>
      </w:r>
    </w:p>
    <w:p w:rsidR="00DE16D6" w:rsidRDefault="00DE16D6" w:rsidP="00DE16D6">
      <w:pPr>
        <w:pStyle w:val="ListParagraph"/>
      </w:pPr>
      <w:r>
        <w:t xml:space="preserve">          </w:t>
      </w:r>
      <w:r>
        <w:rPr>
          <w:noProof/>
        </w:rPr>
        <w:drawing>
          <wp:inline distT="0" distB="0" distL="0" distR="0" wp14:anchorId="54102FB8" wp14:editId="19E45C2D">
            <wp:extent cx="4124325" cy="13811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6D6" w:rsidRDefault="00DE16D6" w:rsidP="00DE16D6">
      <w:pPr>
        <w:pStyle w:val="ListParagraph"/>
        <w:rPr>
          <w:noProof/>
        </w:rPr>
      </w:pP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5D67493A" wp14:editId="5E710E69">
            <wp:extent cx="3857625" cy="339396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6684" cy="340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3AF" w:rsidRDefault="004243AF" w:rsidP="004243AF">
      <w:pPr>
        <w:pStyle w:val="ListParagraph"/>
        <w:rPr>
          <w:noProof/>
        </w:rPr>
      </w:pPr>
    </w:p>
    <w:p w:rsidR="00DE16D6" w:rsidRDefault="00DE16D6" w:rsidP="004243AF">
      <w:pPr>
        <w:pStyle w:val="ListParagraph"/>
        <w:numPr>
          <w:ilvl w:val="0"/>
          <w:numId w:val="2"/>
        </w:numPr>
      </w:pPr>
      <w:r>
        <w:rPr>
          <w:noProof/>
        </w:rPr>
        <w:lastRenderedPageBreak/>
        <w:t xml:space="preserve">To Print the SDS,click on the printer icon at the </w:t>
      </w:r>
      <w:r w:rsidR="004243AF">
        <w:rPr>
          <w:noProof/>
        </w:rPr>
        <w:t>top of the page</w:t>
      </w:r>
    </w:p>
    <w:p w:rsidR="004243AF" w:rsidRDefault="004243AF" w:rsidP="004243AF">
      <w:pPr>
        <w:pStyle w:val="ListParagraph"/>
      </w:pPr>
      <w:r>
        <w:rPr>
          <w:noProof/>
        </w:rPr>
        <w:drawing>
          <wp:inline distT="0" distB="0" distL="0" distR="0" wp14:anchorId="1438E310" wp14:editId="24F51858">
            <wp:extent cx="5943600" cy="2317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6D6" w:rsidRPr="00396909" w:rsidRDefault="00DE16D6" w:rsidP="00DE16D6">
      <w:pPr>
        <w:pStyle w:val="ListParagraph"/>
        <w:rPr>
          <w:sz w:val="28"/>
          <w:szCs w:val="28"/>
        </w:rPr>
      </w:pPr>
    </w:p>
    <w:p w:rsidR="00396909" w:rsidRPr="00396909" w:rsidRDefault="00396909" w:rsidP="00396909">
      <w:pPr>
        <w:rPr>
          <w:sz w:val="28"/>
          <w:szCs w:val="28"/>
        </w:rPr>
      </w:pPr>
    </w:p>
    <w:sectPr w:rsidR="00396909" w:rsidRPr="00396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1446"/>
    <w:multiLevelType w:val="hybridMultilevel"/>
    <w:tmpl w:val="EC44A4F6"/>
    <w:lvl w:ilvl="0" w:tplc="E998F2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A28"/>
    <w:multiLevelType w:val="hybridMultilevel"/>
    <w:tmpl w:val="2FE4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1E"/>
    <w:rsid w:val="00106EE8"/>
    <w:rsid w:val="00396909"/>
    <w:rsid w:val="004243AF"/>
    <w:rsid w:val="004D651E"/>
    <w:rsid w:val="00955C89"/>
    <w:rsid w:val="00DD5F3B"/>
    <w:rsid w:val="00DE16D6"/>
    <w:rsid w:val="00D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06D9"/>
  <w15:chartTrackingRefBased/>
  <w15:docId w15:val="{CE4F80B3-B2F4-4A8F-9948-FE319818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Kathleen</dc:creator>
  <cp:keywords/>
  <dc:description/>
  <cp:lastModifiedBy>Castillo, Kathleen</cp:lastModifiedBy>
  <cp:revision>2</cp:revision>
  <dcterms:created xsi:type="dcterms:W3CDTF">2022-11-29T12:12:00Z</dcterms:created>
  <dcterms:modified xsi:type="dcterms:W3CDTF">2022-11-29T13:02:00Z</dcterms:modified>
</cp:coreProperties>
</file>