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E5C1" w14:textId="77777777" w:rsidR="0030463E" w:rsidRDefault="00315857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HEMATOLOGY </w:t>
      </w: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br/>
        <w:t>MINUTES</w:t>
      </w:r>
    </w:p>
    <w:p w14:paraId="28884ABE" w14:textId="0BA6E45B" w:rsidR="00654E01" w:rsidRPr="00905647" w:rsidRDefault="00556DBC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color w:val="000000" w:themeColor="text1"/>
          <w:sz w:val="24"/>
          <w:szCs w:val="24"/>
        </w:rPr>
        <w:t>October</w:t>
      </w:r>
      <w:r w:rsidR="003B377E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 2024</w:t>
      </w:r>
    </w:p>
    <w:p w14:paraId="12F40B5A" w14:textId="06604A80" w:rsidR="00315857" w:rsidRPr="00AF1066" w:rsidRDefault="00315857" w:rsidP="00315857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>DATE</w:t>
      </w:r>
      <w:r w:rsidR="003A50A8" w:rsidRPr="00AF1066">
        <w:rPr>
          <w:rFonts w:ascii="Footlight MT Light" w:hAnsi="Footlight MT Light"/>
          <w:color w:val="000000" w:themeColor="text1"/>
        </w:rPr>
        <w:t>:</w:t>
      </w:r>
      <w:r w:rsidR="00990B65" w:rsidRPr="00AF1066">
        <w:rPr>
          <w:rFonts w:ascii="Footlight MT Light" w:hAnsi="Footlight MT Light"/>
          <w:color w:val="000000" w:themeColor="text1"/>
        </w:rPr>
        <w:t xml:space="preserve"> </w:t>
      </w:r>
      <w:r w:rsidR="00292DCA" w:rsidRPr="00AF1066">
        <w:rPr>
          <w:rFonts w:ascii="Footlight MT Light" w:hAnsi="Footlight MT Light"/>
          <w:color w:val="000000" w:themeColor="text1"/>
        </w:rPr>
        <w:t>10/16/2024</w:t>
      </w:r>
    </w:p>
    <w:p w14:paraId="37644700" w14:textId="77777777" w:rsidR="00193329" w:rsidRPr="00AF1066" w:rsidRDefault="00315857" w:rsidP="00315857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>PRESENT:</w:t>
      </w:r>
    </w:p>
    <w:p w14:paraId="1D049388" w14:textId="55EA3914" w:rsidR="00193329" w:rsidRPr="00AF1066" w:rsidRDefault="00193329" w:rsidP="00193329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 xml:space="preserve">        </w:t>
      </w:r>
      <w:r w:rsidRPr="00AF1066">
        <w:rPr>
          <w:rFonts w:ascii="Footlight MT Light" w:hAnsi="Footlight MT Light"/>
          <w:b/>
          <w:color w:val="000000" w:themeColor="text1"/>
        </w:rPr>
        <w:t>Day Shift</w:t>
      </w:r>
      <w:r w:rsidRPr="00AF1066">
        <w:rPr>
          <w:rFonts w:ascii="Footlight MT Light" w:hAnsi="Footlight MT Light"/>
          <w:color w:val="000000" w:themeColor="text1"/>
        </w:rPr>
        <w:t xml:space="preserve">: </w:t>
      </w:r>
      <w:r w:rsidR="00D31CEB" w:rsidRPr="00AF1066">
        <w:rPr>
          <w:rFonts w:ascii="Footlight MT Light" w:hAnsi="Footlight MT Light"/>
          <w:color w:val="000000" w:themeColor="text1"/>
        </w:rPr>
        <w:t xml:space="preserve">Louise, </w:t>
      </w:r>
      <w:r w:rsidR="003B377E" w:rsidRPr="00AF1066">
        <w:rPr>
          <w:rFonts w:ascii="Footlight MT Light" w:hAnsi="Footlight MT Light"/>
          <w:color w:val="000000" w:themeColor="text1"/>
        </w:rPr>
        <w:t>Dan</w:t>
      </w:r>
      <w:r w:rsidR="00D31CEB" w:rsidRPr="00AF1066">
        <w:rPr>
          <w:rFonts w:ascii="Footlight MT Light" w:hAnsi="Footlight MT Light"/>
          <w:color w:val="000000" w:themeColor="text1"/>
        </w:rPr>
        <w:t>, Susan</w:t>
      </w:r>
      <w:r w:rsidR="003B377E" w:rsidRPr="00AF1066">
        <w:rPr>
          <w:rFonts w:ascii="Footlight MT Light" w:hAnsi="Footlight MT Light"/>
          <w:color w:val="000000" w:themeColor="text1"/>
        </w:rPr>
        <w:t>, Hiram</w:t>
      </w:r>
    </w:p>
    <w:p w14:paraId="539C9BA7" w14:textId="068152F4" w:rsidR="004523CC" w:rsidRPr="00AF1066" w:rsidRDefault="00193329" w:rsidP="00193329">
      <w:pPr>
        <w:rPr>
          <w:rFonts w:ascii="Footlight MT Light" w:hAnsi="Footlight MT Light"/>
          <w:color w:val="000000" w:themeColor="text1"/>
        </w:rPr>
      </w:pPr>
      <w:r w:rsidRPr="00AF1066">
        <w:rPr>
          <w:rFonts w:ascii="Footlight MT Light" w:hAnsi="Footlight MT Light"/>
          <w:color w:val="000000" w:themeColor="text1"/>
        </w:rPr>
        <w:t xml:space="preserve">         </w:t>
      </w:r>
      <w:r w:rsidRPr="00AF1066">
        <w:rPr>
          <w:rFonts w:ascii="Footlight MT Light" w:hAnsi="Footlight MT Light"/>
          <w:b/>
          <w:color w:val="000000" w:themeColor="text1"/>
        </w:rPr>
        <w:t xml:space="preserve">Evening </w:t>
      </w:r>
      <w:r w:rsidR="009D0C28" w:rsidRPr="00AF1066">
        <w:rPr>
          <w:rFonts w:ascii="Footlight MT Light" w:hAnsi="Footlight MT Light"/>
          <w:b/>
          <w:color w:val="000000" w:themeColor="text1"/>
        </w:rPr>
        <w:t>Shift</w:t>
      </w:r>
      <w:r w:rsidR="009D0C28" w:rsidRPr="00AF1066">
        <w:rPr>
          <w:rFonts w:ascii="Footlight MT Light" w:hAnsi="Footlight MT Light"/>
          <w:color w:val="000000" w:themeColor="text1"/>
        </w:rPr>
        <w:t>:</w:t>
      </w:r>
      <w:r w:rsidR="00947F46" w:rsidRPr="00AF1066">
        <w:rPr>
          <w:rFonts w:ascii="Footlight MT Light" w:hAnsi="Footlight MT Light"/>
          <w:color w:val="000000" w:themeColor="text1"/>
        </w:rPr>
        <w:t xml:space="preserve"> </w:t>
      </w:r>
      <w:r w:rsidR="00CB6D85" w:rsidRPr="00AF1066">
        <w:rPr>
          <w:rFonts w:ascii="Footlight MT Light" w:hAnsi="Footlight MT Light"/>
          <w:color w:val="000000" w:themeColor="text1"/>
        </w:rPr>
        <w:t xml:space="preserve">Kwame, </w:t>
      </w:r>
      <w:r w:rsidR="003B377E" w:rsidRPr="00AF1066">
        <w:rPr>
          <w:rFonts w:ascii="Footlight MT Light" w:hAnsi="Footlight MT Light"/>
          <w:color w:val="000000" w:themeColor="text1"/>
        </w:rPr>
        <w:t>Duc</w:t>
      </w:r>
      <w:r w:rsidR="009C642B" w:rsidRPr="00AF1066">
        <w:rPr>
          <w:rFonts w:ascii="Footlight MT Light" w:hAnsi="Footlight MT Light"/>
          <w:color w:val="000000" w:themeColor="text1"/>
        </w:rPr>
        <w:t xml:space="preserve"> </w:t>
      </w:r>
      <w:r w:rsidR="00292DCA" w:rsidRPr="00AF1066">
        <w:rPr>
          <w:rFonts w:ascii="Footlight MT Light" w:hAnsi="Footlight MT Light"/>
          <w:color w:val="000000" w:themeColor="text1"/>
        </w:rPr>
        <w:t>, Fei, Lisa</w:t>
      </w:r>
    </w:p>
    <w:p w14:paraId="4A8ABDB2" w14:textId="77777777" w:rsidR="003B377E" w:rsidRPr="00AF1066" w:rsidRDefault="003B377E" w:rsidP="00193329">
      <w:pPr>
        <w:rPr>
          <w:rFonts w:ascii="Footlight MT Light" w:hAnsi="Footlight MT Light"/>
          <w:color w:val="000000" w:themeColor="text1"/>
        </w:rPr>
      </w:pPr>
    </w:p>
    <w:p w14:paraId="4DFC97DA" w14:textId="4A51359F" w:rsidR="003B377E" w:rsidRPr="00AF1066" w:rsidRDefault="00292DCA" w:rsidP="003B377E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color w:val="000000" w:themeColor="text1"/>
        </w:rPr>
      </w:pPr>
      <w:r w:rsidRPr="00AF1066">
        <w:rPr>
          <w:rFonts w:ascii="Footlight MT Light" w:hAnsi="Footlight MT Light"/>
          <w:b/>
          <w:bCs/>
          <w:color w:val="000000" w:themeColor="text1"/>
        </w:rPr>
        <w:t>Dates to Remember</w:t>
      </w:r>
    </w:p>
    <w:p w14:paraId="4239F919" w14:textId="77777777" w:rsidR="00292DCA" w:rsidRPr="00AF1066" w:rsidRDefault="00292DCA" w:rsidP="00292DCA">
      <w:pPr>
        <w:pStyle w:val="ListParagraph"/>
        <w:numPr>
          <w:ilvl w:val="0"/>
          <w:numId w:val="43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  <w:b/>
          <w:bCs/>
        </w:rPr>
        <w:t>10/22/224: Go-live with customer service center add-ons</w:t>
      </w:r>
      <w:r w:rsidRPr="00AF1066">
        <w:rPr>
          <w:rFonts w:ascii="Footlight MT Light" w:hAnsi="Footlight MT Light"/>
        </w:rPr>
        <w:t>. Link to training on LMS in the Hematology folder under Links and useful information</w:t>
      </w:r>
    </w:p>
    <w:p w14:paraId="7B5D59E8" w14:textId="77777777" w:rsidR="00292DCA" w:rsidRPr="00AF1066" w:rsidRDefault="00292DCA" w:rsidP="00292DCA">
      <w:pPr>
        <w:pStyle w:val="ListParagraph"/>
        <w:rPr>
          <w:rFonts w:ascii="Footlight MT Light" w:hAnsi="Footlight MT Light"/>
        </w:rPr>
      </w:pPr>
    </w:p>
    <w:p w14:paraId="3FB9E56B" w14:textId="194B761B" w:rsidR="00292DCA" w:rsidRPr="00AF1066" w:rsidRDefault="00292DCA" w:rsidP="00292DCA">
      <w:pPr>
        <w:pStyle w:val="ListParagraph"/>
        <w:numPr>
          <w:ilvl w:val="0"/>
          <w:numId w:val="43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  <w:b/>
          <w:bCs/>
        </w:rPr>
        <w:t xml:space="preserve">10/23/2024: Caresphere downtime from 4:00-5:00pm: </w:t>
      </w:r>
      <w:r w:rsidRPr="00AF1066">
        <w:rPr>
          <w:rFonts w:ascii="Footlight MT Light" w:hAnsi="Footlight MT Light"/>
        </w:rPr>
        <w:t xml:space="preserve">CWS </w:t>
      </w:r>
      <w:r w:rsidR="00420652" w:rsidRPr="00AF1066">
        <w:rPr>
          <w:rFonts w:ascii="Footlight MT Light" w:hAnsi="Footlight MT Light"/>
        </w:rPr>
        <w:t>offline</w:t>
      </w:r>
      <w:r w:rsidRPr="00AF1066">
        <w:rPr>
          <w:rFonts w:ascii="Footlight MT Light" w:hAnsi="Footlight MT Light"/>
        </w:rPr>
        <w:t xml:space="preserve"> mode will not be available. Will run STATS only and fax results.</w:t>
      </w:r>
    </w:p>
    <w:p w14:paraId="1337642F" w14:textId="77777777" w:rsidR="00292DCA" w:rsidRPr="00AF1066" w:rsidRDefault="00292DCA" w:rsidP="00292DCA">
      <w:pPr>
        <w:pStyle w:val="ListParagraph"/>
        <w:rPr>
          <w:rFonts w:ascii="Footlight MT Light" w:hAnsi="Footlight MT Light"/>
        </w:rPr>
      </w:pPr>
    </w:p>
    <w:p w14:paraId="3F008D3E" w14:textId="77777777" w:rsidR="00292DCA" w:rsidRPr="00AF1066" w:rsidRDefault="00292DCA" w:rsidP="00292DCA">
      <w:pPr>
        <w:pStyle w:val="ListParagraph"/>
        <w:rPr>
          <w:rFonts w:ascii="Footlight MT Light" w:hAnsi="Footlight MT Light"/>
        </w:rPr>
      </w:pPr>
    </w:p>
    <w:p w14:paraId="77ED81C0" w14:textId="77777777" w:rsidR="00292DCA" w:rsidRPr="00AF1066" w:rsidRDefault="00292DCA" w:rsidP="00292DCA">
      <w:pPr>
        <w:pStyle w:val="ListParagraph"/>
        <w:numPr>
          <w:ilvl w:val="0"/>
          <w:numId w:val="43"/>
        </w:numPr>
        <w:rPr>
          <w:rFonts w:ascii="Footlight MT Light" w:hAnsi="Footlight MT Light"/>
          <w:b/>
          <w:bCs/>
        </w:rPr>
      </w:pPr>
      <w:r w:rsidRPr="00AF1066">
        <w:rPr>
          <w:rFonts w:ascii="Footlight MT Light" w:hAnsi="Footlight MT Light"/>
          <w:b/>
          <w:bCs/>
        </w:rPr>
        <w:t xml:space="preserve">10/28/2024- 1/8/2024: Benefit enrollment </w:t>
      </w:r>
    </w:p>
    <w:p w14:paraId="25EACB17" w14:textId="77777777" w:rsidR="00292DCA" w:rsidRPr="00AF1066" w:rsidRDefault="00292DCA" w:rsidP="00292DCA">
      <w:pPr>
        <w:pStyle w:val="ListParagraph"/>
        <w:rPr>
          <w:rFonts w:ascii="Footlight MT Light" w:hAnsi="Footlight MT Light"/>
          <w:b/>
          <w:bCs/>
        </w:rPr>
      </w:pPr>
    </w:p>
    <w:p w14:paraId="6D97A499" w14:textId="499ECF18" w:rsidR="00292DCA" w:rsidRPr="00AF1066" w:rsidRDefault="00292DCA" w:rsidP="00292DCA">
      <w:pPr>
        <w:pStyle w:val="ListParagraph"/>
        <w:numPr>
          <w:ilvl w:val="0"/>
          <w:numId w:val="43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  <w:b/>
          <w:bCs/>
        </w:rPr>
        <w:t xml:space="preserve">11/1/2024: Self </w:t>
      </w:r>
      <w:r w:rsidR="00420652" w:rsidRPr="00AF1066">
        <w:rPr>
          <w:rFonts w:ascii="Footlight MT Light" w:hAnsi="Footlight MT Light"/>
          <w:b/>
          <w:bCs/>
        </w:rPr>
        <w:t>evaluations</w:t>
      </w:r>
      <w:r w:rsidRPr="00AF1066">
        <w:rPr>
          <w:rFonts w:ascii="Footlight MT Light" w:hAnsi="Footlight MT Light"/>
          <w:b/>
          <w:bCs/>
        </w:rPr>
        <w:t xml:space="preserve"> due- </w:t>
      </w:r>
      <w:r w:rsidRPr="00AF1066">
        <w:rPr>
          <w:rFonts w:ascii="Footlight MT Light" w:hAnsi="Footlight MT Light"/>
        </w:rPr>
        <w:t>Performance reviews must be completed by 11/17/2024.</w:t>
      </w:r>
    </w:p>
    <w:p w14:paraId="6D92798A" w14:textId="03E9195A" w:rsidR="00292DCA" w:rsidRPr="00AF1066" w:rsidRDefault="00292DCA" w:rsidP="00292DCA">
      <w:pPr>
        <w:pStyle w:val="ListParagraph"/>
        <w:numPr>
          <w:ilvl w:val="0"/>
          <w:numId w:val="42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 xml:space="preserve">HealthStream’s must be up to date </w:t>
      </w:r>
      <w:r w:rsidR="00420652" w:rsidRPr="00AF1066">
        <w:rPr>
          <w:rFonts w:ascii="Footlight MT Light" w:hAnsi="Footlight MT Light"/>
        </w:rPr>
        <w:t>for</w:t>
      </w:r>
      <w:r w:rsidRPr="00AF1066">
        <w:rPr>
          <w:rFonts w:ascii="Footlight MT Light" w:hAnsi="Footlight MT Light"/>
        </w:rPr>
        <w:t xml:space="preserve"> review to be accepted</w:t>
      </w:r>
    </w:p>
    <w:p w14:paraId="274D9BFE" w14:textId="77777777" w:rsidR="00292DCA" w:rsidRPr="00AF1066" w:rsidRDefault="00292DCA" w:rsidP="00292DCA">
      <w:pPr>
        <w:pStyle w:val="ListParagraph"/>
        <w:numPr>
          <w:ilvl w:val="0"/>
          <w:numId w:val="42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>Merit increases will be determined between 11/17 and 12/1</w:t>
      </w:r>
    </w:p>
    <w:p w14:paraId="68EB8399" w14:textId="1B20CC94" w:rsidR="00292DCA" w:rsidRPr="00AF1066" w:rsidRDefault="00292DCA" w:rsidP="00292DCA">
      <w:pPr>
        <w:pStyle w:val="ListParagraph"/>
        <w:numPr>
          <w:ilvl w:val="0"/>
          <w:numId w:val="42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>Increase will be in the 12/19/2024 check</w:t>
      </w:r>
    </w:p>
    <w:p w14:paraId="5F389A84" w14:textId="77777777" w:rsidR="00292DCA" w:rsidRPr="00AF1066" w:rsidRDefault="00292DCA" w:rsidP="00292DCA">
      <w:pPr>
        <w:pStyle w:val="ListParagraph"/>
        <w:rPr>
          <w:rFonts w:ascii="Footlight MT Light" w:hAnsi="Footlight MT Light"/>
        </w:rPr>
      </w:pPr>
    </w:p>
    <w:p w14:paraId="57989FFB" w14:textId="77777777" w:rsidR="00292DCA" w:rsidRPr="00AF1066" w:rsidRDefault="00292DCA" w:rsidP="00292DCA">
      <w:pPr>
        <w:pStyle w:val="ListParagraph"/>
        <w:numPr>
          <w:ilvl w:val="0"/>
          <w:numId w:val="44"/>
        </w:numPr>
        <w:rPr>
          <w:rFonts w:ascii="Footlight MT Light" w:hAnsi="Footlight MT Light"/>
          <w:b/>
          <w:bCs/>
        </w:rPr>
      </w:pPr>
      <w:r w:rsidRPr="00AF1066">
        <w:rPr>
          <w:rFonts w:ascii="Footlight MT Light" w:hAnsi="Footlight MT Light"/>
          <w:b/>
          <w:bCs/>
        </w:rPr>
        <w:t>11/10/2024: Beaker upgrade</w:t>
      </w:r>
    </w:p>
    <w:p w14:paraId="0734BC98" w14:textId="5BE0B668" w:rsidR="003B377E" w:rsidRPr="00AF1066" w:rsidRDefault="003B377E" w:rsidP="00292DCA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</w:rPr>
      </w:pPr>
    </w:p>
    <w:p w14:paraId="64D110F5" w14:textId="77777777" w:rsidR="005A167E" w:rsidRPr="00AF1066" w:rsidRDefault="005A167E" w:rsidP="00193329">
      <w:pPr>
        <w:rPr>
          <w:rFonts w:ascii="Footlight MT Light" w:hAnsi="Footlight MT Light"/>
          <w:color w:val="000000" w:themeColor="text1"/>
        </w:rPr>
      </w:pPr>
    </w:p>
    <w:p w14:paraId="66810E5E" w14:textId="0BDE9E77" w:rsidR="00F3360E" w:rsidRPr="00AF1066" w:rsidRDefault="00292DCA" w:rsidP="00755E3C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color w:val="000000" w:themeColor="text1"/>
        </w:rPr>
      </w:pPr>
      <w:r w:rsidRPr="00AF1066">
        <w:rPr>
          <w:rFonts w:ascii="Footlight MT Light" w:hAnsi="Footlight MT Light"/>
          <w:b/>
          <w:bCs/>
          <w:color w:val="000000" w:themeColor="text1"/>
        </w:rPr>
        <w:t>Employee Engagement Survey</w:t>
      </w:r>
    </w:p>
    <w:p w14:paraId="1C448FA2" w14:textId="356A62F1" w:rsidR="00292DCA" w:rsidRPr="00AF1066" w:rsidRDefault="00292DCA" w:rsidP="00292DCA">
      <w:pPr>
        <w:pStyle w:val="ListParagraph"/>
        <w:numPr>
          <w:ilvl w:val="0"/>
          <w:numId w:val="44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>only have results for Hem/Eve not Lab or hospital as a whole</w:t>
      </w:r>
    </w:p>
    <w:p w14:paraId="0D470A1A" w14:textId="5D32C2E2" w:rsidR="00292DCA" w:rsidRPr="00AF1066" w:rsidRDefault="00292DCA" w:rsidP="00292DCA">
      <w:pPr>
        <w:pStyle w:val="ListParagraph"/>
        <w:numPr>
          <w:ilvl w:val="0"/>
          <w:numId w:val="44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 xml:space="preserve">Working on power point- will discuss at next </w:t>
      </w:r>
      <w:r w:rsidR="00420652" w:rsidRPr="00AF1066">
        <w:rPr>
          <w:rFonts w:ascii="Footlight MT Light" w:hAnsi="Footlight MT Light"/>
        </w:rPr>
        <w:t>month’s</w:t>
      </w:r>
      <w:r w:rsidRPr="00AF1066">
        <w:rPr>
          <w:rFonts w:ascii="Footlight MT Light" w:hAnsi="Footlight MT Light"/>
        </w:rPr>
        <w:t xml:space="preserve"> meeting</w:t>
      </w:r>
      <w:r w:rsidR="00420652" w:rsidRPr="00AF1066">
        <w:rPr>
          <w:rFonts w:ascii="Footlight MT Light" w:hAnsi="Footlight MT Light"/>
        </w:rPr>
        <w:t xml:space="preserve">. </w:t>
      </w:r>
    </w:p>
    <w:p w14:paraId="795B4F86" w14:textId="77777777" w:rsidR="00292DCA" w:rsidRPr="00AF1066" w:rsidRDefault="00292DCA" w:rsidP="00292DCA">
      <w:pPr>
        <w:pStyle w:val="ListParagraph"/>
        <w:numPr>
          <w:ilvl w:val="0"/>
          <w:numId w:val="44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>Hopefully will have more info on Lab as a whole</w:t>
      </w:r>
    </w:p>
    <w:p w14:paraId="5998B930" w14:textId="0B1408F7" w:rsidR="00292DCA" w:rsidRPr="00AF1066" w:rsidRDefault="00292DCA" w:rsidP="00292DCA">
      <w:pPr>
        <w:rPr>
          <w:rFonts w:ascii="Footlight MT Light" w:hAnsi="Footlight MT Light"/>
        </w:rPr>
      </w:pPr>
    </w:p>
    <w:p w14:paraId="51E50671" w14:textId="51A3FD55" w:rsidR="00292DCA" w:rsidRPr="00AF1066" w:rsidRDefault="00292DCA" w:rsidP="00292DCA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</w:rPr>
      </w:pPr>
      <w:r w:rsidRPr="00AF1066">
        <w:rPr>
          <w:rFonts w:ascii="Footlight MT Light" w:hAnsi="Footlight MT Light"/>
          <w:b/>
          <w:bCs/>
        </w:rPr>
        <w:t>General Information</w:t>
      </w:r>
    </w:p>
    <w:p w14:paraId="35BF39CF" w14:textId="77777777" w:rsidR="00292DCA" w:rsidRPr="00AF1066" w:rsidRDefault="00292DCA" w:rsidP="00292DCA">
      <w:pPr>
        <w:pStyle w:val="ListParagraph"/>
        <w:ind w:left="810"/>
        <w:rPr>
          <w:rFonts w:ascii="Footlight MT Light" w:hAnsi="Footlight MT Light"/>
          <w:b/>
          <w:bCs/>
        </w:rPr>
      </w:pPr>
    </w:p>
    <w:p w14:paraId="2F996403" w14:textId="7C55BBD2" w:rsidR="00292DCA" w:rsidRPr="00AF1066" w:rsidRDefault="00292DCA" w:rsidP="00292DCA">
      <w:pPr>
        <w:pStyle w:val="ListParagraph"/>
        <w:numPr>
          <w:ilvl w:val="0"/>
          <w:numId w:val="47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  <w:b/>
          <w:bCs/>
        </w:rPr>
        <w:t xml:space="preserve">CWS offline </w:t>
      </w:r>
      <w:r w:rsidR="00420652" w:rsidRPr="00AF1066">
        <w:rPr>
          <w:rFonts w:ascii="Footlight MT Light" w:hAnsi="Footlight MT Light"/>
          <w:b/>
          <w:bCs/>
        </w:rPr>
        <w:t>mode.</w:t>
      </w:r>
      <w:r w:rsidR="00420652" w:rsidRPr="00AF1066">
        <w:rPr>
          <w:rFonts w:ascii="Footlight MT Light" w:hAnsi="Footlight MT Light"/>
        </w:rPr>
        <w:t xml:space="preserve"> Will</w:t>
      </w:r>
      <w:r w:rsidR="00420652">
        <w:rPr>
          <w:rFonts w:ascii="Footlight MT Light" w:hAnsi="Footlight MT Light"/>
        </w:rPr>
        <w:t xml:space="preserve"> </w:t>
      </w:r>
      <w:r w:rsidRPr="00AF1066">
        <w:rPr>
          <w:rFonts w:ascii="Footlight MT Light" w:hAnsi="Footlight MT Light"/>
        </w:rPr>
        <w:t>be adding everyone to offline CWS. I’ll send you your temporary ID and the link to offline Mode so you can update your password.</w:t>
      </w:r>
    </w:p>
    <w:p w14:paraId="28304142" w14:textId="77777777" w:rsidR="00292DCA" w:rsidRPr="00AF1066" w:rsidRDefault="00292DCA" w:rsidP="00292DCA">
      <w:pPr>
        <w:pStyle w:val="ListParagraph"/>
        <w:ind w:left="1530"/>
        <w:rPr>
          <w:rFonts w:ascii="Footlight MT Light" w:hAnsi="Footlight MT Light"/>
          <w:b/>
          <w:bCs/>
        </w:rPr>
      </w:pPr>
    </w:p>
    <w:p w14:paraId="6C43BFB9" w14:textId="71380AC1" w:rsidR="00292DCA" w:rsidRDefault="00292DCA" w:rsidP="00292DCA">
      <w:pPr>
        <w:pStyle w:val="ListParagraph"/>
        <w:numPr>
          <w:ilvl w:val="0"/>
          <w:numId w:val="47"/>
        </w:numPr>
      </w:pPr>
      <w:r w:rsidRPr="00AF1066">
        <w:rPr>
          <w:rFonts w:ascii="Footlight MT Light" w:hAnsi="Footlight MT Light"/>
        </w:rPr>
        <w:t>Make sure all MD interp slides have 2 patient identifiers (Name and container number) or print a slide label.</w:t>
      </w:r>
      <w:r w:rsidR="00AF1066" w:rsidRPr="00AF1066">
        <w:rPr>
          <w:rFonts w:ascii="Footlight MT Light" w:hAnsi="Footlight MT Light"/>
        </w:rPr>
        <w:t xml:space="preserve"> Print out results from instrument( you can run the MD interp tube</w:t>
      </w:r>
      <w:r w:rsidR="00AF1066">
        <w:t xml:space="preserve"> offline and print out results and place a patient label on the graph),Do not use patient report.</w:t>
      </w:r>
    </w:p>
    <w:p w14:paraId="7AF47DC8" w14:textId="420E410A" w:rsidR="00292DCA" w:rsidRDefault="00292DCA" w:rsidP="00AF1066">
      <w:pPr>
        <w:pStyle w:val="ListParagraph"/>
        <w:numPr>
          <w:ilvl w:val="0"/>
          <w:numId w:val="47"/>
        </w:numPr>
      </w:pPr>
      <w:r>
        <w:t xml:space="preserve">All </w:t>
      </w:r>
      <w:r w:rsidR="00420652">
        <w:t>first-time</w:t>
      </w:r>
      <w:r>
        <w:t xml:space="preserve"> positive Blood parasites (Babesia, Malaria and Ehrlichia) must have an MD interp ordered. (New standardized </w:t>
      </w:r>
      <w:r w:rsidR="00420652">
        <w:t>workflow</w:t>
      </w:r>
      <w:r>
        <w:t>)</w:t>
      </w:r>
    </w:p>
    <w:p w14:paraId="23D47036" w14:textId="77777777" w:rsidR="00AF1066" w:rsidRDefault="00AF1066" w:rsidP="00AF1066">
      <w:pPr>
        <w:pStyle w:val="ListParagraph"/>
        <w:ind w:left="1530"/>
      </w:pPr>
    </w:p>
    <w:p w14:paraId="77FA5AA1" w14:textId="77777777" w:rsidR="00AF1066" w:rsidRPr="00AF1066" w:rsidRDefault="00AF1066" w:rsidP="00AF1066">
      <w:pPr>
        <w:pStyle w:val="ListParagraph"/>
        <w:numPr>
          <w:ilvl w:val="0"/>
          <w:numId w:val="47"/>
        </w:numPr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>Fluid splitting- trying to figure out a workflow—any ideas?</w:t>
      </w:r>
    </w:p>
    <w:p w14:paraId="3B454FAA" w14:textId="77777777" w:rsidR="00AF1066" w:rsidRPr="00AF1066" w:rsidRDefault="00AF1066" w:rsidP="00AF1066">
      <w:pPr>
        <w:spacing w:after="0"/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 xml:space="preserve">                                      -update: CP will print extra labels and place on appropriate aliquot tubes before </w:t>
      </w:r>
    </w:p>
    <w:p w14:paraId="15917BF7" w14:textId="15A731D0" w:rsidR="00AF1066" w:rsidRPr="00AF1066" w:rsidRDefault="00AF1066" w:rsidP="00AF1066">
      <w:pPr>
        <w:spacing w:after="0"/>
        <w:rPr>
          <w:rFonts w:ascii="Footlight MT Light" w:hAnsi="Footlight MT Light"/>
        </w:rPr>
      </w:pPr>
      <w:r w:rsidRPr="00AF1066">
        <w:rPr>
          <w:rFonts w:ascii="Footlight MT Light" w:hAnsi="Footlight MT Light"/>
        </w:rPr>
        <w:t xml:space="preserve">                                        Dropping off the specimens</w:t>
      </w:r>
      <w:r w:rsidR="00420652" w:rsidRPr="00AF1066">
        <w:rPr>
          <w:rFonts w:ascii="Footlight MT Light" w:hAnsi="Footlight MT Light"/>
        </w:rPr>
        <w:t>.</w:t>
      </w:r>
    </w:p>
    <w:p w14:paraId="1309BF3E" w14:textId="77777777" w:rsidR="00AF1066" w:rsidRPr="00AF1066" w:rsidRDefault="00AF1066" w:rsidP="00AF1066">
      <w:pPr>
        <w:pStyle w:val="ListParagraph"/>
        <w:ind w:left="1530"/>
        <w:rPr>
          <w:rFonts w:ascii="Footlight MT Light" w:hAnsi="Footlight MT Light"/>
        </w:rPr>
      </w:pPr>
    </w:p>
    <w:p w14:paraId="6319B208" w14:textId="5E5F16DD" w:rsidR="00102BEF" w:rsidRPr="00AF1066" w:rsidRDefault="00B41E21" w:rsidP="00AF1066">
      <w:pPr>
        <w:pStyle w:val="ListParagraph"/>
        <w:numPr>
          <w:ilvl w:val="0"/>
          <w:numId w:val="49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AF1066">
        <w:rPr>
          <w:rFonts w:ascii="Footlight MT Light" w:hAnsi="Footlight MT Light"/>
          <w:color w:val="000000" w:themeColor="text1"/>
        </w:rPr>
        <w:t>Please complete the BSC and Centrifuge training by the endo of the month (9/30/2024)</w:t>
      </w:r>
    </w:p>
    <w:p w14:paraId="06B9B5ED" w14:textId="77777777" w:rsidR="00B41E21" w:rsidRPr="00AF1066" w:rsidRDefault="00B41E21" w:rsidP="00B41E21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1D84F667" w14:textId="77777777" w:rsidR="00B41E21" w:rsidRPr="00AF1066" w:rsidRDefault="00B41E21" w:rsidP="00B41E21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AF1066">
        <w:rPr>
          <w:rFonts w:ascii="Footlight MT Light" w:hAnsi="Footlight MT Light"/>
          <w:color w:val="000000" w:themeColor="text1"/>
        </w:rPr>
        <w:t xml:space="preserve">        BSC</w:t>
      </w:r>
    </w:p>
    <w:p w14:paraId="10EDA054" w14:textId="77777777" w:rsidR="00B41E21" w:rsidRPr="00AF1066" w:rsidRDefault="00B41E21" w:rsidP="00B41E21">
      <w:pPr>
        <w:pStyle w:val="ListParagraph"/>
        <w:numPr>
          <w:ilvl w:val="0"/>
          <w:numId w:val="19"/>
        </w:numPr>
        <w:rPr>
          <w:rFonts w:ascii="Footlight MT Light" w:eastAsia="Times New Roman" w:hAnsi="Footlight MT Light" w:cs="Calibri"/>
          <w:color w:val="0563C1"/>
          <w:u w:val="single"/>
        </w:rPr>
      </w:pPr>
      <w:r w:rsidRPr="00AF1066">
        <w:rPr>
          <w:rFonts w:ascii="Footlight MT Light" w:eastAsia="Times New Roman" w:hAnsi="Footlight MT Light" w:cs="Calibri"/>
          <w:color w:val="0563C1"/>
          <w:u w:val="single"/>
        </w:rPr>
        <w:t xml:space="preserve"> </w:t>
      </w:r>
      <w:hyperlink r:id="rId5" w:history="1">
        <w:r w:rsidRPr="00AF1066">
          <w:rPr>
            <w:rFonts w:ascii="Footlight MT Light" w:eastAsia="Times New Roman" w:hAnsi="Footlight MT Light" w:cs="Calibri"/>
            <w:color w:val="0563C1"/>
            <w:u w:val="single"/>
          </w:rPr>
          <w:t>https://www.train.org/connecticut/course/1041976/</w:t>
        </w:r>
      </w:hyperlink>
      <w:r w:rsidRPr="00AF1066">
        <w:rPr>
          <w:rFonts w:ascii="Footlight MT Light" w:eastAsia="Times New Roman" w:hAnsi="Footlight MT Light" w:cs="Calibri"/>
          <w:color w:val="0563C1"/>
          <w:u w:val="single"/>
        </w:rPr>
        <w:t xml:space="preserve">  </w:t>
      </w:r>
    </w:p>
    <w:p w14:paraId="072C7C9D" w14:textId="77777777" w:rsidR="00B41E21" w:rsidRPr="00AF1066" w:rsidRDefault="00B41E21" w:rsidP="00B41E21">
      <w:pPr>
        <w:pStyle w:val="ListParagraph"/>
        <w:ind w:left="1800"/>
        <w:rPr>
          <w:rFonts w:ascii="Footlight MT Light" w:eastAsia="Times New Roman" w:hAnsi="Footlight MT Light" w:cs="Calibri"/>
          <w:color w:val="0563C1"/>
          <w:u w:val="single"/>
        </w:rPr>
      </w:pPr>
    </w:p>
    <w:p w14:paraId="33CC6D64" w14:textId="77777777" w:rsidR="00177B64" w:rsidRPr="00AF1066" w:rsidRDefault="00177B64" w:rsidP="00B41E21">
      <w:pPr>
        <w:pStyle w:val="ListParagraph"/>
        <w:ind w:left="1800"/>
        <w:rPr>
          <w:rFonts w:ascii="Footlight MT Light" w:eastAsia="Times New Roman" w:hAnsi="Footlight MT Light" w:cs="Calibri"/>
        </w:rPr>
      </w:pPr>
    </w:p>
    <w:p w14:paraId="50B556CF" w14:textId="62961C66" w:rsidR="00B41E21" w:rsidRPr="00AF1066" w:rsidRDefault="00B41E21" w:rsidP="00B41E21">
      <w:pPr>
        <w:pStyle w:val="ListParagraph"/>
        <w:ind w:left="1800"/>
        <w:rPr>
          <w:rFonts w:ascii="Footlight MT Light" w:eastAsia="Times New Roman" w:hAnsi="Footlight MT Light" w:cs="Calibri"/>
        </w:rPr>
      </w:pPr>
      <w:r w:rsidRPr="00AF1066">
        <w:rPr>
          <w:rFonts w:ascii="Footlight MT Light" w:eastAsia="Times New Roman" w:hAnsi="Footlight MT Light" w:cs="Calibri"/>
        </w:rPr>
        <w:t>Centrifuge</w:t>
      </w:r>
    </w:p>
    <w:p w14:paraId="57D01522" w14:textId="77777777" w:rsidR="00B41E21" w:rsidRDefault="00B41E21" w:rsidP="00B41E21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Calibri" w:eastAsia="Times New Roman" w:hAnsi="Calibri" w:cs="Calibri"/>
        </w:rPr>
      </w:pPr>
      <w:hyperlink r:id="rId6" w:history="1">
        <w:r w:rsidRPr="00971214">
          <w:rPr>
            <w:rStyle w:val="Hyperlink"/>
            <w:rFonts w:ascii="Calibri" w:eastAsia="Times New Roman" w:hAnsi="Calibri" w:cs="Calibri"/>
          </w:rPr>
          <w:t>https://www.train.org/connecticut/course/1073746/</w:t>
        </w:r>
      </w:hyperlink>
    </w:p>
    <w:p w14:paraId="1020C3A3" w14:textId="77777777" w:rsid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1E9E4898" w14:textId="77777777" w:rsid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5A9AC10E" w14:textId="77777777" w:rsid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0E48DD94" w14:textId="77777777" w:rsid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0A2756F5" w14:textId="77777777" w:rsidR="00AF1066" w:rsidRPr="00AF1066" w:rsidRDefault="00AF1066" w:rsidP="00AF1066">
      <w:pPr>
        <w:spacing w:after="0" w:line="240" w:lineRule="auto"/>
        <w:rPr>
          <w:rStyle w:val="Hyperlink"/>
          <w:rFonts w:ascii="Calibri" w:eastAsia="Times New Roman" w:hAnsi="Calibri" w:cs="Calibri"/>
        </w:rPr>
      </w:pPr>
    </w:p>
    <w:p w14:paraId="2072BD33" w14:textId="77777777" w:rsidR="00E3507C" w:rsidRDefault="00E3507C" w:rsidP="00E3507C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6A4F62F8" w14:textId="4C1DD9FA" w:rsidR="00E93D06" w:rsidRDefault="00E93D06" w:rsidP="00E93D06">
      <w:p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 xml:space="preserve">   </w:t>
      </w:r>
    </w:p>
    <w:p w14:paraId="7895C1AA" w14:textId="223FA76F" w:rsidR="009B2A9A" w:rsidRDefault="009B2A9A" w:rsidP="009B2A9A">
      <w:pPr>
        <w:pStyle w:val="ListParagraph"/>
        <w:ind w:left="1440"/>
        <w:rPr>
          <w:rFonts w:ascii="Footlight MT Light" w:hAnsi="Footlight MT Light"/>
        </w:rPr>
      </w:pPr>
    </w:p>
    <w:p w14:paraId="260BE301" w14:textId="77777777" w:rsidR="00F42C1E" w:rsidRDefault="00F42C1E" w:rsidP="009B2A9A">
      <w:pPr>
        <w:pStyle w:val="ListParagraph"/>
        <w:ind w:left="1440"/>
        <w:rPr>
          <w:rFonts w:ascii="Footlight MT Light" w:hAnsi="Footlight MT Light"/>
        </w:rPr>
      </w:pPr>
    </w:p>
    <w:p w14:paraId="4F8976DA" w14:textId="0EB47AE6" w:rsidR="00AF6147" w:rsidRPr="00990B65" w:rsidRDefault="00AF6147" w:rsidP="00990B65">
      <w:pPr>
        <w:rPr>
          <w:rFonts w:ascii="Footlight MT Light" w:hAnsi="Footlight MT Light"/>
          <w:b/>
          <w:bCs/>
          <w:sz w:val="24"/>
          <w:szCs w:val="24"/>
        </w:rPr>
      </w:pPr>
    </w:p>
    <w:sectPr w:rsidR="00AF6147" w:rsidRPr="0099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30B"/>
    <w:multiLevelType w:val="hybridMultilevel"/>
    <w:tmpl w:val="F62800F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2937C4E"/>
    <w:multiLevelType w:val="hybridMultilevel"/>
    <w:tmpl w:val="147C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F1"/>
    <w:multiLevelType w:val="hybridMultilevel"/>
    <w:tmpl w:val="9F5C13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850DF5"/>
    <w:multiLevelType w:val="hybridMultilevel"/>
    <w:tmpl w:val="47CA6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032C"/>
    <w:multiLevelType w:val="hybridMultilevel"/>
    <w:tmpl w:val="CCCEB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14FDE"/>
    <w:multiLevelType w:val="hybridMultilevel"/>
    <w:tmpl w:val="7AD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6314"/>
    <w:multiLevelType w:val="hybridMultilevel"/>
    <w:tmpl w:val="4946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54516C"/>
    <w:multiLevelType w:val="hybridMultilevel"/>
    <w:tmpl w:val="E8B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3148"/>
    <w:multiLevelType w:val="hybridMultilevel"/>
    <w:tmpl w:val="7F8A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61443"/>
    <w:multiLevelType w:val="hybridMultilevel"/>
    <w:tmpl w:val="BD4E02D8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1D730029"/>
    <w:multiLevelType w:val="hybridMultilevel"/>
    <w:tmpl w:val="AA228B2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1E7E0392"/>
    <w:multiLevelType w:val="hybridMultilevel"/>
    <w:tmpl w:val="66A06FA8"/>
    <w:lvl w:ilvl="0" w:tplc="E1AC0D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01AE"/>
    <w:multiLevelType w:val="hybridMultilevel"/>
    <w:tmpl w:val="5D2A95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1EDE55DE"/>
    <w:multiLevelType w:val="hybridMultilevel"/>
    <w:tmpl w:val="C0F62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E346C"/>
    <w:multiLevelType w:val="hybridMultilevel"/>
    <w:tmpl w:val="8AD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66E7E"/>
    <w:multiLevelType w:val="hybridMultilevel"/>
    <w:tmpl w:val="37BC79A4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6" w15:restartNumberingAfterBreak="0">
    <w:nsid w:val="24F86B6D"/>
    <w:multiLevelType w:val="hybridMultilevel"/>
    <w:tmpl w:val="9A8A1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C91C0B"/>
    <w:multiLevelType w:val="hybridMultilevel"/>
    <w:tmpl w:val="789A4FAE"/>
    <w:lvl w:ilvl="0" w:tplc="1654E8F4"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366779"/>
    <w:multiLevelType w:val="hybridMultilevel"/>
    <w:tmpl w:val="B024C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5F4B12"/>
    <w:multiLevelType w:val="hybridMultilevel"/>
    <w:tmpl w:val="DA5EC190"/>
    <w:lvl w:ilvl="0" w:tplc="24E6EC2E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AC91ABC"/>
    <w:multiLevelType w:val="hybridMultilevel"/>
    <w:tmpl w:val="8F9E2136"/>
    <w:lvl w:ilvl="0" w:tplc="E1AC0D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94EB3"/>
    <w:multiLevelType w:val="hybridMultilevel"/>
    <w:tmpl w:val="DB5628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2F300CB3"/>
    <w:multiLevelType w:val="hybridMultilevel"/>
    <w:tmpl w:val="6E041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B46BF1"/>
    <w:multiLevelType w:val="hybridMultilevel"/>
    <w:tmpl w:val="B2AC242A"/>
    <w:lvl w:ilvl="0" w:tplc="765AE2FE">
      <w:start w:val="2021"/>
      <w:numFmt w:val="bullet"/>
      <w:lvlText w:val="-"/>
      <w:lvlJc w:val="left"/>
      <w:pPr>
        <w:ind w:left="24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24" w15:restartNumberingAfterBreak="0">
    <w:nsid w:val="32B912E0"/>
    <w:multiLevelType w:val="hybridMultilevel"/>
    <w:tmpl w:val="8B467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FC620A"/>
    <w:multiLevelType w:val="hybridMultilevel"/>
    <w:tmpl w:val="DC2AF32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38B9633B"/>
    <w:multiLevelType w:val="hybridMultilevel"/>
    <w:tmpl w:val="278E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E7989"/>
    <w:multiLevelType w:val="hybridMultilevel"/>
    <w:tmpl w:val="7074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37DD7"/>
    <w:multiLevelType w:val="hybridMultilevel"/>
    <w:tmpl w:val="3E4EB3EA"/>
    <w:lvl w:ilvl="0" w:tplc="17D6E1A6">
      <w:start w:val="1"/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A74B45"/>
    <w:multiLevelType w:val="hybridMultilevel"/>
    <w:tmpl w:val="89A06A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162024B"/>
    <w:multiLevelType w:val="hybridMultilevel"/>
    <w:tmpl w:val="6ADC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45D17"/>
    <w:multiLevelType w:val="hybridMultilevel"/>
    <w:tmpl w:val="0D48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968AE"/>
    <w:multiLevelType w:val="hybridMultilevel"/>
    <w:tmpl w:val="587CE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5627A7"/>
    <w:multiLevelType w:val="hybridMultilevel"/>
    <w:tmpl w:val="D31E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125C8F"/>
    <w:multiLevelType w:val="hybridMultilevel"/>
    <w:tmpl w:val="B19655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4EE14362"/>
    <w:multiLevelType w:val="hybridMultilevel"/>
    <w:tmpl w:val="80C0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459AF"/>
    <w:multiLevelType w:val="hybridMultilevel"/>
    <w:tmpl w:val="9064B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3442E5"/>
    <w:multiLevelType w:val="hybridMultilevel"/>
    <w:tmpl w:val="37309E3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62E66EB8"/>
    <w:multiLevelType w:val="hybridMultilevel"/>
    <w:tmpl w:val="B8B4440C"/>
    <w:lvl w:ilvl="0" w:tplc="765AE2FE">
      <w:start w:val="202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65B650D1"/>
    <w:multiLevelType w:val="hybridMultilevel"/>
    <w:tmpl w:val="31A4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A2A53"/>
    <w:multiLevelType w:val="hybridMultilevel"/>
    <w:tmpl w:val="ED402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5E6491"/>
    <w:multiLevelType w:val="hybridMultilevel"/>
    <w:tmpl w:val="5276EFF2"/>
    <w:lvl w:ilvl="0" w:tplc="1E4CCF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8139FE"/>
    <w:multiLevelType w:val="hybridMultilevel"/>
    <w:tmpl w:val="9EFE1C5A"/>
    <w:lvl w:ilvl="0" w:tplc="2EF8414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8C5391"/>
    <w:multiLevelType w:val="hybridMultilevel"/>
    <w:tmpl w:val="3BF0C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E60E0"/>
    <w:multiLevelType w:val="hybridMultilevel"/>
    <w:tmpl w:val="C7B8875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 w15:restartNumberingAfterBreak="0">
    <w:nsid w:val="7A7F30DF"/>
    <w:multiLevelType w:val="hybridMultilevel"/>
    <w:tmpl w:val="E3DE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86AD0"/>
    <w:multiLevelType w:val="hybridMultilevel"/>
    <w:tmpl w:val="0E448394"/>
    <w:lvl w:ilvl="0" w:tplc="699A99E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95605"/>
    <w:multiLevelType w:val="hybridMultilevel"/>
    <w:tmpl w:val="0C764EA2"/>
    <w:lvl w:ilvl="0" w:tplc="B6D0E05C">
      <w:numFmt w:val="bullet"/>
      <w:lvlText w:val="-"/>
      <w:lvlJc w:val="left"/>
      <w:pPr>
        <w:ind w:left="1855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8" w15:restartNumberingAfterBreak="0">
    <w:nsid w:val="7F06505E"/>
    <w:multiLevelType w:val="hybridMultilevel"/>
    <w:tmpl w:val="CDB2B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5126255">
    <w:abstractNumId w:val="9"/>
  </w:num>
  <w:num w:numId="2" w16cid:durableId="419454128">
    <w:abstractNumId w:val="3"/>
  </w:num>
  <w:num w:numId="3" w16cid:durableId="24059257">
    <w:abstractNumId w:val="38"/>
  </w:num>
  <w:num w:numId="4" w16cid:durableId="650058914">
    <w:abstractNumId w:val="23"/>
  </w:num>
  <w:num w:numId="5" w16cid:durableId="1686899225">
    <w:abstractNumId w:val="46"/>
  </w:num>
  <w:num w:numId="6" w16cid:durableId="2062366729">
    <w:abstractNumId w:val="40"/>
  </w:num>
  <w:num w:numId="7" w16cid:durableId="726103930">
    <w:abstractNumId w:val="47"/>
  </w:num>
  <w:num w:numId="8" w16cid:durableId="1764303478">
    <w:abstractNumId w:val="33"/>
  </w:num>
  <w:num w:numId="9" w16cid:durableId="1347370482">
    <w:abstractNumId w:val="14"/>
  </w:num>
  <w:num w:numId="10" w16cid:durableId="1223904962">
    <w:abstractNumId w:val="25"/>
  </w:num>
  <w:num w:numId="11" w16cid:durableId="1542791294">
    <w:abstractNumId w:val="29"/>
  </w:num>
  <w:num w:numId="12" w16cid:durableId="1303997768">
    <w:abstractNumId w:val="15"/>
  </w:num>
  <w:num w:numId="13" w16cid:durableId="1713458496">
    <w:abstractNumId w:val="35"/>
  </w:num>
  <w:num w:numId="14" w16cid:durableId="246110546">
    <w:abstractNumId w:val="37"/>
  </w:num>
  <w:num w:numId="15" w16cid:durableId="1690908652">
    <w:abstractNumId w:val="2"/>
  </w:num>
  <w:num w:numId="16" w16cid:durableId="604654816">
    <w:abstractNumId w:val="36"/>
  </w:num>
  <w:num w:numId="17" w16cid:durableId="1032073233">
    <w:abstractNumId w:val="32"/>
  </w:num>
  <w:num w:numId="18" w16cid:durableId="1538933992">
    <w:abstractNumId w:val="22"/>
  </w:num>
  <w:num w:numId="19" w16cid:durableId="331105874">
    <w:abstractNumId w:val="17"/>
  </w:num>
  <w:num w:numId="20" w16cid:durableId="1574463658">
    <w:abstractNumId w:val="13"/>
  </w:num>
  <w:num w:numId="21" w16cid:durableId="2022396290">
    <w:abstractNumId w:val="16"/>
  </w:num>
  <w:num w:numId="22" w16cid:durableId="966545806">
    <w:abstractNumId w:val="1"/>
  </w:num>
  <w:num w:numId="23" w16cid:durableId="1299335764">
    <w:abstractNumId w:val="24"/>
  </w:num>
  <w:num w:numId="24" w16cid:durableId="1635989321">
    <w:abstractNumId w:val="27"/>
  </w:num>
  <w:num w:numId="25" w16cid:durableId="539897488">
    <w:abstractNumId w:val="42"/>
  </w:num>
  <w:num w:numId="26" w16cid:durableId="1513957965">
    <w:abstractNumId w:val="6"/>
  </w:num>
  <w:num w:numId="27" w16cid:durableId="883325776">
    <w:abstractNumId w:val="28"/>
  </w:num>
  <w:num w:numId="28" w16cid:durableId="1308242266">
    <w:abstractNumId w:val="48"/>
  </w:num>
  <w:num w:numId="29" w16cid:durableId="1367559441">
    <w:abstractNumId w:val="30"/>
  </w:num>
  <w:num w:numId="30" w16cid:durableId="1446074575">
    <w:abstractNumId w:val="34"/>
  </w:num>
  <w:num w:numId="31" w16cid:durableId="119806363">
    <w:abstractNumId w:val="41"/>
  </w:num>
  <w:num w:numId="32" w16cid:durableId="1114397773">
    <w:abstractNumId w:val="19"/>
  </w:num>
  <w:num w:numId="33" w16cid:durableId="1939672946">
    <w:abstractNumId w:val="31"/>
  </w:num>
  <w:num w:numId="34" w16cid:durableId="911087474">
    <w:abstractNumId w:val="10"/>
  </w:num>
  <w:num w:numId="35" w16cid:durableId="137650642">
    <w:abstractNumId w:val="5"/>
  </w:num>
  <w:num w:numId="36" w16cid:durableId="2125726188">
    <w:abstractNumId w:val="44"/>
  </w:num>
  <w:num w:numId="37" w16cid:durableId="721489254">
    <w:abstractNumId w:val="26"/>
  </w:num>
  <w:num w:numId="38" w16cid:durableId="926811148">
    <w:abstractNumId w:val="0"/>
  </w:num>
  <w:num w:numId="39" w16cid:durableId="1092582050">
    <w:abstractNumId w:val="43"/>
  </w:num>
  <w:num w:numId="40" w16cid:durableId="435255354">
    <w:abstractNumId w:val="7"/>
  </w:num>
  <w:num w:numId="41" w16cid:durableId="178744634">
    <w:abstractNumId w:val="18"/>
  </w:num>
  <w:num w:numId="42" w16cid:durableId="1041633306">
    <w:abstractNumId w:val="20"/>
  </w:num>
  <w:num w:numId="43" w16cid:durableId="1069619844">
    <w:abstractNumId w:val="45"/>
  </w:num>
  <w:num w:numId="44" w16cid:durableId="820275607">
    <w:abstractNumId w:val="8"/>
  </w:num>
  <w:num w:numId="45" w16cid:durableId="244146920">
    <w:abstractNumId w:val="12"/>
  </w:num>
  <w:num w:numId="46" w16cid:durableId="1625966175">
    <w:abstractNumId w:val="39"/>
  </w:num>
  <w:num w:numId="47" w16cid:durableId="819614185">
    <w:abstractNumId w:val="21"/>
  </w:num>
  <w:num w:numId="48" w16cid:durableId="69238346">
    <w:abstractNumId w:val="11"/>
  </w:num>
  <w:num w:numId="49" w16cid:durableId="135079078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22274"/>
    <w:rsid w:val="00026B08"/>
    <w:rsid w:val="0003516D"/>
    <w:rsid w:val="0004001A"/>
    <w:rsid w:val="00041DC0"/>
    <w:rsid w:val="000552B2"/>
    <w:rsid w:val="00081C14"/>
    <w:rsid w:val="00094960"/>
    <w:rsid w:val="000A4640"/>
    <w:rsid w:val="000B506D"/>
    <w:rsid w:val="000D1829"/>
    <w:rsid w:val="000D6466"/>
    <w:rsid w:val="00102BEF"/>
    <w:rsid w:val="00106EE8"/>
    <w:rsid w:val="00110032"/>
    <w:rsid w:val="00110101"/>
    <w:rsid w:val="00112EA6"/>
    <w:rsid w:val="00122AD9"/>
    <w:rsid w:val="00177B64"/>
    <w:rsid w:val="00181F98"/>
    <w:rsid w:val="00193329"/>
    <w:rsid w:val="001B5E6E"/>
    <w:rsid w:val="001D2AB8"/>
    <w:rsid w:val="001E150E"/>
    <w:rsid w:val="001E5F53"/>
    <w:rsid w:val="001F27B5"/>
    <w:rsid w:val="001F5B06"/>
    <w:rsid w:val="00203675"/>
    <w:rsid w:val="0020604A"/>
    <w:rsid w:val="00217C1A"/>
    <w:rsid w:val="0025452A"/>
    <w:rsid w:val="002676FD"/>
    <w:rsid w:val="00275147"/>
    <w:rsid w:val="00277921"/>
    <w:rsid w:val="00292DCA"/>
    <w:rsid w:val="002B400A"/>
    <w:rsid w:val="002B45D3"/>
    <w:rsid w:val="002D5D10"/>
    <w:rsid w:val="002E0AD2"/>
    <w:rsid w:val="002F192A"/>
    <w:rsid w:val="0030463E"/>
    <w:rsid w:val="00315857"/>
    <w:rsid w:val="003201EA"/>
    <w:rsid w:val="00322F8F"/>
    <w:rsid w:val="00334DCF"/>
    <w:rsid w:val="00342164"/>
    <w:rsid w:val="0034334C"/>
    <w:rsid w:val="00351D0A"/>
    <w:rsid w:val="003614F3"/>
    <w:rsid w:val="0037023A"/>
    <w:rsid w:val="003730A8"/>
    <w:rsid w:val="003A50A8"/>
    <w:rsid w:val="003B377E"/>
    <w:rsid w:val="003B665F"/>
    <w:rsid w:val="003E5E11"/>
    <w:rsid w:val="004058FE"/>
    <w:rsid w:val="0040730B"/>
    <w:rsid w:val="00407DA5"/>
    <w:rsid w:val="00417A20"/>
    <w:rsid w:val="00420652"/>
    <w:rsid w:val="004343C4"/>
    <w:rsid w:val="00434F86"/>
    <w:rsid w:val="00435921"/>
    <w:rsid w:val="00443F97"/>
    <w:rsid w:val="004523CC"/>
    <w:rsid w:val="00473BCA"/>
    <w:rsid w:val="004778E9"/>
    <w:rsid w:val="00496A48"/>
    <w:rsid w:val="004E59D4"/>
    <w:rsid w:val="004F52AD"/>
    <w:rsid w:val="004F5A38"/>
    <w:rsid w:val="00556DBC"/>
    <w:rsid w:val="00574C41"/>
    <w:rsid w:val="005A167E"/>
    <w:rsid w:val="005A40EB"/>
    <w:rsid w:val="005C3D88"/>
    <w:rsid w:val="005D415A"/>
    <w:rsid w:val="005E7C05"/>
    <w:rsid w:val="00613F1E"/>
    <w:rsid w:val="00621719"/>
    <w:rsid w:val="006360EB"/>
    <w:rsid w:val="00650991"/>
    <w:rsid w:val="00654E01"/>
    <w:rsid w:val="00660E2E"/>
    <w:rsid w:val="00677D47"/>
    <w:rsid w:val="00683529"/>
    <w:rsid w:val="006903F6"/>
    <w:rsid w:val="00693B6D"/>
    <w:rsid w:val="006B4E72"/>
    <w:rsid w:val="006C04D9"/>
    <w:rsid w:val="006C260F"/>
    <w:rsid w:val="007070C4"/>
    <w:rsid w:val="00743D83"/>
    <w:rsid w:val="00755E3C"/>
    <w:rsid w:val="00783AB7"/>
    <w:rsid w:val="007C0100"/>
    <w:rsid w:val="007E771C"/>
    <w:rsid w:val="007F7B7F"/>
    <w:rsid w:val="00806062"/>
    <w:rsid w:val="008510BC"/>
    <w:rsid w:val="008519F3"/>
    <w:rsid w:val="00877F13"/>
    <w:rsid w:val="008937DD"/>
    <w:rsid w:val="008A1E4B"/>
    <w:rsid w:val="008B423A"/>
    <w:rsid w:val="008B4A21"/>
    <w:rsid w:val="008B4F17"/>
    <w:rsid w:val="008B6AB8"/>
    <w:rsid w:val="008F567C"/>
    <w:rsid w:val="00905647"/>
    <w:rsid w:val="00916147"/>
    <w:rsid w:val="009231E0"/>
    <w:rsid w:val="009232D8"/>
    <w:rsid w:val="00931FB0"/>
    <w:rsid w:val="00942EBC"/>
    <w:rsid w:val="009478D7"/>
    <w:rsid w:val="00947F46"/>
    <w:rsid w:val="00955C89"/>
    <w:rsid w:val="00990B65"/>
    <w:rsid w:val="009B2A9A"/>
    <w:rsid w:val="009C642B"/>
    <w:rsid w:val="009D0C28"/>
    <w:rsid w:val="009D0F15"/>
    <w:rsid w:val="009F38CF"/>
    <w:rsid w:val="00A06A0E"/>
    <w:rsid w:val="00A42AD2"/>
    <w:rsid w:val="00A53727"/>
    <w:rsid w:val="00A571F2"/>
    <w:rsid w:val="00A713A9"/>
    <w:rsid w:val="00A82CE3"/>
    <w:rsid w:val="00A86C5C"/>
    <w:rsid w:val="00A91B81"/>
    <w:rsid w:val="00AC40FA"/>
    <w:rsid w:val="00AC7C0B"/>
    <w:rsid w:val="00AD0FB2"/>
    <w:rsid w:val="00AD6126"/>
    <w:rsid w:val="00AF1066"/>
    <w:rsid w:val="00AF6147"/>
    <w:rsid w:val="00B23C03"/>
    <w:rsid w:val="00B24648"/>
    <w:rsid w:val="00B37B7C"/>
    <w:rsid w:val="00B41E21"/>
    <w:rsid w:val="00B42E6E"/>
    <w:rsid w:val="00B44A92"/>
    <w:rsid w:val="00B65082"/>
    <w:rsid w:val="00B95A59"/>
    <w:rsid w:val="00BF4AD4"/>
    <w:rsid w:val="00C047B1"/>
    <w:rsid w:val="00C23A31"/>
    <w:rsid w:val="00C34E8B"/>
    <w:rsid w:val="00C36EC7"/>
    <w:rsid w:val="00C6073B"/>
    <w:rsid w:val="00C77DC6"/>
    <w:rsid w:val="00C92E4A"/>
    <w:rsid w:val="00C941AA"/>
    <w:rsid w:val="00CB5428"/>
    <w:rsid w:val="00CB6D85"/>
    <w:rsid w:val="00CC6F4C"/>
    <w:rsid w:val="00CD5C52"/>
    <w:rsid w:val="00CF2637"/>
    <w:rsid w:val="00D21A2D"/>
    <w:rsid w:val="00D31CEB"/>
    <w:rsid w:val="00D44DB4"/>
    <w:rsid w:val="00D57110"/>
    <w:rsid w:val="00D7507E"/>
    <w:rsid w:val="00D752A3"/>
    <w:rsid w:val="00D90B46"/>
    <w:rsid w:val="00D92333"/>
    <w:rsid w:val="00DA7A38"/>
    <w:rsid w:val="00DA7DF3"/>
    <w:rsid w:val="00DC50DF"/>
    <w:rsid w:val="00E022CF"/>
    <w:rsid w:val="00E029C9"/>
    <w:rsid w:val="00E10EE4"/>
    <w:rsid w:val="00E32FDA"/>
    <w:rsid w:val="00E3507C"/>
    <w:rsid w:val="00E67E2D"/>
    <w:rsid w:val="00E75BDC"/>
    <w:rsid w:val="00E87D7E"/>
    <w:rsid w:val="00E93D06"/>
    <w:rsid w:val="00EA32DB"/>
    <w:rsid w:val="00EC32C3"/>
    <w:rsid w:val="00EC7B08"/>
    <w:rsid w:val="00ED0B6E"/>
    <w:rsid w:val="00EF39A1"/>
    <w:rsid w:val="00EF71AB"/>
    <w:rsid w:val="00F3360E"/>
    <w:rsid w:val="00F42C1E"/>
    <w:rsid w:val="00F50569"/>
    <w:rsid w:val="00F5184A"/>
    <w:rsid w:val="00F55A7A"/>
    <w:rsid w:val="00F7586E"/>
    <w:rsid w:val="00F75890"/>
    <w:rsid w:val="00F83137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23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in.org/connecticut/course/1073746/" TargetMode="External"/><Relationship Id="rId5" Type="http://schemas.openxmlformats.org/officeDocument/2006/relationships/hyperlink" Target="https://www.train.org/connecticut/course/10419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3</cp:revision>
  <cp:lastPrinted>2023-08-18T19:33:00Z</cp:lastPrinted>
  <dcterms:created xsi:type="dcterms:W3CDTF">2024-10-21T20:03:00Z</dcterms:created>
  <dcterms:modified xsi:type="dcterms:W3CDTF">2024-10-21T20:10:00Z</dcterms:modified>
</cp:coreProperties>
</file>