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2">
      <w:pPr>
        <w:pStyle w:val="Heading1"/>
        <w:numPr>
          <w:ilvl w:val="0"/>
          <w:numId w:val="2"/>
        </w:numPr>
        <w:ind w:left="360" w:hanging="360"/>
        <w:jc w:val="both"/>
        <w:rPr>
          <w:sz w:val="22"/>
          <w:szCs w:val="22"/>
        </w:rPr>
      </w:pPr>
      <w:r w:rsidDel="00000000" w:rsidR="00000000" w:rsidRPr="00000000">
        <w:rPr>
          <w:sz w:val="22"/>
          <w:szCs w:val="22"/>
          <w:rtl w:val="0"/>
        </w:rPr>
        <w:t xml:space="preserve">Purpose:</w:t>
      </w:r>
    </w:p>
    <w:p w:rsidR="00000000" w:rsidDel="00000000" w:rsidP="00000000" w:rsidRDefault="00000000" w:rsidRPr="00000000" w14:paraId="0000000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policy details Lab Director Delegated duties for staff at Bioreach Laboratories. As per CLIA guidelines Lab Director Delegated duties are to be detailed in writing. This applies to all non-waived testing.</w:t>
      </w:r>
    </w:p>
    <w:p w:rsidR="00000000" w:rsidDel="00000000" w:rsidP="00000000" w:rsidRDefault="00000000" w:rsidRPr="00000000" w14:paraId="0000000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Ammon Bayles PhD, HCLD, Lab Director hereby delegate the following duties to the Bioreach Technical Consultant, Supervisory staff and qualified testing personnel at Bioreach Laboratories.</w:t>
      </w:r>
    </w:p>
    <w:p w:rsidR="00000000" w:rsidDel="00000000" w:rsidP="00000000" w:rsidRDefault="00000000" w:rsidRPr="00000000" w14:paraId="0000000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Overall monitoring of test performance, corrective actions and quality assurance may be performed by Supervisory staff, Consultant staff or qualified testing personnel.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Policy and procedure creation. All policies are to be approved by Lab Director Bi-Annually. Policies are to be developed by Supervisory staff, Consultant staff or qualified testing personnel.</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Method Verification and validation.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Proficiency test attestation statements may be signed by Supervisory staff, Consultant staff or qualified testing personnel.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Proficiency testing program oversight may be performed by Supervisory staff, Consultant staff or qualified testing personnel.</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Proficiency testing scorecards must be signed by Lab Director.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Orientation, Training and Competency assessments are to be directed and completed by Supervisory staff, Consultant staff or qualified testing personnel.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Safety program oversight is to be directed and completed by Supervisory staff, Consultant staff or qualified testing personnel.</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HIPAA Privacy Program is to be conducted by Supervisory staff, Consultant staff or qualified testing personnel.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jc w:val="both"/>
        <w:rPr>
          <w:sz w:val="22"/>
          <w:szCs w:val="22"/>
        </w:rPr>
      </w:pP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rtl w:val="0"/>
        </w:rPr>
      </w:r>
    </w:p>
    <w:p w:rsidR="00000000" w:rsidDel="00000000" w:rsidP="00000000" w:rsidRDefault="00000000" w:rsidRPr="00000000" w14:paraId="00000015">
      <w:pPr>
        <w:jc w:val="both"/>
        <w:rPr>
          <w:sz w:val="22"/>
          <w:szCs w:val="22"/>
        </w:rPr>
      </w:pPr>
      <w:r w:rsidDel="00000000" w:rsidR="00000000" w:rsidRPr="00000000">
        <w:rPr>
          <w:rtl w:val="0"/>
        </w:rPr>
      </w:r>
    </w:p>
    <w:p w:rsidR="00000000" w:rsidDel="00000000" w:rsidP="00000000" w:rsidRDefault="00000000" w:rsidRPr="00000000" w14:paraId="00000016">
      <w:pPr>
        <w:jc w:val="both"/>
        <w:rPr>
          <w:sz w:val="22"/>
          <w:szCs w:val="22"/>
        </w:rPr>
      </w:pPr>
      <w:r w:rsidDel="00000000" w:rsidR="00000000" w:rsidRPr="00000000">
        <w:rPr>
          <w:sz w:val="22"/>
          <w:szCs w:val="22"/>
          <w:rtl w:val="0"/>
        </w:rPr>
        <w:t xml:space="preserve">_____________________________________________________</w:t>
        <w:tab/>
        <w:tab/>
        <w:tab/>
        <w:t xml:space="preserve">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Ammon Bayles, PhD, HCLD</w:t>
        <w:tab/>
        <w:tab/>
        <w:tab/>
        <w:tab/>
        <w:tab/>
        <w:tab/>
        <w:tab/>
        <w:t xml:space="preserve">Date</w:t>
      </w:r>
    </w:p>
    <w:tbl>
      <w:tblPr>
        <w:tblStyle w:val="Table1"/>
        <w:tblW w:w="8370.0" w:type="dxa"/>
        <w:jc w:val="left"/>
        <w:tblInd w:w="180.0" w:type="dxa"/>
        <w:tblLayout w:type="fixed"/>
        <w:tblLook w:val="0000"/>
      </w:tblPr>
      <w:tblGrid>
        <w:gridCol w:w="720"/>
        <w:gridCol w:w="1530"/>
        <w:gridCol w:w="6120"/>
        <w:tblGridChange w:id="0">
          <w:tblGrid>
            <w:gridCol w:w="720"/>
            <w:gridCol w:w="1530"/>
            <w:gridCol w:w="6120"/>
          </w:tblGrid>
        </w:tblGridChange>
      </w:tblGrid>
      <w:tr>
        <w:trPr>
          <w:cantSplit w:val="1"/>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0"/>
        </w:tabs>
        <w:spacing w:after="120" w:before="120" w:line="240" w:lineRule="auto"/>
        <w:ind w:left="2160" w:right="0" w:hanging="21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41.000000000002"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2653"/>
      <w:gridCol w:w="3132"/>
      <w:tblGridChange w:id="0">
        <w:tblGrid>
          <w:gridCol w:w="3256"/>
          <w:gridCol w:w="2653"/>
          <w:gridCol w:w="3132"/>
        </w:tblGrid>
      </w:tblGridChange>
    </w:tblGrid>
    <w:tr>
      <w:trPr>
        <w:cantSplit w:val="0"/>
        <w:trHeight w:val="53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1.03</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Lab Director Delegated Duties Note to record</w:t>
          </w:r>
        </w:p>
      </w:tc>
    </w:tr>
    <w:tr>
      <w:trPr>
        <w:cantSplit w:val="0"/>
        <w:trHeight w:val="602"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0/01/2023</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sz w:val="22"/>
        <w:szCs w:val="22"/>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pPr>
    <w:rPr>
      <w:rFonts w:ascii="Times New Roman" w:cs="Times New Roman" w:eastAsia="Times New Roman" w:hAnsi="Times New Roman"/>
      <w:b w:val="1"/>
      <w:sz w:val="20"/>
      <w:szCs w:val="20"/>
    </w:rPr>
  </w:style>
  <w:style w:type="paragraph" w:styleId="Heading2">
    <w:name w:val="heading 2"/>
    <w:basedOn w:val="Normal"/>
    <w:next w:val="Normal"/>
    <w:pPr>
      <w:tabs>
        <w:tab w:val="left" w:leader="none" w:pos="810"/>
      </w:tabs>
      <w:ind w:left="810" w:hanging="450"/>
    </w:pPr>
    <w:rPr>
      <w:rFonts w:ascii="Times New Roman" w:cs="Times New Roman" w:eastAsia="Times New Roman" w:hAnsi="Times New Roman"/>
      <w:sz w:val="20"/>
      <w:szCs w:val="20"/>
    </w:rPr>
  </w:style>
  <w:style w:type="paragraph" w:styleId="Heading3">
    <w:name w:val="heading 3"/>
    <w:basedOn w:val="Normal"/>
    <w:next w:val="Normal"/>
    <w:pPr>
      <w:keepNext w:val="1"/>
      <w:ind w:left="0" w:firstLine="0"/>
    </w:pPr>
    <w:rPr>
      <w:rFonts w:ascii="Times New Roman" w:cs="Times New Roman" w:eastAsia="Times New Roman" w:hAnsi="Times New Roman"/>
      <w:sz w:val="20"/>
      <w:szCs w:val="20"/>
    </w:rPr>
  </w:style>
  <w:style w:type="paragraph" w:styleId="Heading4">
    <w:name w:val="heading 4"/>
    <w:basedOn w:val="Normal"/>
    <w:next w:val="Normal"/>
    <w:pPr>
      <w:keepNext w:val="1"/>
      <w:spacing w:after="60" w:before="240" w:lineRule="auto"/>
      <w:ind w:left="0" w:firstLine="0"/>
    </w:pPr>
    <w:rPr>
      <w:rFonts w:ascii="Times New Roman" w:cs="Times New Roman" w:eastAsia="Times New Roman" w:hAnsi="Times New Roman"/>
      <w:sz w:val="20"/>
      <w:szCs w:val="20"/>
    </w:rPr>
  </w:style>
  <w:style w:type="paragraph" w:styleId="Heading5">
    <w:name w:val="heading 5"/>
    <w:basedOn w:val="Normal"/>
    <w:next w:val="Normal"/>
    <w:pPr>
      <w:spacing w:after="60" w:before="240" w:lineRule="auto"/>
      <w:ind w:left="0" w:firstLine="0"/>
    </w:pPr>
    <w:rPr>
      <w:rFonts w:ascii="Times New Roman" w:cs="Times New Roman" w:eastAsia="Times New Roman" w:hAnsi="Times New Roman"/>
      <w:sz w:val="20"/>
      <w:szCs w:val="20"/>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aliases w:val="Section Title"/>
    <w:basedOn w:val="Normal"/>
    <w:next w:val="Normal"/>
    <w:link w:val="Heading1Char"/>
    <w:qFormat w:val="1"/>
    <w:rsid w:val="00A7089B"/>
    <w:pPr>
      <w:numPr>
        <w:numId w:val="1"/>
      </w:numPr>
      <w:spacing w:after="120" w:before="240"/>
      <w:outlineLvl w:val="0"/>
    </w:pPr>
    <w:rPr>
      <w:rFonts w:ascii="Times New Roman" w:cs="Times New Roman" w:eastAsia="Times New Roman" w:hAnsi="Times New Roman"/>
      <w:b w:val="1"/>
      <w:kern w:val="28"/>
      <w:sz w:val="20"/>
      <w:szCs w:val="20"/>
    </w:rPr>
  </w:style>
  <w:style w:type="paragraph" w:styleId="Heading2">
    <w:name w:val="heading 2"/>
    <w:aliases w:val="Numbered List"/>
    <w:basedOn w:val="Normal"/>
    <w:link w:val="Heading2Char"/>
    <w:qFormat w:val="1"/>
    <w:rsid w:val="00A7089B"/>
    <w:pPr>
      <w:numPr>
        <w:ilvl w:val="1"/>
        <w:numId w:val="1"/>
      </w:numPr>
      <w:tabs>
        <w:tab w:val="clear" w:pos="720"/>
        <w:tab w:val="left" w:pos="810"/>
      </w:tabs>
      <w:ind w:left="810" w:hanging="450"/>
      <w:outlineLvl w:val="1"/>
    </w:pPr>
    <w:rPr>
      <w:rFonts w:ascii="Times New Roman" w:cs="Times New Roman" w:eastAsia="Times New Roman" w:hAnsi="Times New Roman"/>
      <w:sz w:val="20"/>
      <w:szCs w:val="20"/>
    </w:rPr>
  </w:style>
  <w:style w:type="paragraph" w:styleId="Heading3">
    <w:name w:val="heading 3"/>
    <w:aliases w:val="Bulleted List"/>
    <w:basedOn w:val="Normal"/>
    <w:next w:val="Normal"/>
    <w:link w:val="Heading3Char"/>
    <w:qFormat w:val="1"/>
    <w:rsid w:val="00A7089B"/>
    <w:pPr>
      <w:keepNext w:val="1"/>
      <w:numPr>
        <w:ilvl w:val="2"/>
        <w:numId w:val="1"/>
      </w:numPr>
      <w:outlineLvl w:val="2"/>
    </w:pPr>
    <w:rPr>
      <w:rFonts w:ascii="Times New Roman" w:cs="Times New Roman" w:eastAsia="Times New Roman" w:hAnsi="Times New Roman"/>
      <w:sz w:val="20"/>
      <w:szCs w:val="20"/>
    </w:rPr>
  </w:style>
  <w:style w:type="paragraph" w:styleId="Heading4">
    <w:name w:val="heading 4"/>
    <w:basedOn w:val="Normal"/>
    <w:next w:val="Normal"/>
    <w:link w:val="Heading4Char"/>
    <w:qFormat w:val="1"/>
    <w:rsid w:val="00A7089B"/>
    <w:pPr>
      <w:keepNext w:val="1"/>
      <w:numPr>
        <w:ilvl w:val="3"/>
        <w:numId w:val="1"/>
      </w:numPr>
      <w:spacing w:after="60" w:before="240"/>
      <w:outlineLvl w:val="3"/>
    </w:pPr>
    <w:rPr>
      <w:rFonts w:ascii="Times New Roman" w:cs="Times New Roman" w:eastAsia="Times New Roman" w:hAnsi="Times New Roman"/>
      <w:sz w:val="20"/>
      <w:szCs w:val="20"/>
    </w:rPr>
  </w:style>
  <w:style w:type="paragraph" w:styleId="Heading5">
    <w:name w:val="heading 5"/>
    <w:basedOn w:val="Normal"/>
    <w:next w:val="Normal"/>
    <w:link w:val="Heading5Char"/>
    <w:qFormat w:val="1"/>
    <w:rsid w:val="00A7089B"/>
    <w:pPr>
      <w:numPr>
        <w:ilvl w:val="4"/>
        <w:numId w:val="1"/>
      </w:numPr>
      <w:spacing w:after="60" w:before="240"/>
      <w:outlineLvl w:val="4"/>
    </w:pPr>
    <w:rPr>
      <w:rFonts w:ascii="Times New Roman" w:cs="Times New Roman" w:eastAsia="Times New Roman" w:hAnsi="Times New Roman"/>
      <w:sz w:val="20"/>
      <w:szCs w:val="20"/>
    </w:rPr>
  </w:style>
  <w:style w:type="paragraph" w:styleId="Heading6">
    <w:name w:val="heading 6"/>
    <w:basedOn w:val="Normal"/>
    <w:next w:val="Normal"/>
    <w:link w:val="Heading6Char"/>
    <w:qFormat w:val="1"/>
    <w:rsid w:val="00A7089B"/>
    <w:pPr>
      <w:numPr>
        <w:ilvl w:val="5"/>
        <w:numId w:val="1"/>
      </w:numPr>
      <w:spacing w:after="60" w:before="240"/>
      <w:outlineLvl w:val="5"/>
    </w:pPr>
    <w:rPr>
      <w:rFonts w:ascii="Times New Roman" w:cs="Times New Roman" w:eastAsia="Times New Roman" w:hAnsi="Times New Roman"/>
      <w:sz w:val="20"/>
      <w:szCs w:val="20"/>
    </w:rPr>
  </w:style>
  <w:style w:type="paragraph" w:styleId="Heading7">
    <w:name w:val="heading 7"/>
    <w:basedOn w:val="Normal"/>
    <w:next w:val="Normal"/>
    <w:link w:val="Heading7Char"/>
    <w:qFormat w:val="1"/>
    <w:rsid w:val="00A7089B"/>
    <w:pPr>
      <w:numPr>
        <w:ilvl w:val="6"/>
        <w:numId w:val="1"/>
      </w:numPr>
      <w:spacing w:after="60" w:before="240"/>
      <w:outlineLvl w:val="6"/>
    </w:pPr>
    <w:rPr>
      <w:rFonts w:ascii="Times New Roman" w:cs="Times New Roman" w:eastAsia="Times New Roman" w:hAnsi="Times New Roman"/>
      <w:sz w:val="20"/>
      <w:szCs w:val="20"/>
    </w:rPr>
  </w:style>
  <w:style w:type="paragraph" w:styleId="Heading8">
    <w:name w:val="heading 8"/>
    <w:basedOn w:val="Normal"/>
    <w:next w:val="Normal"/>
    <w:link w:val="Heading8Char"/>
    <w:qFormat w:val="1"/>
    <w:rsid w:val="00A7089B"/>
    <w:pPr>
      <w:numPr>
        <w:ilvl w:val="7"/>
        <w:numId w:val="1"/>
      </w:numPr>
      <w:spacing w:after="60" w:before="240"/>
      <w:outlineLvl w:val="7"/>
    </w:pPr>
    <w:rPr>
      <w:rFonts w:ascii="Times New Roman" w:cs="Times New Roman" w:eastAsia="Times New Roman" w:hAnsi="Times New Roman"/>
      <w:sz w:val="20"/>
      <w:szCs w:val="20"/>
    </w:rPr>
  </w:style>
  <w:style w:type="paragraph" w:styleId="Heading9">
    <w:name w:val="heading 9"/>
    <w:basedOn w:val="Normal"/>
    <w:next w:val="Normal"/>
    <w:link w:val="Heading9Char"/>
    <w:qFormat w:val="1"/>
    <w:rsid w:val="00A7089B"/>
    <w:pPr>
      <w:numPr>
        <w:ilvl w:val="8"/>
        <w:numId w:val="1"/>
      </w:numPr>
      <w:spacing w:after="60" w:before="240"/>
      <w:outlineLvl w:val="8"/>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RequirementsChar" w:customStyle="1">
    <w:name w:val="Requirements Char"/>
    <w:basedOn w:val="DefaultParagraphFont"/>
    <w:link w:val="Requirements"/>
    <w:rsid w:val="00A7089B"/>
  </w:style>
  <w:style w:type="paragraph" w:styleId="Requirements" w:customStyle="1">
    <w:name w:val="Requirements"/>
    <w:basedOn w:val="Normal"/>
    <w:link w:val="RequirementsChar"/>
    <w:rsid w:val="00A7089B"/>
    <w:pPr>
      <w:spacing w:after="120"/>
      <w:ind w:left="1170"/>
    </w:pPr>
  </w:style>
  <w:style w:type="paragraph" w:styleId="Header">
    <w:name w:val="header"/>
    <w:basedOn w:val="Normal"/>
    <w:link w:val="HeaderChar"/>
    <w:uiPriority w:val="99"/>
    <w:unhideWhenUsed w:val="1"/>
    <w:rsid w:val="00A7089B"/>
    <w:pPr>
      <w:tabs>
        <w:tab w:val="center" w:pos="4320"/>
        <w:tab w:val="right" w:pos="8640"/>
      </w:tabs>
    </w:pPr>
  </w:style>
  <w:style w:type="character" w:styleId="HeaderChar" w:customStyle="1">
    <w:name w:val="Header Char"/>
    <w:basedOn w:val="DefaultParagraphFont"/>
    <w:link w:val="Header"/>
    <w:uiPriority w:val="99"/>
    <w:rsid w:val="00A7089B"/>
  </w:style>
  <w:style w:type="paragraph" w:styleId="Footer">
    <w:name w:val="footer"/>
    <w:basedOn w:val="Normal"/>
    <w:link w:val="FooterChar"/>
    <w:uiPriority w:val="99"/>
    <w:unhideWhenUsed w:val="1"/>
    <w:rsid w:val="00A7089B"/>
    <w:pPr>
      <w:tabs>
        <w:tab w:val="center" w:pos="4320"/>
        <w:tab w:val="right" w:pos="8640"/>
      </w:tabs>
    </w:pPr>
  </w:style>
  <w:style w:type="character" w:styleId="FooterChar" w:customStyle="1">
    <w:name w:val="Footer Char"/>
    <w:basedOn w:val="DefaultParagraphFont"/>
    <w:link w:val="Footer"/>
    <w:uiPriority w:val="99"/>
    <w:rsid w:val="00A7089B"/>
  </w:style>
  <w:style w:type="character" w:styleId="Heading1Char" w:customStyle="1">
    <w:name w:val="Heading 1 Char"/>
    <w:aliases w:val="Section Title Char"/>
    <w:basedOn w:val="DefaultParagraphFont"/>
    <w:link w:val="Heading1"/>
    <w:rsid w:val="00A7089B"/>
    <w:rPr>
      <w:rFonts w:ascii="Times New Roman" w:cs="Times New Roman" w:eastAsia="Times New Roman" w:hAnsi="Times New Roman"/>
      <w:b w:val="1"/>
      <w:kern w:val="28"/>
      <w:sz w:val="20"/>
      <w:szCs w:val="20"/>
    </w:rPr>
  </w:style>
  <w:style w:type="character" w:styleId="Heading2Char" w:customStyle="1">
    <w:name w:val="Heading 2 Char"/>
    <w:aliases w:val="Numbered List Char"/>
    <w:basedOn w:val="DefaultParagraphFont"/>
    <w:link w:val="Heading2"/>
    <w:rsid w:val="00A7089B"/>
    <w:rPr>
      <w:rFonts w:ascii="Times New Roman" w:cs="Times New Roman" w:eastAsia="Times New Roman" w:hAnsi="Times New Roman"/>
      <w:sz w:val="20"/>
      <w:szCs w:val="20"/>
    </w:rPr>
  </w:style>
  <w:style w:type="character" w:styleId="Heading3Char" w:customStyle="1">
    <w:name w:val="Heading 3 Char"/>
    <w:aliases w:val="Bulleted List Char"/>
    <w:basedOn w:val="DefaultParagraphFont"/>
    <w:link w:val="Heading3"/>
    <w:rsid w:val="00A7089B"/>
    <w:rPr>
      <w:rFonts w:ascii="Times New Roman" w:cs="Times New Roman" w:eastAsia="Times New Roman" w:hAnsi="Times New Roman"/>
      <w:sz w:val="20"/>
      <w:szCs w:val="20"/>
    </w:rPr>
  </w:style>
  <w:style w:type="character" w:styleId="Heading4Char" w:customStyle="1">
    <w:name w:val="Heading 4 Char"/>
    <w:basedOn w:val="DefaultParagraphFont"/>
    <w:link w:val="Heading4"/>
    <w:rsid w:val="00A7089B"/>
    <w:rPr>
      <w:rFonts w:ascii="Times New Roman" w:cs="Times New Roman" w:eastAsia="Times New Roman" w:hAnsi="Times New Roman"/>
      <w:sz w:val="20"/>
      <w:szCs w:val="20"/>
    </w:rPr>
  </w:style>
  <w:style w:type="character" w:styleId="Heading5Char" w:customStyle="1">
    <w:name w:val="Heading 5 Char"/>
    <w:basedOn w:val="DefaultParagraphFont"/>
    <w:link w:val="Heading5"/>
    <w:rsid w:val="00A7089B"/>
    <w:rPr>
      <w:rFonts w:ascii="Times New Roman" w:cs="Times New Roman" w:eastAsia="Times New Roman" w:hAnsi="Times New Roman"/>
      <w:sz w:val="20"/>
      <w:szCs w:val="20"/>
    </w:rPr>
  </w:style>
  <w:style w:type="character" w:styleId="Heading6Char" w:customStyle="1">
    <w:name w:val="Heading 6 Char"/>
    <w:basedOn w:val="DefaultParagraphFont"/>
    <w:link w:val="Heading6"/>
    <w:rsid w:val="00A7089B"/>
    <w:rPr>
      <w:rFonts w:ascii="Times New Roman" w:cs="Times New Roman" w:eastAsia="Times New Roman" w:hAnsi="Times New Roman"/>
      <w:sz w:val="20"/>
      <w:szCs w:val="20"/>
    </w:rPr>
  </w:style>
  <w:style w:type="character" w:styleId="Heading7Char" w:customStyle="1">
    <w:name w:val="Heading 7 Char"/>
    <w:basedOn w:val="DefaultParagraphFont"/>
    <w:link w:val="Heading7"/>
    <w:rsid w:val="00A7089B"/>
    <w:rPr>
      <w:rFonts w:ascii="Times New Roman" w:cs="Times New Roman" w:eastAsia="Times New Roman" w:hAnsi="Times New Roman"/>
      <w:sz w:val="20"/>
      <w:szCs w:val="20"/>
    </w:rPr>
  </w:style>
  <w:style w:type="character" w:styleId="Heading8Char" w:customStyle="1">
    <w:name w:val="Heading 8 Char"/>
    <w:basedOn w:val="DefaultParagraphFont"/>
    <w:link w:val="Heading8"/>
    <w:rsid w:val="00A7089B"/>
    <w:rPr>
      <w:rFonts w:ascii="Times New Roman" w:cs="Times New Roman" w:eastAsia="Times New Roman" w:hAnsi="Times New Roman"/>
      <w:sz w:val="20"/>
      <w:szCs w:val="20"/>
    </w:rPr>
  </w:style>
  <w:style w:type="character" w:styleId="Heading9Char" w:customStyle="1">
    <w:name w:val="Heading 9 Char"/>
    <w:basedOn w:val="DefaultParagraphFont"/>
    <w:link w:val="Heading9"/>
    <w:rsid w:val="00A7089B"/>
    <w:rPr>
      <w:rFonts w:ascii="Times New Roman" w:cs="Times New Roman" w:eastAsia="Times New Roman" w:hAnsi="Times New Roman"/>
      <w:sz w:val="20"/>
      <w:szCs w:val="20"/>
    </w:rPr>
  </w:style>
  <w:style w:type="paragraph" w:styleId="Table" w:customStyle="1">
    <w:name w:val="Table"/>
    <w:basedOn w:val="Normal"/>
    <w:rsid w:val="00A7089B"/>
    <w:pPr>
      <w:spacing w:after="120" w:before="120"/>
    </w:pPr>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7A60A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A60A4"/>
    <w:rPr>
      <w:rFonts w:ascii="Segoe UI" w:cs="Segoe UI" w:hAnsi="Segoe UI"/>
      <w:sz w:val="18"/>
      <w:szCs w:val="18"/>
    </w:rPr>
  </w:style>
  <w:style w:type="table" w:styleId="TableGrid1" w:customStyle="1">
    <w:name w:val="Table Grid1"/>
    <w:basedOn w:val="TableNormal"/>
    <w:next w:val="TableGrid"/>
    <w:uiPriority w:val="59"/>
    <w:rsid w:val="00F45907"/>
    <w:rPr>
      <w:rFonts w:eastAsia="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F4590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E466A"/>
    <w:pPr>
      <w:ind w:left="720"/>
    </w:pPr>
    <w:rPr>
      <w:rFonts w:ascii="Times New Roman" w:cs="Times New Roman" w:eastAsia="Times New Roman" w:hAnsi="Times New Roman"/>
      <w:sz w:val="20"/>
      <w:szCs w:val="20"/>
    </w:rPr>
  </w:style>
  <w:style w:type="paragraph" w:styleId="Revision">
    <w:name w:val="Revision"/>
    <w:hidden w:val="1"/>
    <w:uiPriority w:val="99"/>
    <w:semiHidden w:val="1"/>
    <w:rsid w:val="0029388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2.0" w:type="dxa"/>
        <w:bottom w:w="0.0" w:type="dxa"/>
        <w:right w:w="72.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ChJ4KmyZFUnIUrhP7ay8rXHLyw==">CgMxLjA4AHIhMWtYNlRpVWM0WjhDSjFCU2djYm84TnNvdjlHSHFwZUZD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2023-09-10T16:24:00Z</dcterms:created>
  <dc:creator>Anna Dawsey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0x0101002A98D39D94A6C7468A5C8FA7228F0325</vt:lpwstr>
  </property>
  <property fmtid="{D5CDD505-2E9C-101B-9397-08002B2CF9AE}" pid="3" name="ContentTypeId">
    <vt:lpwstr>0x0101002A98D39D94A6C7468A5C8FA7228F0325</vt:lpwstr>
  </property>
</Properties>
</file>