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9E16" w14:textId="62460CE3" w:rsidR="00580E70" w:rsidRDefault="001A741B" w:rsidP="00BF63D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327FE0" wp14:editId="79838FAE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10858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21" y="21333"/>
                <wp:lineTo x="212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9341" w14:textId="10281317" w:rsidR="00FC2DA4" w:rsidRPr="00602152" w:rsidRDefault="001A741B" w:rsidP="001A7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BF63D4" w:rsidRPr="00602152">
        <w:rPr>
          <w:b/>
          <w:sz w:val="24"/>
          <w:szCs w:val="24"/>
        </w:rPr>
        <w:t>Johns Hopkins Hospital</w:t>
      </w:r>
    </w:p>
    <w:p w14:paraId="428CCF3F" w14:textId="61258371" w:rsidR="00BF63D4" w:rsidRPr="00602152" w:rsidRDefault="001A741B" w:rsidP="001A7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BF63D4" w:rsidRPr="00602152">
        <w:rPr>
          <w:b/>
          <w:sz w:val="24"/>
          <w:szCs w:val="24"/>
        </w:rPr>
        <w:t>Express Testing Department</w:t>
      </w:r>
    </w:p>
    <w:p w14:paraId="2EF78B4B" w14:textId="749C0449" w:rsidR="00BF63D4" w:rsidRPr="00602152" w:rsidRDefault="001A741B" w:rsidP="001A7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BF63D4" w:rsidRPr="00602152">
        <w:rPr>
          <w:b/>
          <w:sz w:val="24"/>
          <w:szCs w:val="24"/>
        </w:rPr>
        <w:t>Glucose Tolerance Competency</w:t>
      </w:r>
    </w:p>
    <w:p w14:paraId="69A779D6" w14:textId="685CC6CB" w:rsidR="00BF63D4" w:rsidRDefault="00602152" w:rsidP="00602152">
      <w:pPr>
        <w:rPr>
          <w:sz w:val="24"/>
          <w:szCs w:val="24"/>
        </w:rPr>
      </w:pPr>
      <w:r w:rsidRPr="00602152">
        <w:rPr>
          <w:b/>
          <w:sz w:val="24"/>
          <w:szCs w:val="24"/>
        </w:rPr>
        <w:t>Technician’s Name:</w:t>
      </w:r>
      <w:r>
        <w:rPr>
          <w:sz w:val="24"/>
          <w:szCs w:val="24"/>
        </w:rPr>
        <w:t xml:space="preserve"> ___________________________________________________________</w:t>
      </w:r>
    </w:p>
    <w:p w14:paraId="58F9EC6B" w14:textId="77777777" w:rsidR="00602152" w:rsidRDefault="00602152" w:rsidP="00602152">
      <w:pPr>
        <w:rPr>
          <w:sz w:val="24"/>
          <w:szCs w:val="24"/>
        </w:rPr>
      </w:pPr>
      <w:r w:rsidRPr="00602152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06EFB15F" w14:textId="77777777" w:rsidR="00BF63D4" w:rsidRPr="00602152" w:rsidRDefault="00BF63D4" w:rsidP="00690EBF">
      <w:pPr>
        <w:rPr>
          <w:b/>
          <w:sz w:val="24"/>
          <w:szCs w:val="24"/>
        </w:rPr>
      </w:pPr>
      <w:r w:rsidRPr="00602152">
        <w:rPr>
          <w:b/>
          <w:sz w:val="24"/>
          <w:szCs w:val="24"/>
        </w:rPr>
        <w:t>True (T) or False (F)</w:t>
      </w:r>
    </w:p>
    <w:p w14:paraId="34743D97" w14:textId="77777777" w:rsidR="00BF63D4" w:rsidRDefault="00BF63D4" w:rsidP="00BF63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_____The glucose tolerance test is principally used to diagnose cystic fibrosis.</w:t>
      </w:r>
    </w:p>
    <w:p w14:paraId="6A6B868C" w14:textId="641C1695" w:rsidR="00BF63D4" w:rsidRDefault="00BF63D4" w:rsidP="00BF63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_____The </w:t>
      </w:r>
      <w:r w:rsidR="001A741B">
        <w:rPr>
          <w:sz w:val="24"/>
          <w:szCs w:val="24"/>
        </w:rPr>
        <w:t>O</w:t>
      </w:r>
      <w:r>
        <w:rPr>
          <w:sz w:val="24"/>
          <w:szCs w:val="24"/>
        </w:rPr>
        <w:t>GTT is designed to measure the body’s ability to handle the challenge of a glucose overload.</w:t>
      </w:r>
    </w:p>
    <w:p w14:paraId="3A1587A5" w14:textId="249B2DEB" w:rsidR="00BF63D4" w:rsidRDefault="00EA11C7" w:rsidP="00BF63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 w:rsidR="00BF63D4">
        <w:rPr>
          <w:sz w:val="24"/>
          <w:szCs w:val="24"/>
        </w:rPr>
        <w:t xml:space="preserve">There are </w:t>
      </w:r>
      <w:r>
        <w:rPr>
          <w:sz w:val="24"/>
          <w:szCs w:val="24"/>
        </w:rPr>
        <w:t>two</w:t>
      </w:r>
      <w:r w:rsidR="00BF6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types of </w:t>
      </w:r>
      <w:r w:rsidR="001A741B">
        <w:rPr>
          <w:sz w:val="24"/>
          <w:szCs w:val="24"/>
        </w:rPr>
        <w:t>O</w:t>
      </w:r>
      <w:r>
        <w:rPr>
          <w:sz w:val="24"/>
          <w:szCs w:val="24"/>
        </w:rPr>
        <w:t>GTT (75g and 100g).</w:t>
      </w:r>
    </w:p>
    <w:p w14:paraId="67019629" w14:textId="703D5767" w:rsidR="00EA11C7" w:rsidRDefault="00EA11C7" w:rsidP="00BF63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_____Pregnant women always have to fast for their </w:t>
      </w:r>
      <w:r w:rsidR="001A741B">
        <w:rPr>
          <w:sz w:val="24"/>
          <w:szCs w:val="24"/>
        </w:rPr>
        <w:t>O</w:t>
      </w:r>
      <w:r>
        <w:rPr>
          <w:sz w:val="24"/>
          <w:szCs w:val="24"/>
        </w:rPr>
        <w:t>GTT</w:t>
      </w:r>
    </w:p>
    <w:p w14:paraId="42EA9F33" w14:textId="77777777" w:rsidR="00EA11C7" w:rsidRDefault="00EA11C7" w:rsidP="00BF63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 w:rsidR="00761401">
        <w:rPr>
          <w:sz w:val="24"/>
          <w:szCs w:val="24"/>
        </w:rPr>
        <w:t xml:space="preserve"> Express Testing Glucose Tolerance Policy number is ET065</w:t>
      </w:r>
    </w:p>
    <w:p w14:paraId="3DEA4E7B" w14:textId="77777777" w:rsidR="00690EBF" w:rsidRPr="00602152" w:rsidRDefault="00E71E03" w:rsidP="00690EBF">
      <w:pPr>
        <w:rPr>
          <w:b/>
          <w:sz w:val="24"/>
          <w:szCs w:val="24"/>
        </w:rPr>
      </w:pPr>
      <w:r w:rsidRPr="00602152">
        <w:rPr>
          <w:b/>
          <w:sz w:val="24"/>
          <w:szCs w:val="24"/>
        </w:rPr>
        <w:t>Please complete the blank space:</w:t>
      </w:r>
    </w:p>
    <w:p w14:paraId="60D18E30" w14:textId="7C4EEBBF" w:rsidR="00690EBF" w:rsidRDefault="00E71E03" w:rsidP="00690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the 50-gr pregnancy screen </w:t>
      </w:r>
      <w:r w:rsidR="001A741B">
        <w:rPr>
          <w:sz w:val="24"/>
          <w:szCs w:val="24"/>
        </w:rPr>
        <w:t>O</w:t>
      </w:r>
      <w:r>
        <w:rPr>
          <w:sz w:val="24"/>
          <w:szCs w:val="24"/>
        </w:rPr>
        <w:t>GTT, ________________ is not required</w:t>
      </w:r>
      <w:r w:rsidR="002024E2">
        <w:rPr>
          <w:sz w:val="24"/>
          <w:szCs w:val="24"/>
        </w:rPr>
        <w:t>.</w:t>
      </w:r>
    </w:p>
    <w:p w14:paraId="6248A88B" w14:textId="0F1F9A8C" w:rsidR="00E71E03" w:rsidRDefault="00E71E03" w:rsidP="00690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Glucose </w:t>
      </w:r>
      <w:r w:rsidR="001A741B">
        <w:rPr>
          <w:sz w:val="24"/>
          <w:szCs w:val="24"/>
        </w:rPr>
        <w:t xml:space="preserve">Tolerance Test </w:t>
      </w:r>
      <w:r>
        <w:rPr>
          <w:sz w:val="24"/>
          <w:szCs w:val="24"/>
        </w:rPr>
        <w:t>is collected in a ______________ top tube</w:t>
      </w:r>
      <w:r w:rsidR="002024E2">
        <w:rPr>
          <w:sz w:val="24"/>
          <w:szCs w:val="24"/>
        </w:rPr>
        <w:t>.</w:t>
      </w:r>
    </w:p>
    <w:p w14:paraId="1876C5EC" w14:textId="77777777" w:rsidR="00E71E03" w:rsidRDefault="00E71E03" w:rsidP="00690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Glucose drink dosage is to be verified by a ____________________________________</w:t>
      </w:r>
    </w:p>
    <w:p w14:paraId="1F93B804" w14:textId="77777777" w:rsidR="005D466F" w:rsidRDefault="005D466F" w:rsidP="00690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blood draw should take place within (+/-) _______ minutes of the scheduled time</w:t>
      </w:r>
    </w:p>
    <w:p w14:paraId="01073DA9" w14:textId="77777777" w:rsidR="00E71E03" w:rsidRDefault="00E71E03" w:rsidP="00690E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Scheduled</w:t>
      </w:r>
      <w:r w:rsidR="007A7FED">
        <w:rPr>
          <w:sz w:val="24"/>
          <w:szCs w:val="24"/>
        </w:rPr>
        <w:t>,</w:t>
      </w:r>
      <w:r>
        <w:rPr>
          <w:sz w:val="24"/>
          <w:szCs w:val="24"/>
        </w:rPr>
        <w:t xml:space="preserve"> Return Times </w:t>
      </w:r>
      <w:r w:rsidR="007A7FED">
        <w:rPr>
          <w:sz w:val="24"/>
          <w:szCs w:val="24"/>
        </w:rPr>
        <w:t xml:space="preserve">and Technician’s name </w:t>
      </w:r>
      <w:r>
        <w:rPr>
          <w:sz w:val="24"/>
          <w:szCs w:val="24"/>
        </w:rPr>
        <w:t xml:space="preserve">are to be recorded in the </w:t>
      </w:r>
      <w:r w:rsidR="007A7FED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</w:t>
      </w:r>
    </w:p>
    <w:p w14:paraId="0DD52575" w14:textId="77777777" w:rsidR="007A7FED" w:rsidRPr="00602152" w:rsidRDefault="007A7FED" w:rsidP="007A7FED">
      <w:pPr>
        <w:ind w:left="360"/>
        <w:rPr>
          <w:b/>
          <w:sz w:val="24"/>
          <w:szCs w:val="24"/>
        </w:rPr>
      </w:pPr>
      <w:r w:rsidRPr="00602152">
        <w:rPr>
          <w:b/>
          <w:sz w:val="24"/>
          <w:szCs w:val="24"/>
        </w:rPr>
        <w:t xml:space="preserve">Please respond </w:t>
      </w:r>
      <w:r w:rsidR="00DA522E" w:rsidRPr="00602152">
        <w:rPr>
          <w:b/>
          <w:sz w:val="24"/>
          <w:szCs w:val="24"/>
        </w:rPr>
        <w:t>to the following scenarios</w:t>
      </w:r>
      <w:r w:rsidRPr="00602152">
        <w:rPr>
          <w:b/>
          <w:sz w:val="24"/>
          <w:szCs w:val="24"/>
        </w:rPr>
        <w:t>:</w:t>
      </w:r>
    </w:p>
    <w:p w14:paraId="450AC1A9" w14:textId="77777777" w:rsidR="007A7FED" w:rsidRDefault="007A7FED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>A patient presents in Express Testing for a Glucose Tolerance Test. She was given 50 gr of glucose drink at the OBGYN department</w:t>
      </w:r>
      <w:r w:rsidR="00612A70">
        <w:rPr>
          <w:sz w:val="24"/>
          <w:szCs w:val="24"/>
        </w:rPr>
        <w:t xml:space="preserve"> at 2:18 pm</w:t>
      </w:r>
      <w:r>
        <w:rPr>
          <w:sz w:val="24"/>
          <w:szCs w:val="24"/>
        </w:rPr>
        <w:t xml:space="preserve">. </w:t>
      </w:r>
      <w:r w:rsidR="00612A70">
        <w:rPr>
          <w:sz w:val="24"/>
          <w:szCs w:val="24"/>
        </w:rPr>
        <w:t>What time does she need to have her blood drawn? _____________________________________________________________</w:t>
      </w:r>
    </w:p>
    <w:p w14:paraId="48B452AA" w14:textId="77777777" w:rsidR="00612A70" w:rsidRDefault="00612A70" w:rsidP="007A7FED">
      <w:pPr>
        <w:ind w:left="360"/>
        <w:rPr>
          <w:sz w:val="24"/>
          <w:szCs w:val="24"/>
        </w:rPr>
      </w:pPr>
    </w:p>
    <w:p w14:paraId="48D412E2" w14:textId="77777777" w:rsidR="00B21F2F" w:rsidRDefault="00B21F2F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>Patient Mary Smith came to Express Testing for a 3 hours G</w:t>
      </w:r>
      <w:r w:rsidR="00A40F37">
        <w:rPr>
          <w:sz w:val="24"/>
          <w:szCs w:val="24"/>
        </w:rPr>
        <w:t>T</w:t>
      </w:r>
      <w:r>
        <w:rPr>
          <w:sz w:val="24"/>
          <w:szCs w:val="24"/>
        </w:rPr>
        <w:t>T. The technician gave her the glucose drink as soon as she saw in Epic that her doctor ordered the 3Hr-GTT. What the technician did wrong? ______________________________________________________________________________________________________________________________________________________</w:t>
      </w:r>
    </w:p>
    <w:p w14:paraId="0AE53AC0" w14:textId="77777777" w:rsidR="00612A70" w:rsidRDefault="00612A70" w:rsidP="007A7FED">
      <w:pPr>
        <w:ind w:left="360"/>
        <w:rPr>
          <w:sz w:val="24"/>
          <w:szCs w:val="24"/>
        </w:rPr>
      </w:pPr>
    </w:p>
    <w:p w14:paraId="170B98A4" w14:textId="77777777" w:rsidR="00B21F2F" w:rsidRDefault="00B21F2F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Mr. Joe Doe is an adult with a diagnosis of Cystic Fibrosis. His doctor ordered a </w:t>
      </w:r>
      <w:r w:rsidR="002024E2">
        <w:rPr>
          <w:sz w:val="24"/>
          <w:szCs w:val="24"/>
        </w:rPr>
        <w:t>2Hr-GTT.</w:t>
      </w:r>
    </w:p>
    <w:p w14:paraId="25D60518" w14:textId="78C130A2" w:rsidR="00D07234" w:rsidRDefault="002024E2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>What is the special requirement with this pat</w:t>
      </w:r>
      <w:r w:rsidR="00D07234">
        <w:rPr>
          <w:sz w:val="24"/>
          <w:szCs w:val="24"/>
        </w:rPr>
        <w:t>ient? _________________________________</w:t>
      </w:r>
    </w:p>
    <w:p w14:paraId="32EB8A98" w14:textId="1FF47C00" w:rsidR="002024E2" w:rsidRDefault="00D07234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>H</w:t>
      </w:r>
      <w:r w:rsidR="002024E2">
        <w:rPr>
          <w:sz w:val="24"/>
          <w:szCs w:val="24"/>
        </w:rPr>
        <w:t>ow many grams of glucose does this patient need to consume?</w:t>
      </w:r>
      <w:r>
        <w:rPr>
          <w:sz w:val="24"/>
          <w:szCs w:val="24"/>
        </w:rPr>
        <w:t xml:space="preserve"> _____________________</w:t>
      </w:r>
    </w:p>
    <w:p w14:paraId="0145CEB1" w14:textId="2FC9E05D" w:rsidR="00966B06" w:rsidRDefault="00966B06" w:rsidP="007A7FED">
      <w:pPr>
        <w:ind w:left="360"/>
        <w:rPr>
          <w:sz w:val="24"/>
          <w:szCs w:val="24"/>
        </w:rPr>
      </w:pPr>
      <w:r>
        <w:rPr>
          <w:sz w:val="24"/>
          <w:szCs w:val="24"/>
        </w:rPr>
        <w:t>If the patient is not fasting, would you continue the procedure? ______________________</w:t>
      </w:r>
    </w:p>
    <w:sectPr w:rsidR="00966B06" w:rsidSect="002024E2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1D7"/>
    <w:multiLevelType w:val="hybridMultilevel"/>
    <w:tmpl w:val="5CD0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F6F"/>
    <w:multiLevelType w:val="hybridMultilevel"/>
    <w:tmpl w:val="B81E008E"/>
    <w:lvl w:ilvl="0" w:tplc="54E6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4"/>
    <w:rsid w:val="00192443"/>
    <w:rsid w:val="001A741B"/>
    <w:rsid w:val="002024E2"/>
    <w:rsid w:val="00580E70"/>
    <w:rsid w:val="005D466F"/>
    <w:rsid w:val="00602152"/>
    <w:rsid w:val="00612A70"/>
    <w:rsid w:val="00690EBF"/>
    <w:rsid w:val="00761401"/>
    <w:rsid w:val="007A7FED"/>
    <w:rsid w:val="00966B06"/>
    <w:rsid w:val="00A40F37"/>
    <w:rsid w:val="00B21F2F"/>
    <w:rsid w:val="00BF63D4"/>
    <w:rsid w:val="00D07234"/>
    <w:rsid w:val="00D11D6C"/>
    <w:rsid w:val="00DA522E"/>
    <w:rsid w:val="00E71E03"/>
    <w:rsid w:val="00EA11C7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E61A"/>
  <w15:chartTrackingRefBased/>
  <w15:docId w15:val="{6FCCD42A-8C79-4FE1-921E-BFF00C4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bconline.com.sb/johns_hopkins_hospital_623499_i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Pulido</dc:creator>
  <cp:keywords/>
  <dc:description/>
  <cp:lastModifiedBy>Maria Pulido</cp:lastModifiedBy>
  <cp:revision>13</cp:revision>
  <cp:lastPrinted>2022-12-28T19:17:00Z</cp:lastPrinted>
  <dcterms:created xsi:type="dcterms:W3CDTF">2022-07-29T14:57:00Z</dcterms:created>
  <dcterms:modified xsi:type="dcterms:W3CDTF">2024-06-11T13:12:00Z</dcterms:modified>
</cp:coreProperties>
</file>