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18F9" w14:textId="691A5707" w:rsidR="00A24081" w:rsidRDefault="00BD570C">
      <w:r>
        <w:t>COLORBLIND TESTING</w:t>
      </w:r>
    </w:p>
    <w:p w14:paraId="32899790" w14:textId="638837FE" w:rsidR="00BD570C" w:rsidRDefault="00BD570C"/>
    <w:p w14:paraId="7BD8EC74" w14:textId="4BF40E88" w:rsidR="00BD570C" w:rsidRDefault="00BD570C"/>
    <w:p w14:paraId="535F0C61" w14:textId="77777777" w:rsidR="00BD570C" w:rsidRDefault="00BD570C" w:rsidP="00BD570C">
      <w:hyperlink r:id="rId4" w:history="1">
        <w:r>
          <w:rPr>
            <w:rStyle w:val="Hyperlink"/>
            <w:rFonts w:ascii="Helvetica" w:hAnsi="Helvetica" w:cs="Helvetica"/>
            <w:b/>
            <w:bCs/>
            <w:sz w:val="20"/>
            <w:szCs w:val="20"/>
          </w:rPr>
          <w:t>https://www.colorlitelens.com/ishihara-test</w:t>
        </w:r>
      </w:hyperlink>
    </w:p>
    <w:p w14:paraId="6CDE62ED" w14:textId="77777777" w:rsidR="00BD570C" w:rsidRDefault="00BD570C"/>
    <w:sectPr w:rsidR="00BD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C"/>
    <w:rsid w:val="00A24081"/>
    <w:rsid w:val="00B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3A96"/>
  <w15:chartTrackingRefBased/>
  <w15:docId w15:val="{92CEFCBD-CD24-4A93-B336-54F0A1F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7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www.colorlitelens.com%2Fishihara-test&amp;data=04%7C01%7C%7Ccf4f1057993d4fe7018208d9af6b19b9%7Ce95f1b23abaf45ee821db7ab251ab3bf%7C0%7C0%7C637733696791444451%7CUnknown%7CTWFpbGZsb3d8eyJWIjoiMC4wLjAwMDAiLCJQIjoiV2luMzIiLCJBTiI6Ik1haWwiLCJXVCI6Mn0%3D%7C3000&amp;sdata=yJ9FU1AZTGQSpx2k%2FreFp2YmpgaT1I1Go08lW7MvOd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Alkico P.</dc:creator>
  <cp:keywords/>
  <dc:description/>
  <cp:lastModifiedBy>Freeman, Alkico P.</cp:lastModifiedBy>
  <cp:revision>1</cp:revision>
  <dcterms:created xsi:type="dcterms:W3CDTF">2021-11-24T18:52:00Z</dcterms:created>
  <dcterms:modified xsi:type="dcterms:W3CDTF">2021-11-24T18:54:00Z</dcterms:modified>
</cp:coreProperties>
</file>