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52" w:rsidRPr="00330398" w:rsidRDefault="007D3252" w:rsidP="0083719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7D3252" w:rsidRDefault="007D3252" w:rsidP="00837190">
      <w:pPr>
        <w:rPr>
          <w:b/>
          <w:u w:val="single"/>
        </w:rPr>
      </w:pPr>
    </w:p>
    <w:p w:rsidR="007D3252" w:rsidRDefault="007D3252" w:rsidP="00837190">
      <w:pPr>
        <w:ind w:left="5760" w:firstLine="720"/>
      </w:pPr>
      <w:r>
        <w:t>6000-02-07-08</w:t>
      </w:r>
    </w:p>
    <w:p w:rsidR="007D3252" w:rsidRPr="00DE1C1C" w:rsidRDefault="007D3252" w:rsidP="0083719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Artisan Stainer Waste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Inventory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State">
          <w:r>
            <w:rPr>
              <w:sz w:val="28"/>
              <w:szCs w:val="28"/>
            </w:rPr>
            <w:t>QC</w:t>
          </w:r>
        </w:smartTag>
      </w:smartTag>
      <w:r>
        <w:rPr>
          <w:sz w:val="28"/>
          <w:szCs w:val="28"/>
        </w:rPr>
        <w:t xml:space="preserve"> Procedure</w:t>
      </w:r>
    </w:p>
    <w:p w:rsidR="007D3252" w:rsidRDefault="007D3252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7D3252" w:rsidTr="00DE403F">
        <w:tc>
          <w:tcPr>
            <w:tcW w:w="3348" w:type="dxa"/>
          </w:tcPr>
          <w:p w:rsidR="007D3252" w:rsidRDefault="007D3252" w:rsidP="00DE1C1C">
            <w:r>
              <w:t>Adopted Date: 08/23/03</w:t>
            </w:r>
          </w:p>
          <w:p w:rsidR="007D3252" w:rsidRDefault="007D3252" w:rsidP="00DE1C1C">
            <w:r>
              <w:t>Review Date: 12/14/10</w:t>
            </w:r>
          </w:p>
          <w:p w:rsidR="007D3252" w:rsidRDefault="007D3252" w:rsidP="00DE1C1C">
            <w:r>
              <w:t>Revision Date: 04/08/11</w:t>
            </w:r>
          </w:p>
        </w:tc>
      </w:tr>
    </w:tbl>
    <w:p w:rsidR="007D3252" w:rsidRDefault="007D3252" w:rsidP="00DE1C1C"/>
    <w:p w:rsidR="007D3252" w:rsidRPr="00263643" w:rsidRDefault="007D3252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7D3252" w:rsidRDefault="007D3252" w:rsidP="00263643">
      <w:pPr>
        <w:ind w:left="-540"/>
      </w:pPr>
      <w:r>
        <w:t>This procedure provides instruction for emptying the waste solutions from the DakoCytomation Artisan Stainer</w:t>
      </w:r>
    </w:p>
    <w:p w:rsidR="007D3252" w:rsidRDefault="007D3252" w:rsidP="00263643">
      <w:pPr>
        <w:ind w:left="-540"/>
        <w:rPr>
          <w:sz w:val="28"/>
          <w:szCs w:val="28"/>
        </w:rPr>
      </w:pPr>
    </w:p>
    <w:p w:rsidR="007D3252" w:rsidRPr="00263643" w:rsidRDefault="007D3252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7D3252" w:rsidRPr="00616C03" w:rsidRDefault="007D3252" w:rsidP="00263643">
      <w:pPr>
        <w:ind w:left="-540"/>
      </w:pPr>
      <w:r w:rsidRPr="00616C03">
        <w:t>Histology Staff assigned to Special Stains rotation</w:t>
      </w:r>
    </w:p>
    <w:p w:rsidR="007D3252" w:rsidRDefault="007D3252" w:rsidP="00263643">
      <w:pPr>
        <w:rPr>
          <w:sz w:val="28"/>
          <w:szCs w:val="28"/>
        </w:rPr>
      </w:pPr>
    </w:p>
    <w:p w:rsidR="007D3252" w:rsidRPr="00F43CAA" w:rsidRDefault="007D3252" w:rsidP="00F43CAA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7D3252" w:rsidRPr="00F43CAA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  <w:rPr>
          <w:caps/>
        </w:rPr>
      </w:pPr>
      <w:r>
        <w:t>The “Waste Inventory” manager tracks waste solutions added to the waste bottles during a staining run.</w:t>
      </w:r>
    </w:p>
    <w:p w:rsidR="007D3252" w:rsidRDefault="007D3252" w:rsidP="00F43CAA">
      <w:pPr>
        <w:tabs>
          <w:tab w:val="left" w:pos="5760"/>
        </w:tabs>
        <w:ind w:left="-540" w:right="1008"/>
        <w:jc w:val="both"/>
        <w:rPr>
          <w:caps/>
        </w:rPr>
      </w:pPr>
    </w:p>
    <w:p w:rsidR="007D3252" w:rsidRPr="00F43CAA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  <w:rPr>
          <w:caps/>
        </w:rPr>
      </w:pPr>
      <w:r>
        <w:t>It the waste capacity is insufficient to complete the run, the instrument does not allow a run to begin.</w:t>
      </w:r>
    </w:p>
    <w:p w:rsidR="007D3252" w:rsidRDefault="007D3252" w:rsidP="00F43CAA">
      <w:pPr>
        <w:tabs>
          <w:tab w:val="left" w:pos="5760"/>
        </w:tabs>
        <w:ind w:left="-540" w:right="1008"/>
        <w:jc w:val="both"/>
        <w:rPr>
          <w:caps/>
        </w:rPr>
      </w:pPr>
    </w:p>
    <w:p w:rsidR="007D3252" w:rsidRPr="00F43CAA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  <w:rPr>
          <w:caps/>
        </w:rPr>
      </w:pPr>
      <w:r>
        <w:rPr>
          <w:caps/>
        </w:rPr>
        <w:t>t</w:t>
      </w:r>
      <w:r>
        <w:t>he solutions are automatically segregated to the appropriate containers: Combined Dyes, Trace Metals, Alcohol and Water Soluble.</w:t>
      </w:r>
    </w:p>
    <w:p w:rsidR="007D3252" w:rsidRPr="005E6B29" w:rsidRDefault="007D3252" w:rsidP="00F43CAA">
      <w:pPr>
        <w:tabs>
          <w:tab w:val="left" w:pos="5760"/>
        </w:tabs>
        <w:ind w:left="-540" w:right="1008"/>
        <w:jc w:val="both"/>
        <w:rPr>
          <w:caps/>
        </w:rPr>
      </w:pPr>
    </w:p>
    <w:p w:rsidR="007D3252" w:rsidRPr="00F43CAA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  <w:rPr>
          <w:caps/>
        </w:rPr>
      </w:pPr>
      <w:r>
        <w:t>Empty the 3 waste bottles into the respective Waste Carboys and the Water Soluble down the drain with water running.</w:t>
      </w:r>
    </w:p>
    <w:p w:rsidR="007D3252" w:rsidRDefault="007D3252" w:rsidP="00F43CAA">
      <w:pPr>
        <w:tabs>
          <w:tab w:val="left" w:pos="5760"/>
        </w:tabs>
        <w:ind w:left="-540" w:right="1008"/>
        <w:jc w:val="both"/>
        <w:rPr>
          <w:caps/>
        </w:rPr>
      </w:pPr>
    </w:p>
    <w:p w:rsidR="007D3252" w:rsidRPr="00F43CAA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  <w:rPr>
          <w:caps/>
        </w:rPr>
      </w:pPr>
      <w:r>
        <w:t>EH&amp;S is called to pick up the Waste Carboys.</w:t>
      </w:r>
    </w:p>
    <w:p w:rsidR="007D3252" w:rsidRPr="005E6B29" w:rsidRDefault="007D3252" w:rsidP="00F43CAA">
      <w:pPr>
        <w:tabs>
          <w:tab w:val="left" w:pos="5760"/>
        </w:tabs>
        <w:ind w:left="-540" w:right="1008"/>
        <w:jc w:val="both"/>
        <w:rPr>
          <w:caps/>
        </w:rPr>
      </w:pPr>
    </w:p>
    <w:p w:rsidR="007D3252" w:rsidRPr="00F43CAA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  <w:rPr>
          <w:caps/>
        </w:rPr>
      </w:pPr>
      <w:r>
        <w:t>Click on the "Empty All" button on the screen.</w:t>
      </w:r>
    </w:p>
    <w:p w:rsidR="007D3252" w:rsidRDefault="007D3252" w:rsidP="00F43CAA">
      <w:pPr>
        <w:tabs>
          <w:tab w:val="left" w:pos="5760"/>
        </w:tabs>
        <w:ind w:left="-540" w:right="1008"/>
        <w:jc w:val="both"/>
        <w:rPr>
          <w:caps/>
        </w:rPr>
      </w:pPr>
    </w:p>
    <w:p w:rsidR="007D3252" w:rsidRDefault="007D3252" w:rsidP="00837190">
      <w:pPr>
        <w:numPr>
          <w:ilvl w:val="0"/>
          <w:numId w:val="1"/>
        </w:numPr>
        <w:tabs>
          <w:tab w:val="clear" w:pos="1512"/>
          <w:tab w:val="num" w:pos="0"/>
          <w:tab w:val="left" w:pos="5760"/>
        </w:tabs>
        <w:ind w:left="0" w:right="1008" w:hanging="540"/>
        <w:jc w:val="both"/>
      </w:pPr>
      <w:r>
        <w:t>Reference the Artisan Staining System, Operator’s Manual for error codes or troubleshooting.</w:t>
      </w:r>
    </w:p>
    <w:p w:rsidR="007D3252" w:rsidRDefault="007D3252" w:rsidP="00263643">
      <w:pPr>
        <w:ind w:left="-540"/>
        <w:rPr>
          <w:sz w:val="28"/>
          <w:szCs w:val="28"/>
        </w:rPr>
      </w:pPr>
    </w:p>
    <w:p w:rsidR="007D3252" w:rsidRPr="00263643" w:rsidRDefault="007D3252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7D3252" w:rsidRPr="00837190" w:rsidRDefault="007D3252" w:rsidP="00263643">
      <w:pPr>
        <w:ind w:left="-540"/>
      </w:pPr>
      <w:r w:rsidRPr="00837190">
        <w:t>Artisan Operating Manual</w:t>
      </w:r>
    </w:p>
    <w:p w:rsidR="007D3252" w:rsidRDefault="007D3252" w:rsidP="00263643">
      <w:pPr>
        <w:ind w:left="-540"/>
        <w:rPr>
          <w:sz w:val="28"/>
          <w:szCs w:val="28"/>
        </w:rPr>
      </w:pPr>
    </w:p>
    <w:p w:rsidR="007D3252" w:rsidRPr="00E4733E" w:rsidRDefault="007D3252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7D3252" w:rsidRPr="00837190" w:rsidRDefault="007D3252" w:rsidP="00263643">
      <w:pPr>
        <w:ind w:left="-540"/>
      </w:pPr>
      <w:r w:rsidRPr="00837190">
        <w:t xml:space="preserve">Artisan Stainer procedure, </w:t>
      </w:r>
      <w:r>
        <w:t>6000-02-05-01</w:t>
      </w:r>
    </w:p>
    <w:p w:rsidR="007D3252" w:rsidRDefault="007D3252" w:rsidP="00263643">
      <w:pPr>
        <w:ind w:left="-540"/>
        <w:rPr>
          <w:sz w:val="28"/>
          <w:szCs w:val="28"/>
        </w:rPr>
      </w:pPr>
    </w:p>
    <w:p w:rsidR="007D3252" w:rsidRPr="007A464A" w:rsidRDefault="007D3252" w:rsidP="0083719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7D3252" w:rsidRDefault="007D3252" w:rsidP="00837190">
      <w:pPr>
        <w:ind w:left="-540"/>
      </w:pPr>
    </w:p>
    <w:p w:rsidR="007D3252" w:rsidRDefault="007D3252" w:rsidP="00837190">
      <w:pPr>
        <w:ind w:left="-540"/>
      </w:pPr>
    </w:p>
    <w:p w:rsidR="007D3252" w:rsidRPr="00263643" w:rsidRDefault="007D3252" w:rsidP="00A655D6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bookmarkStart w:id="0" w:name="_GoBack"/>
      <w:bookmarkEnd w:id="0"/>
    </w:p>
    <w:sectPr w:rsidR="007D3252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52" w:rsidRDefault="007D3252">
      <w:r>
        <w:separator/>
      </w:r>
    </w:p>
  </w:endnote>
  <w:endnote w:type="continuationSeparator" w:id="0">
    <w:p w:rsidR="007D3252" w:rsidRDefault="007D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52" w:rsidRDefault="007D3252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Artisan Stainer Waste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rPr>
              <w:color w:val="999999"/>
              <w:sz w:val="20"/>
              <w:szCs w:val="20"/>
            </w:rPr>
            <w:t>Inventory</w:t>
          </w:r>
        </w:smartTag>
        <w:r>
          <w:rPr>
            <w:color w:val="999999"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color w:val="999999"/>
              <w:sz w:val="20"/>
              <w:szCs w:val="20"/>
            </w:rPr>
            <w:t>QC</w:t>
          </w:r>
        </w:smartTag>
      </w:smartTag>
    </w:smartTag>
    <w:r>
      <w:rPr>
        <w:color w:val="999999"/>
        <w:sz w:val="20"/>
        <w:szCs w:val="20"/>
      </w:rPr>
      <w:t xml:space="preserve"> Procedure</w:t>
    </w:r>
  </w:p>
  <w:p w:rsidR="007D3252" w:rsidRPr="00837190" w:rsidRDefault="007D3252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52" w:rsidRDefault="007D3252">
      <w:r>
        <w:separator/>
      </w:r>
    </w:p>
  </w:footnote>
  <w:footnote w:type="continuationSeparator" w:id="0">
    <w:p w:rsidR="007D3252" w:rsidRDefault="007D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61"/>
    <w:multiLevelType w:val="multilevel"/>
    <w:tmpl w:val="30E2D888"/>
    <w:lvl w:ilvl="0">
      <w:start w:val="1"/>
      <w:numFmt w:val="decimal"/>
      <w:lvlText w:val="%1.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">
    <w:nsid w:val="30851315"/>
    <w:multiLevelType w:val="hybridMultilevel"/>
    <w:tmpl w:val="B93CC1F0"/>
    <w:lvl w:ilvl="0" w:tplc="8266E0E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B"/>
    <w:rsid w:val="000154FE"/>
    <w:rsid w:val="00015809"/>
    <w:rsid w:val="000212BF"/>
    <w:rsid w:val="00021F53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782E"/>
    <w:rsid w:val="001A3155"/>
    <w:rsid w:val="001A468A"/>
    <w:rsid w:val="001B07D9"/>
    <w:rsid w:val="001B15E8"/>
    <w:rsid w:val="001B35D7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2F68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35A8E"/>
    <w:rsid w:val="00240BE2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4CC4"/>
    <w:rsid w:val="003A65A6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0DF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7E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0747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D3A11"/>
    <w:rsid w:val="005D41DA"/>
    <w:rsid w:val="005E53D7"/>
    <w:rsid w:val="005E6B29"/>
    <w:rsid w:val="005E70FE"/>
    <w:rsid w:val="005E78FB"/>
    <w:rsid w:val="005F1604"/>
    <w:rsid w:val="005F5793"/>
    <w:rsid w:val="005F739F"/>
    <w:rsid w:val="006056A9"/>
    <w:rsid w:val="00605E10"/>
    <w:rsid w:val="00606DE2"/>
    <w:rsid w:val="00616C03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3252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37190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C2A48"/>
    <w:rsid w:val="008C3F6E"/>
    <w:rsid w:val="008C6E75"/>
    <w:rsid w:val="008D2745"/>
    <w:rsid w:val="008D2F13"/>
    <w:rsid w:val="008D3787"/>
    <w:rsid w:val="008D5AD2"/>
    <w:rsid w:val="008E07F7"/>
    <w:rsid w:val="008E0842"/>
    <w:rsid w:val="008E4F36"/>
    <w:rsid w:val="008E57F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0CC6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55D6"/>
    <w:rsid w:val="00A6744C"/>
    <w:rsid w:val="00A711A1"/>
    <w:rsid w:val="00A7253D"/>
    <w:rsid w:val="00A73631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483E"/>
    <w:rsid w:val="00B01CF9"/>
    <w:rsid w:val="00B127B1"/>
    <w:rsid w:val="00B14855"/>
    <w:rsid w:val="00B14FA7"/>
    <w:rsid w:val="00B2152B"/>
    <w:rsid w:val="00B23D2F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61C2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05BA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55EA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19C9"/>
    <w:rsid w:val="00CF33F7"/>
    <w:rsid w:val="00CF3678"/>
    <w:rsid w:val="00CF6B3C"/>
    <w:rsid w:val="00D11967"/>
    <w:rsid w:val="00D11CCC"/>
    <w:rsid w:val="00D14D26"/>
    <w:rsid w:val="00D2147E"/>
    <w:rsid w:val="00D27380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3CA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70D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A8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5A8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110FB814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>University of Washington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6</cp:revision>
  <cp:lastPrinted>2010-07-22T22:27:00Z</cp:lastPrinted>
  <dcterms:created xsi:type="dcterms:W3CDTF">2011-04-08T22:36:00Z</dcterms:created>
  <dcterms:modified xsi:type="dcterms:W3CDTF">2013-02-11T21:34:00Z</dcterms:modified>
</cp:coreProperties>
</file>