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50" w:rsidRPr="00220950" w:rsidRDefault="00CB4550">
      <w:pPr>
        <w:rPr>
          <w:sz w:val="36"/>
          <w:szCs w:val="36"/>
        </w:rPr>
      </w:pPr>
      <w:r>
        <w:rPr>
          <w:sz w:val="36"/>
          <w:szCs w:val="36"/>
        </w:rPr>
        <w:t>PPMP Providers</w:t>
      </w:r>
      <w:r w:rsidR="00220950" w:rsidRPr="00220950">
        <w:rPr>
          <w:sz w:val="36"/>
          <w:szCs w:val="36"/>
        </w:rPr>
        <w:t xml:space="preserve"> ---</w:t>
      </w:r>
      <w:r>
        <w:rPr>
          <w:sz w:val="36"/>
          <w:szCs w:val="36"/>
        </w:rPr>
        <w:t xml:space="preserve"> Please Read Concerning Clue Cell Identification</w:t>
      </w:r>
    </w:p>
    <w:p w:rsidR="00CF13B4" w:rsidRPr="00220950" w:rsidRDefault="00220950">
      <w:pPr>
        <w:rPr>
          <w:sz w:val="28"/>
          <w:szCs w:val="28"/>
        </w:rPr>
      </w:pPr>
      <w:r w:rsidRPr="00220950">
        <w:rPr>
          <w:sz w:val="28"/>
          <w:szCs w:val="28"/>
        </w:rPr>
        <w:t>Dear Providers:</w:t>
      </w:r>
    </w:p>
    <w:p w:rsidR="00220950" w:rsidRDefault="00220950">
      <w:r w:rsidRPr="00220950">
        <w:rPr>
          <w:sz w:val="28"/>
          <w:szCs w:val="28"/>
        </w:rPr>
        <w:t xml:space="preserve">Only about </w:t>
      </w:r>
      <w:r w:rsidR="00CB4550">
        <w:rPr>
          <w:sz w:val="28"/>
          <w:szCs w:val="28"/>
        </w:rPr>
        <w:t xml:space="preserve">30% of the </w:t>
      </w:r>
      <w:r w:rsidRPr="00220950">
        <w:rPr>
          <w:sz w:val="28"/>
          <w:szCs w:val="28"/>
        </w:rPr>
        <w:t xml:space="preserve">SHS providers </w:t>
      </w:r>
      <w:r w:rsidR="00CB4550">
        <w:rPr>
          <w:sz w:val="28"/>
          <w:szCs w:val="28"/>
        </w:rPr>
        <w:t xml:space="preserve">who perform Wet Mount testing are </w:t>
      </w:r>
      <w:r w:rsidRPr="00220950">
        <w:rPr>
          <w:sz w:val="28"/>
          <w:szCs w:val="28"/>
        </w:rPr>
        <w:t xml:space="preserve">correctly </w:t>
      </w:r>
      <w:r w:rsidR="00CB4550">
        <w:rPr>
          <w:sz w:val="28"/>
          <w:szCs w:val="28"/>
        </w:rPr>
        <w:t>identifying</w:t>
      </w:r>
      <w:r w:rsidRPr="00220950">
        <w:rPr>
          <w:sz w:val="28"/>
          <w:szCs w:val="28"/>
        </w:rPr>
        <w:t xml:space="preserve"> a Clue Cell</w:t>
      </w:r>
      <w:r w:rsidR="00CB4550">
        <w:rPr>
          <w:sz w:val="28"/>
          <w:szCs w:val="28"/>
        </w:rPr>
        <w:t xml:space="preserve"> on the Point of Care competency and proficiency testing images</w:t>
      </w:r>
      <w:r w:rsidRPr="00220950">
        <w:rPr>
          <w:sz w:val="28"/>
          <w:szCs w:val="28"/>
        </w:rPr>
        <w:t>. Please review the information below</w:t>
      </w:r>
      <w:r w:rsidR="00CB4550">
        <w:t>:</w:t>
      </w:r>
    </w:p>
    <w:p w:rsidR="00370F24" w:rsidRPr="00370F24" w:rsidRDefault="001E7009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2A77E" wp14:editId="35D06A82">
                <wp:simplePos x="0" y="0"/>
                <wp:positionH relativeFrom="column">
                  <wp:posOffset>1971041</wp:posOffset>
                </wp:positionH>
                <wp:positionV relativeFrom="paragraph">
                  <wp:posOffset>433070</wp:posOffset>
                </wp:positionV>
                <wp:extent cx="1724659" cy="942975"/>
                <wp:effectExtent l="0" t="0" r="6667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659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5.2pt;margin-top:34.1pt;width:135.8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37F83" wp14:editId="2DDF8E05">
                <wp:simplePos x="0" y="0"/>
                <wp:positionH relativeFrom="column">
                  <wp:posOffset>1000125</wp:posOffset>
                </wp:positionH>
                <wp:positionV relativeFrom="paragraph">
                  <wp:posOffset>433070</wp:posOffset>
                </wp:positionV>
                <wp:extent cx="866775" cy="800100"/>
                <wp:effectExtent l="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78.75pt;margin-top:34.1pt;width:68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">
                <v:stroke endarrow="open"/>
              </v:shape>
            </w:pict>
          </mc:Fallback>
        </mc:AlternateContent>
      </w:r>
      <w:proofErr w:type="gramStart"/>
      <w:r w:rsidR="00370F24">
        <w:rPr>
          <w:sz w:val="28"/>
          <w:szCs w:val="28"/>
          <w:u w:val="single"/>
        </w:rPr>
        <w:t>Bacteria covering the</w:t>
      </w:r>
      <w:r w:rsidR="00220950" w:rsidRPr="00220950">
        <w:rPr>
          <w:sz w:val="28"/>
          <w:szCs w:val="28"/>
          <w:u w:val="single"/>
        </w:rPr>
        <w:t>s</w:t>
      </w:r>
      <w:r w:rsidR="00370F24">
        <w:rPr>
          <w:sz w:val="28"/>
          <w:szCs w:val="28"/>
          <w:u w:val="single"/>
        </w:rPr>
        <w:t>e</w:t>
      </w:r>
      <w:r w:rsidR="00220950" w:rsidRPr="00220950">
        <w:rPr>
          <w:sz w:val="28"/>
          <w:szCs w:val="28"/>
          <w:u w:val="single"/>
        </w:rPr>
        <w:t xml:space="preserve"> </w:t>
      </w:r>
      <w:r w:rsidR="00370F24">
        <w:rPr>
          <w:sz w:val="28"/>
          <w:szCs w:val="28"/>
          <w:u w:val="single"/>
        </w:rPr>
        <w:t xml:space="preserve">urine </w:t>
      </w:r>
      <w:r w:rsidR="00220950" w:rsidRPr="00220950">
        <w:rPr>
          <w:sz w:val="28"/>
          <w:szCs w:val="28"/>
          <w:u w:val="single"/>
        </w:rPr>
        <w:t>epithelial</w:t>
      </w:r>
      <w:r w:rsidR="00370F24">
        <w:rPr>
          <w:sz w:val="28"/>
          <w:szCs w:val="28"/>
          <w:u w:val="single"/>
        </w:rPr>
        <w:t xml:space="preserve"> cells makes</w:t>
      </w:r>
      <w:proofErr w:type="gramEnd"/>
      <w:r w:rsidR="00370F24">
        <w:rPr>
          <w:sz w:val="28"/>
          <w:szCs w:val="28"/>
          <w:u w:val="single"/>
        </w:rPr>
        <w:t xml:space="preserve"> them</w:t>
      </w:r>
      <w:r w:rsidR="00220950" w:rsidRPr="00220950">
        <w:rPr>
          <w:sz w:val="28"/>
          <w:szCs w:val="28"/>
          <w:u w:val="single"/>
        </w:rPr>
        <w:t xml:space="preserve"> Clue Cell</w:t>
      </w:r>
      <w:r w:rsidR="00370F24">
        <w:rPr>
          <w:sz w:val="28"/>
          <w:szCs w:val="28"/>
          <w:u w:val="single"/>
        </w:rPr>
        <w:t xml:space="preserve">s. </w:t>
      </w:r>
      <w:r w:rsidR="00370F24" w:rsidRPr="00370F24">
        <w:rPr>
          <w:sz w:val="28"/>
          <w:szCs w:val="28"/>
        </w:rPr>
        <w:t>The epithelial</w:t>
      </w:r>
      <w:r w:rsidR="00CB4550">
        <w:rPr>
          <w:sz w:val="28"/>
          <w:szCs w:val="28"/>
        </w:rPr>
        <w:t xml:space="preserve"> cells</w:t>
      </w:r>
      <w:r w:rsidR="00370F24">
        <w:rPr>
          <w:sz w:val="28"/>
          <w:szCs w:val="28"/>
        </w:rPr>
        <w:t xml:space="preserve"> are</w:t>
      </w:r>
      <w:r w:rsidR="00370F24" w:rsidRPr="00370F24">
        <w:rPr>
          <w:sz w:val="28"/>
          <w:szCs w:val="28"/>
        </w:rPr>
        <w:t xml:space="preserve"> “hairy” looking</w:t>
      </w:r>
      <w:r w:rsidR="00CB4550">
        <w:rPr>
          <w:sz w:val="28"/>
          <w:szCs w:val="28"/>
        </w:rPr>
        <w:t xml:space="preserve"> </w:t>
      </w:r>
      <w:r w:rsidR="008A23C2">
        <w:rPr>
          <w:sz w:val="28"/>
          <w:szCs w:val="28"/>
        </w:rPr>
        <w:t>or a “fur coat”</w:t>
      </w:r>
      <w:r w:rsidR="00370F24">
        <w:rPr>
          <w:sz w:val="28"/>
          <w:szCs w:val="28"/>
        </w:rPr>
        <w:t xml:space="preserve">. The cell </w:t>
      </w:r>
      <w:r>
        <w:rPr>
          <w:sz w:val="28"/>
          <w:szCs w:val="28"/>
        </w:rPr>
        <w:t xml:space="preserve">membrane </w:t>
      </w:r>
      <w:r w:rsidR="00370F24">
        <w:rPr>
          <w:sz w:val="28"/>
          <w:szCs w:val="28"/>
        </w:rPr>
        <w:t>border</w:t>
      </w:r>
      <w:r w:rsidR="00FB40F1">
        <w:rPr>
          <w:sz w:val="28"/>
          <w:szCs w:val="28"/>
        </w:rPr>
        <w:t>s</w:t>
      </w:r>
      <w:r w:rsidR="00370F24">
        <w:rPr>
          <w:sz w:val="28"/>
          <w:szCs w:val="28"/>
        </w:rPr>
        <w:t xml:space="preserve"> </w:t>
      </w:r>
      <w:r w:rsidR="00FB40F1">
        <w:rPr>
          <w:sz w:val="28"/>
          <w:szCs w:val="28"/>
        </w:rPr>
        <w:t>are</w:t>
      </w:r>
      <w:r w:rsidR="00370F24">
        <w:rPr>
          <w:sz w:val="28"/>
          <w:szCs w:val="28"/>
        </w:rPr>
        <w:t xml:space="preserve"> not distinct.</w:t>
      </w:r>
    </w:p>
    <w:p w:rsidR="00220950" w:rsidRDefault="00220950" w:rsidP="00370F24">
      <w:pPr>
        <w:ind w:left="1260"/>
        <w:rPr>
          <w:noProof/>
        </w:rPr>
      </w:pPr>
      <w:r>
        <w:rPr>
          <w:noProof/>
        </w:rPr>
        <w:drawing>
          <wp:inline distT="0" distB="0" distL="0" distR="0" wp14:anchorId="74582FF4" wp14:editId="7634912F">
            <wp:extent cx="3705225" cy="2903136"/>
            <wp:effectExtent l="0" t="0" r="0" b="0"/>
            <wp:docPr id="1" name="Picture 1" descr="http://www.slh.wisc.edu/wp-content/uploads/2013/10/gardnerella-wet_mount-lg-B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lh.wisc.edu/wp-content/uploads/2013/10/gardnerella-wet_mount-lg-BD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0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F24" w:rsidRPr="00370F24">
        <w:rPr>
          <w:noProof/>
        </w:rPr>
        <w:t xml:space="preserve"> </w:t>
      </w:r>
    </w:p>
    <w:p w:rsidR="00370F24" w:rsidRPr="00CB4550" w:rsidRDefault="00370F24">
      <w:pPr>
        <w:rPr>
          <w:b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B4550">
        <w:rPr>
          <w:b/>
          <w:noProof/>
          <w:sz w:val="28"/>
          <w:szCs w:val="28"/>
        </w:rPr>
        <w:t>These are clue cells.</w:t>
      </w:r>
      <w:r w:rsidRPr="00CB4550">
        <w:rPr>
          <w:b/>
          <w:noProof/>
          <w:sz w:val="28"/>
          <w:szCs w:val="28"/>
        </w:rPr>
        <w:tab/>
      </w:r>
      <w:r w:rsidRPr="00CB4550">
        <w:rPr>
          <w:b/>
          <w:noProof/>
          <w:sz w:val="28"/>
          <w:szCs w:val="28"/>
        </w:rPr>
        <w:tab/>
      </w:r>
      <w:r w:rsidRPr="00CB4550">
        <w:rPr>
          <w:b/>
          <w:noProof/>
          <w:sz w:val="28"/>
          <w:szCs w:val="28"/>
        </w:rPr>
        <w:tab/>
      </w:r>
      <w:r w:rsidRPr="00CB4550">
        <w:rPr>
          <w:b/>
          <w:noProof/>
          <w:sz w:val="28"/>
          <w:szCs w:val="28"/>
        </w:rPr>
        <w:tab/>
      </w:r>
      <w:r w:rsidRPr="00CB4550">
        <w:rPr>
          <w:b/>
          <w:noProof/>
          <w:sz w:val="28"/>
          <w:szCs w:val="28"/>
        </w:rPr>
        <w:tab/>
      </w:r>
      <w:r w:rsidRPr="00CB4550">
        <w:rPr>
          <w:b/>
          <w:noProof/>
          <w:sz w:val="28"/>
          <w:szCs w:val="28"/>
        </w:rPr>
        <w:tab/>
      </w:r>
    </w:p>
    <w:p w:rsidR="008A23C2" w:rsidRDefault="00370F2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NOTE: </w:t>
      </w:r>
      <w:r w:rsidR="00220950" w:rsidRPr="00370F24">
        <w:rPr>
          <w:sz w:val="32"/>
          <w:szCs w:val="32"/>
          <w:u w:val="single"/>
        </w:rPr>
        <w:t>Folding or touching epithelial cells do not make it a clue cell.</w:t>
      </w:r>
      <w:r>
        <w:rPr>
          <w:sz w:val="32"/>
          <w:szCs w:val="32"/>
          <w:u w:val="single"/>
        </w:rPr>
        <w:t xml:space="preserve"> Look for bacteria around the periphery of the cell.</w:t>
      </w:r>
    </w:p>
    <w:p w:rsidR="008A23C2" w:rsidRDefault="00220950">
      <w:pPr>
        <w:rPr>
          <w:noProof/>
        </w:rPr>
      </w:pPr>
      <w:r w:rsidRPr="00220950">
        <w:rPr>
          <w:noProof/>
        </w:rPr>
        <w:t xml:space="preserve"> </w:t>
      </w:r>
      <w:r w:rsidR="00370F24">
        <w:rPr>
          <w:noProof/>
        </w:rPr>
        <w:t xml:space="preserve">    </w:t>
      </w:r>
      <w:r w:rsidR="008A23C2">
        <w:rPr>
          <w:noProof/>
        </w:rPr>
        <w:drawing>
          <wp:inline distT="0" distB="0" distL="0" distR="0" wp14:anchorId="595A4642" wp14:editId="7746448A">
            <wp:extent cx="5238750" cy="2686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C2" w:rsidRDefault="00A34211">
      <w:pPr>
        <w:rPr>
          <w:noProof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0C9A2" wp14:editId="47B4088B">
                <wp:simplePos x="0" y="0"/>
                <wp:positionH relativeFrom="column">
                  <wp:posOffset>400050</wp:posOffset>
                </wp:positionH>
                <wp:positionV relativeFrom="paragraph">
                  <wp:posOffset>1847850</wp:posOffset>
                </wp:positionV>
                <wp:extent cx="152400" cy="590550"/>
                <wp:effectExtent l="57150" t="3810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1.5pt;margin-top:145.5pt;width:12pt;height:46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C5FC0" wp14:editId="62F236E5">
                <wp:simplePos x="0" y="0"/>
                <wp:positionH relativeFrom="column">
                  <wp:posOffset>1152525</wp:posOffset>
                </wp:positionH>
                <wp:positionV relativeFrom="paragraph">
                  <wp:posOffset>914400</wp:posOffset>
                </wp:positionV>
                <wp:extent cx="914400" cy="152400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52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90.75pt;margin-top:1in;width:1in;height:120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">
                <v:stroke endarrow="open"/>
              </v:shape>
            </w:pict>
          </mc:Fallback>
        </mc:AlternateContent>
      </w:r>
      <w:r w:rsidR="00370F24">
        <w:rPr>
          <w:noProof/>
        </w:rPr>
        <w:t xml:space="preserve">       </w:t>
      </w:r>
      <w:r w:rsidR="008A23C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A8B96C" wp14:editId="7EDE4B08">
            <wp:extent cx="3212226" cy="2209072"/>
            <wp:effectExtent l="0" t="0" r="7620" b="1270"/>
            <wp:docPr id="6" name="Picture 6" descr="Image result for clue ce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ue cell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26" cy="22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09" w:rsidRPr="001E7009" w:rsidRDefault="007F4D41" w:rsidP="007F4D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Rough cell membranes. </w:t>
      </w:r>
      <w:r w:rsidR="001E7009" w:rsidRPr="001E7009">
        <w:rPr>
          <w:b/>
          <w:noProof/>
          <w:sz w:val="28"/>
          <w:szCs w:val="28"/>
        </w:rPr>
        <w:t>These are clue cells.</w:t>
      </w:r>
      <w:bookmarkStart w:id="0" w:name="_GoBack"/>
      <w:bookmarkEnd w:id="0"/>
    </w:p>
    <w:p w:rsidR="008A23C2" w:rsidRDefault="008A23C2">
      <w:pPr>
        <w:rPr>
          <w:noProof/>
        </w:rPr>
      </w:pPr>
    </w:p>
    <w:p w:rsidR="008A23C2" w:rsidRPr="00220950" w:rsidRDefault="00E624C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D25A2" wp14:editId="6109AC4A">
                <wp:simplePos x="0" y="0"/>
                <wp:positionH relativeFrom="column">
                  <wp:posOffset>704851</wp:posOffset>
                </wp:positionH>
                <wp:positionV relativeFrom="paragraph">
                  <wp:posOffset>205105</wp:posOffset>
                </wp:positionV>
                <wp:extent cx="3181349" cy="1257300"/>
                <wp:effectExtent l="38100" t="0" r="19685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49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55.5pt;margin-top:16.15pt;width:250.5pt;height:9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B0FAC" wp14:editId="2A752DB3">
                <wp:simplePos x="0" y="0"/>
                <wp:positionH relativeFrom="column">
                  <wp:posOffset>2848610</wp:posOffset>
                </wp:positionH>
                <wp:positionV relativeFrom="paragraph">
                  <wp:posOffset>519430</wp:posOffset>
                </wp:positionV>
                <wp:extent cx="1237615" cy="685800"/>
                <wp:effectExtent l="38100" t="0" r="1968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7615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4.3pt;margin-top:40.9pt;width:97.45pt;height:5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">
                <v:stroke endarrow="open"/>
              </v:shape>
            </w:pict>
          </mc:Fallback>
        </mc:AlternateContent>
      </w:r>
      <w:r w:rsidR="001E70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6FB60" wp14:editId="45C6796D">
                <wp:simplePos x="0" y="0"/>
                <wp:positionH relativeFrom="column">
                  <wp:posOffset>3676651</wp:posOffset>
                </wp:positionH>
                <wp:positionV relativeFrom="paragraph">
                  <wp:posOffset>2081530</wp:posOffset>
                </wp:positionV>
                <wp:extent cx="638174" cy="371475"/>
                <wp:effectExtent l="38100" t="0" r="2921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4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89.5pt;margin-top:163.9pt;width:50.25pt;height:2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 w:rsidR="001E70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E6E3" wp14:editId="42056C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1776730</wp:posOffset>
                </wp:positionV>
                <wp:extent cx="2657475" cy="838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009" w:rsidRDefault="001E70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E7009">
                              <w:rPr>
                                <w:b/>
                                <w:sz w:val="28"/>
                                <w:szCs w:val="28"/>
                              </w:rPr>
                              <w:t>Normal epithelial.</w:t>
                            </w:r>
                            <w:proofErr w:type="gramEnd"/>
                            <w:r w:rsidRPr="001E70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Note the clear cell borders.</w:t>
                            </w:r>
                            <w:r w:rsidR="004566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Intracellular granules are normal.</w:t>
                            </w:r>
                          </w:p>
                          <w:p w:rsidR="0045669B" w:rsidRPr="001E7009" w:rsidRDefault="004566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1.75pt;margin-top:139.9pt;width:209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" fillcolor="white [3201]" strokeweight=".5pt">
                <v:textbox>
                  <w:txbxContent>
                    <w:p w:rsidR="001E7009" w:rsidRDefault="001E70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E7009">
                        <w:rPr>
                          <w:b/>
                          <w:sz w:val="28"/>
                          <w:szCs w:val="28"/>
                        </w:rPr>
                        <w:t>Normal epithelial.</w:t>
                      </w:r>
                      <w:proofErr w:type="gramEnd"/>
                      <w:r w:rsidRPr="001E7009">
                        <w:rPr>
                          <w:b/>
                          <w:sz w:val="28"/>
                          <w:szCs w:val="28"/>
                        </w:rPr>
                        <w:t xml:space="preserve"> Note the clear cell borders.</w:t>
                      </w:r>
                      <w:r w:rsidR="0045669B">
                        <w:rPr>
                          <w:b/>
                          <w:sz w:val="28"/>
                          <w:szCs w:val="28"/>
                        </w:rPr>
                        <w:t xml:space="preserve"> Intracellular granules are normal.</w:t>
                      </w:r>
                    </w:p>
                    <w:p w:rsidR="0045669B" w:rsidRPr="001E7009" w:rsidRDefault="0045669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009" w:rsidRPr="001E70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CDD1A" wp14:editId="052B115B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09" w:rsidRPr="001E7009" w:rsidRDefault="001E70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E7009">
                              <w:rPr>
                                <w:b/>
                                <w:sz w:val="28"/>
                                <w:szCs w:val="28"/>
                              </w:rPr>
                              <w:t>Clue cells-rough, with the bacteria coating the cell membrane.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6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DLSfSjdAAAACAEAAA8AAAAAAAAAAAAAAAAAfwQAAGRycy9kb3du&#10;cmV2LnhtbFBLBQYAAAAABAAEAPMAAACJBQAAAAA=&#10;">
                <v:textbox style="mso-fit-shape-to-text:t">
                  <w:txbxContent>
                    <w:p w:rsidR="001E7009" w:rsidRPr="001E7009" w:rsidRDefault="001E70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E7009">
                        <w:rPr>
                          <w:b/>
                          <w:sz w:val="28"/>
                          <w:szCs w:val="28"/>
                        </w:rPr>
                        <w:t>Clue cells-rough, with the bacteria coating the cell membrane.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23C2">
        <w:rPr>
          <w:noProof/>
        </w:rPr>
        <w:drawing>
          <wp:inline distT="0" distB="0" distL="0" distR="0" wp14:anchorId="60457A8B" wp14:editId="647AFFF5">
            <wp:extent cx="4371975" cy="4752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3C2" w:rsidRPr="00220950" w:rsidSect="00220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50"/>
    <w:rsid w:val="001E7009"/>
    <w:rsid w:val="00220950"/>
    <w:rsid w:val="00370F24"/>
    <w:rsid w:val="0045669B"/>
    <w:rsid w:val="004774F0"/>
    <w:rsid w:val="007D4DD1"/>
    <w:rsid w:val="007F4D41"/>
    <w:rsid w:val="008A23C2"/>
    <w:rsid w:val="00A34211"/>
    <w:rsid w:val="00CB4550"/>
    <w:rsid w:val="00CF13B4"/>
    <w:rsid w:val="00E624CA"/>
    <w:rsid w:val="00F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 Services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Blake</dc:creator>
  <cp:lastModifiedBy>Linda Blake</cp:lastModifiedBy>
  <cp:revision>13</cp:revision>
  <dcterms:created xsi:type="dcterms:W3CDTF">2017-06-01T17:19:00Z</dcterms:created>
  <dcterms:modified xsi:type="dcterms:W3CDTF">2017-06-20T17:15:00Z</dcterms:modified>
</cp:coreProperties>
</file>