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1" w:rsidRDefault="00757F91" w:rsidP="00757F91">
      <w:pPr>
        <w:rPr>
          <w:color w:val="1F497D"/>
        </w:rPr>
      </w:pPr>
      <w:r>
        <w:rPr>
          <w:color w:val="1F497D"/>
        </w:rPr>
        <w:t>READ ME FOR HAND WASHING TRAINING</w:t>
      </w:r>
    </w:p>
    <w:p w:rsidR="00757F91" w:rsidRDefault="00757F91" w:rsidP="00757F91">
      <w:pPr>
        <w:rPr>
          <w:color w:val="1F497D"/>
        </w:rPr>
      </w:pPr>
    </w:p>
    <w:p w:rsidR="00757F91" w:rsidRPr="00757F91" w:rsidRDefault="00757F91" w:rsidP="00757F91">
      <w:pPr>
        <w:rPr>
          <w:b/>
          <w:color w:val="FF0000"/>
        </w:rPr>
      </w:pPr>
      <w:proofErr w:type="gramStart"/>
      <w:r w:rsidRPr="00757F91">
        <w:rPr>
          <w:b/>
          <w:color w:val="FF0000"/>
        </w:rPr>
        <w:t>REQUIRED  FOR</w:t>
      </w:r>
      <w:proofErr w:type="gramEnd"/>
      <w:r w:rsidRPr="00757F91">
        <w:rPr>
          <w:b/>
          <w:color w:val="FF0000"/>
        </w:rPr>
        <w:t xml:space="preserve"> ALL LAB STAFF:</w:t>
      </w:r>
    </w:p>
    <w:p w:rsidR="00757F91" w:rsidRDefault="00D863DC" w:rsidP="00757F91">
      <w:pPr>
        <w:rPr>
          <w:color w:val="1F497D"/>
        </w:rPr>
      </w:pPr>
      <w:hyperlink r:id="rId5" w:history="1">
        <w:r w:rsidR="00757F91">
          <w:rPr>
            <w:rStyle w:val="Hyperlink"/>
          </w:rPr>
          <w:t>http://www.cdc.gov/handhygiene/training/interactiveEducation/</w:t>
        </w:r>
      </w:hyperlink>
      <w:r w:rsidR="00757F91">
        <w:rPr>
          <w:color w:val="1F497D"/>
        </w:rPr>
        <w:t xml:space="preserve">            </w:t>
      </w:r>
    </w:p>
    <w:p w:rsidR="00757F91" w:rsidRDefault="00757F91" w:rsidP="00757F91">
      <w:pPr>
        <w:rPr>
          <w:color w:val="1F497D"/>
        </w:rPr>
      </w:pPr>
      <w:proofErr w:type="gramStart"/>
      <w:r>
        <w:rPr>
          <w:color w:val="1F497D"/>
        </w:rPr>
        <w:t>[Geared to direct patient care—great for phlebotomists.</w:t>
      </w:r>
      <w:proofErr w:type="gramEnd"/>
      <w:r>
        <w:rPr>
          <w:color w:val="1F497D"/>
        </w:rPr>
        <w:t>   Recommended by  Infection Control-Mary Moorefield.]</w:t>
      </w:r>
    </w:p>
    <w:p w:rsidR="00757F91" w:rsidRDefault="00757F91" w:rsidP="00757F91"/>
    <w:p w:rsidR="00757F91" w:rsidRDefault="00757F91" w:rsidP="00757F91">
      <w:r>
        <w:t>OPTIONAL:</w:t>
      </w:r>
    </w:p>
    <w:p w:rsidR="00757F91" w:rsidRDefault="00D863DC" w:rsidP="00757F91">
      <w:hyperlink r:id="rId6" w:history="1">
        <w:r w:rsidR="00757F91">
          <w:rPr>
            <w:rStyle w:val="Hyperlink"/>
          </w:rPr>
          <w:t>http://youtu.be/M8AKTACyiB0</w:t>
        </w:r>
      </w:hyperlink>
    </w:p>
    <w:p w:rsidR="0016175A" w:rsidRDefault="00D863DC"/>
    <w:p w:rsidR="00757F91" w:rsidRDefault="00D863DC" w:rsidP="00757F91">
      <w:hyperlink r:id="rId7" w:history="1">
        <w:r w:rsidR="00757F91">
          <w:rPr>
            <w:rStyle w:val="Hyperlink"/>
          </w:rPr>
          <w:t>http://youtu.be/LvRP3c5n3P8</w:t>
        </w:r>
      </w:hyperlink>
    </w:p>
    <w:p w:rsidR="00757F91" w:rsidRDefault="00D863DC" w:rsidP="00757F91">
      <w:pPr>
        <w:pStyle w:val="NormalWeb"/>
        <w:rPr>
          <w:rFonts w:ascii="Calibri" w:hAnsi="Calibri"/>
          <w:color w:val="1F497D"/>
          <w:sz w:val="22"/>
          <w:szCs w:val="22"/>
        </w:rPr>
      </w:pPr>
      <w:hyperlink r:id="rId8" w:history="1">
        <w:r w:rsidR="00757F91">
          <w:rPr>
            <w:rStyle w:val="Hyperlink"/>
            <w:rFonts w:ascii="Calibri" w:hAnsi="Calibri"/>
            <w:sz w:val="22"/>
            <w:szCs w:val="22"/>
          </w:rPr>
          <w:t>http://www.absaconference.org/pdf53/Session8-Johnston.pdf</w:t>
        </w:r>
      </w:hyperlink>
      <w:r w:rsidR="00757F91">
        <w:rPr>
          <w:rFonts w:ascii="Calibri" w:hAnsi="Calibri"/>
          <w:color w:val="1F497D"/>
          <w:sz w:val="22"/>
          <w:szCs w:val="22"/>
        </w:rPr>
        <w:t xml:space="preserve">               </w:t>
      </w:r>
      <w:proofErr w:type="gramStart"/>
      <w:r w:rsidR="00757F91">
        <w:rPr>
          <w:rFonts w:ascii="Calibri" w:hAnsi="Calibri"/>
          <w:color w:val="1F497D"/>
          <w:sz w:val="22"/>
          <w:szCs w:val="22"/>
        </w:rPr>
        <w:t>Most</w:t>
      </w:r>
      <w:proofErr w:type="gramEnd"/>
      <w:r w:rsidR="00757F91">
        <w:rPr>
          <w:rFonts w:ascii="Calibri" w:hAnsi="Calibri"/>
          <w:color w:val="1F497D"/>
          <w:sz w:val="22"/>
          <w:szCs w:val="22"/>
        </w:rPr>
        <w:t xml:space="preserve"> academic but more closely related to Lab</w:t>
      </w:r>
    </w:p>
    <w:p w:rsidR="00757F91" w:rsidRDefault="00757F91">
      <w:bookmarkStart w:id="0" w:name="_GoBack"/>
      <w:bookmarkEnd w:id="0"/>
    </w:p>
    <w:sectPr w:rsidR="0075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91"/>
    <w:rsid w:val="00757F91"/>
    <w:rsid w:val="00AF4312"/>
    <w:rsid w:val="00D863DC"/>
    <w:rsid w:val="00F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F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header">
    <w:name w:val="subheader"/>
    <w:basedOn w:val="Normal"/>
    <w:uiPriority w:val="99"/>
    <w:semiHidden/>
    <w:rsid w:val="00757F91"/>
    <w:pPr>
      <w:spacing w:before="100" w:beforeAutospacing="1" w:after="100" w:afterAutospacing="1" w:line="285" w:lineRule="atLeast"/>
    </w:pPr>
    <w:rPr>
      <w:rFonts w:ascii="Verdana" w:hAnsi="Verdana"/>
      <w:b/>
      <w:bCs/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F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header">
    <w:name w:val="subheader"/>
    <w:basedOn w:val="Normal"/>
    <w:uiPriority w:val="99"/>
    <w:semiHidden/>
    <w:rsid w:val="00757F91"/>
    <w:pPr>
      <w:spacing w:before="100" w:beforeAutospacing="1" w:after="100" w:afterAutospacing="1" w:line="285" w:lineRule="atLeast"/>
    </w:pPr>
    <w:rPr>
      <w:rFonts w:ascii="Verdana" w:hAnsi="Verdana"/>
      <w:b/>
      <w:bCs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aconference.org/pdf53/Session8-Johnst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LvRP3c5n3P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M8AKTACyiB0" TargetMode="External"/><Relationship Id="rId5" Type="http://schemas.openxmlformats.org/officeDocument/2006/relationships/hyperlink" Target="http://www.cdc.gov/handhygiene/training/interactiveEduc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LeFurgey, Edoris A   DURVAMC</dc:creator>
  <cp:lastModifiedBy>Megan Hinch</cp:lastModifiedBy>
  <cp:revision>2</cp:revision>
  <dcterms:created xsi:type="dcterms:W3CDTF">2017-11-30T17:57:00Z</dcterms:created>
  <dcterms:modified xsi:type="dcterms:W3CDTF">2017-11-30T17:57:00Z</dcterms:modified>
</cp:coreProperties>
</file>