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F33" w:rsidRPr="00B23445" w:rsidRDefault="00DC2F33" w:rsidP="00B23445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DC2F33" w:rsidRDefault="00DC2F33" w:rsidP="00DE1C1C">
      <w:pPr>
        <w:ind w:left="-540"/>
        <w:rPr>
          <w:b/>
          <w:u w:val="single"/>
        </w:rPr>
      </w:pPr>
    </w:p>
    <w:p w:rsidR="00DC2F33" w:rsidRDefault="00DC2F33" w:rsidP="00DE1C1C">
      <w:pPr>
        <w:ind w:left="-540"/>
        <w:rPr>
          <w:b/>
          <w:u w:val="single"/>
        </w:rPr>
      </w:pPr>
    </w:p>
    <w:p w:rsidR="00DC2F33" w:rsidRDefault="00DC2F33" w:rsidP="00387A2B">
      <w:pPr>
        <w:ind w:left="5760" w:firstLine="720"/>
      </w:pPr>
      <w:r>
        <w:t>6000-01-06-05</w:t>
      </w:r>
    </w:p>
    <w:p w:rsidR="00DC2F33" w:rsidRDefault="00DC2F33" w:rsidP="00387A2B">
      <w:pPr>
        <w:ind w:left="5760" w:firstLine="720"/>
      </w:pPr>
    </w:p>
    <w:p w:rsidR="00DC2F33" w:rsidRPr="00DE1C1C" w:rsidRDefault="00DC2F33" w:rsidP="00330398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General Specimen Transport / Hazardous Material Transport Policy</w:t>
      </w:r>
    </w:p>
    <w:p w:rsidR="00DC2F33" w:rsidRDefault="00DC2F33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DC2F33" w:rsidTr="00DE403F">
        <w:tc>
          <w:tcPr>
            <w:tcW w:w="3348" w:type="dxa"/>
          </w:tcPr>
          <w:p w:rsidR="00DC2F33" w:rsidRDefault="00DC2F33" w:rsidP="00DE1C1C">
            <w:r>
              <w:t>Adopted Date:  02/09/09</w:t>
            </w:r>
          </w:p>
          <w:p w:rsidR="00DC2F33" w:rsidRDefault="00DC2F33" w:rsidP="00DE1C1C">
            <w:r>
              <w:t>Review Date:   06/22/09</w:t>
            </w:r>
          </w:p>
          <w:p w:rsidR="00DC2F33" w:rsidRDefault="00DC2F33" w:rsidP="00DE1C1C">
            <w:r>
              <w:t>Revision Date:  04/05/11</w:t>
            </w:r>
          </w:p>
        </w:tc>
      </w:tr>
    </w:tbl>
    <w:p w:rsidR="00DC2F33" w:rsidRDefault="00DC2F33" w:rsidP="007F0E4F">
      <w:pPr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           </w:t>
      </w:r>
    </w:p>
    <w:p w:rsidR="00DC2F33" w:rsidRPr="00263643" w:rsidRDefault="00DC2F33" w:rsidP="009B30E1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DC2F33" w:rsidRDefault="00DC2F33" w:rsidP="00B0637A">
      <w:pPr>
        <w:ind w:left="-540"/>
      </w:pPr>
      <w:proofErr w:type="gramStart"/>
      <w:r>
        <w:t>To properly package and label specimens for shipping.</w:t>
      </w:r>
      <w:proofErr w:type="gramEnd"/>
      <w:r>
        <w:t xml:space="preserve"> </w:t>
      </w:r>
    </w:p>
    <w:p w:rsidR="00DC2F33" w:rsidRDefault="00DC2F33" w:rsidP="00B0637A">
      <w:pPr>
        <w:ind w:left="-540"/>
        <w:rPr>
          <w:sz w:val="28"/>
          <w:szCs w:val="28"/>
        </w:rPr>
      </w:pPr>
    </w:p>
    <w:p w:rsidR="00DC2F33" w:rsidRPr="00263643" w:rsidRDefault="00DC2F33" w:rsidP="00B0637A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POLICY</w:t>
      </w:r>
    </w:p>
    <w:p w:rsidR="00DC2F33" w:rsidRPr="00B0637A" w:rsidRDefault="00DC2F33" w:rsidP="00B0637A">
      <w:pPr>
        <w:ind w:left="-540"/>
      </w:pPr>
      <w:r w:rsidRPr="00B0637A">
        <w:t>Federal and international regulations mandate the proper packaging and transportation of infectious substances.  Infectious materials are now classified into two categories, category A (Infectious Substances) and Category B (Biological substances.  Specific requirements apply to domestic transportation by land, air or sea.</w:t>
      </w:r>
    </w:p>
    <w:p w:rsidR="00DC2F33" w:rsidRPr="00B0637A" w:rsidRDefault="00DC2F33" w:rsidP="00B0637A">
      <w:pPr>
        <w:ind w:left="-540"/>
      </w:pPr>
    </w:p>
    <w:p w:rsidR="00DC2F33" w:rsidRPr="00B0637A" w:rsidRDefault="00DC2F33" w:rsidP="00B0637A">
      <w:pPr>
        <w:ind w:left="-540"/>
      </w:pPr>
      <w:r w:rsidRPr="00B0637A">
        <w:t>All Personnel who package specimens for shipment must satisfactorily complete certified training requirements.  Certified training is required every 2 years.</w:t>
      </w:r>
    </w:p>
    <w:p w:rsidR="00DC2F33" w:rsidRPr="00B0637A" w:rsidRDefault="00DC2F33" w:rsidP="00B0637A">
      <w:pPr>
        <w:ind w:left="-540"/>
      </w:pPr>
    </w:p>
    <w:p w:rsidR="00DC2F33" w:rsidRPr="00B0637A" w:rsidRDefault="00DC2F33" w:rsidP="00B0637A">
      <w:pPr>
        <w:ind w:left="-540"/>
        <w:rPr>
          <w:sz w:val="28"/>
          <w:szCs w:val="28"/>
        </w:rPr>
      </w:pPr>
      <w:r w:rsidRPr="00B0637A">
        <w:t>If a certified staff member is not available to package the specimen please contact EH&amp;S for packaging assistance.</w:t>
      </w:r>
    </w:p>
    <w:p w:rsidR="00DC2F33" w:rsidRDefault="00DC2F33" w:rsidP="00CF4545">
      <w:pPr>
        <w:tabs>
          <w:tab w:val="left" w:pos="0"/>
        </w:tabs>
      </w:pPr>
    </w:p>
    <w:p w:rsidR="00DC2F33" w:rsidRPr="00263643" w:rsidRDefault="00DC2F33" w:rsidP="00CF4545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RELATED DOCUMENTS</w:t>
      </w:r>
    </w:p>
    <w:p w:rsidR="00DC2F33" w:rsidRDefault="00DC2F33" w:rsidP="002E7C5C">
      <w:pPr>
        <w:numPr>
          <w:ilvl w:val="0"/>
          <w:numId w:val="23"/>
        </w:numPr>
        <w:ind w:hanging="525"/>
      </w:pPr>
      <w:r>
        <w:t>How to Package a Diagnostic Specimen under the New Regulations document.</w:t>
      </w:r>
    </w:p>
    <w:p w:rsidR="00DC2F33" w:rsidRDefault="00DC2F33" w:rsidP="002E7C5C">
      <w:pPr>
        <w:numPr>
          <w:ilvl w:val="0"/>
          <w:numId w:val="23"/>
        </w:numPr>
        <w:ind w:hanging="525"/>
      </w:pPr>
      <w:r>
        <w:t>Shipping Dangerous Goods in Excepted Qualities article.</w:t>
      </w:r>
    </w:p>
    <w:p w:rsidR="00DC2F33" w:rsidRDefault="00DC2F33" w:rsidP="002E7C5C">
      <w:pPr>
        <w:numPr>
          <w:ilvl w:val="0"/>
          <w:numId w:val="23"/>
        </w:numPr>
        <w:ind w:hanging="525"/>
      </w:pPr>
      <w:r>
        <w:t>Shipping Dry Ice Refrigerating a Non-Dangerous Commodity instructions.</w:t>
      </w:r>
    </w:p>
    <w:p w:rsidR="00DC2F33" w:rsidRDefault="00DC2F33" w:rsidP="001E2B52">
      <w:pPr>
        <w:numPr>
          <w:ilvl w:val="0"/>
          <w:numId w:val="23"/>
        </w:numPr>
        <w:ind w:hanging="525"/>
      </w:pPr>
      <w:r>
        <w:t>Changes to the Diagnostic Specimen Exemption article.</w:t>
      </w:r>
    </w:p>
    <w:p w:rsidR="00DC2F33" w:rsidRDefault="00DC2F33" w:rsidP="002E7C5C">
      <w:pPr>
        <w:numPr>
          <w:ilvl w:val="0"/>
          <w:numId w:val="23"/>
        </w:numPr>
        <w:ind w:hanging="525"/>
      </w:pPr>
      <w:r>
        <w:t>Shipping Label examples.</w:t>
      </w:r>
    </w:p>
    <w:p w:rsidR="00DC2F33" w:rsidRDefault="00DC2F33" w:rsidP="002E7C5C">
      <w:pPr>
        <w:numPr>
          <w:ilvl w:val="0"/>
          <w:numId w:val="23"/>
        </w:numPr>
        <w:ind w:hanging="525"/>
      </w:pPr>
      <w:r>
        <w:t>Packaging Specimen example.</w:t>
      </w:r>
    </w:p>
    <w:p w:rsidR="00127ADA" w:rsidRDefault="00127ADA" w:rsidP="008C5562">
      <w:pPr>
        <w:ind w:left="-15"/>
      </w:pPr>
      <w:hyperlink r:id="rId8" w:history="1">
        <w:r w:rsidRPr="00A160CB">
          <w:rPr>
            <w:rStyle w:val="Hyperlink"/>
          </w:rPr>
          <w:t>https://www.ehs.washington.edu/eposhiphazmat/#changes</w:t>
        </w:r>
      </w:hyperlink>
    </w:p>
    <w:p w:rsidR="00127ADA" w:rsidRDefault="008C5562" w:rsidP="008C5562">
      <w:pPr>
        <w:ind w:left="-375"/>
      </w:pPr>
      <w:r>
        <w:t xml:space="preserve">      </w:t>
      </w:r>
      <w:bookmarkStart w:id="0" w:name="_GoBack"/>
      <w:bookmarkEnd w:id="0"/>
      <w:r w:rsidR="00127ADA">
        <w:fldChar w:fldCharType="begin"/>
      </w:r>
      <w:r w:rsidR="00127ADA">
        <w:instrText xml:space="preserve"> HYPERLINK "</w:instrText>
      </w:r>
      <w:r w:rsidR="00127ADA" w:rsidRPr="00D27FEB">
        <w:instrText>http://www.ehs.washington.edu/eposhiphazmat/09_PI650_inst.pdf</w:instrText>
      </w:r>
      <w:r w:rsidR="00127ADA">
        <w:instrText xml:space="preserve">" </w:instrText>
      </w:r>
      <w:r w:rsidR="00127ADA">
        <w:fldChar w:fldCharType="separate"/>
      </w:r>
      <w:r w:rsidR="00127ADA" w:rsidRPr="00230C38">
        <w:rPr>
          <w:rStyle w:val="Hyperlink"/>
        </w:rPr>
        <w:t>http://www.ehs.washington.edu/eposhiphaz</w:t>
      </w:r>
      <w:r w:rsidR="00127ADA" w:rsidRPr="00230C38">
        <w:rPr>
          <w:rStyle w:val="Hyperlink"/>
        </w:rPr>
        <w:t>m</w:t>
      </w:r>
      <w:r w:rsidR="00127ADA" w:rsidRPr="00230C38">
        <w:rPr>
          <w:rStyle w:val="Hyperlink"/>
        </w:rPr>
        <w:t>at/09_PI650_inst.pdf</w:t>
      </w:r>
      <w:r w:rsidR="00127ADA">
        <w:fldChar w:fldCharType="end"/>
      </w:r>
    </w:p>
    <w:p w:rsidR="00127ADA" w:rsidRDefault="00127ADA" w:rsidP="008C5562">
      <w:pPr>
        <w:ind w:left="-375"/>
      </w:pPr>
    </w:p>
    <w:p w:rsidR="00DC2F33" w:rsidRDefault="00DC2F33" w:rsidP="002E7C5C">
      <w:pPr>
        <w:tabs>
          <w:tab w:val="left" w:pos="0"/>
        </w:tabs>
        <w:ind w:left="-540"/>
      </w:pPr>
    </w:p>
    <w:p w:rsidR="00DC2F33" w:rsidRPr="000F3DF4" w:rsidRDefault="00DC2F33" w:rsidP="00B142C3">
      <w:pPr>
        <w:tabs>
          <w:tab w:val="left" w:pos="0"/>
        </w:tabs>
        <w:ind w:left="-540"/>
      </w:pPr>
    </w:p>
    <w:p w:rsidR="00DC2F33" w:rsidRDefault="00DC2F33" w:rsidP="004B2BBE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DC2F33" w:rsidRPr="008A212E" w:rsidRDefault="00DC2F33" w:rsidP="004B2BBE">
      <w:pPr>
        <w:ind w:left="-54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DC2F33" w:rsidRPr="007A464A" w:rsidRDefault="00DC2F33" w:rsidP="004B2BBE">
      <w:pPr>
        <w:ind w:left="-540"/>
      </w:pPr>
    </w:p>
    <w:p w:rsidR="00DC2F33" w:rsidRDefault="00DC2F33" w:rsidP="004B2BBE">
      <w:pPr>
        <w:ind w:left="-540"/>
      </w:pPr>
    </w:p>
    <w:p w:rsidR="00DC2F33" w:rsidRDefault="00DC2F33" w:rsidP="004B2BBE">
      <w:pPr>
        <w:ind w:left="-540"/>
      </w:pPr>
    </w:p>
    <w:p w:rsidR="00DC2F33" w:rsidRDefault="00DC2F33" w:rsidP="004B2BBE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</w:t>
      </w:r>
    </w:p>
    <w:p w:rsidR="00DC2F33" w:rsidRDefault="00DC2F33" w:rsidP="004B2BBE">
      <w:pPr>
        <w:ind w:left="-540"/>
      </w:pPr>
      <w:r>
        <w:t xml:space="preserve"> Supervisor / Manager</w:t>
      </w:r>
    </w:p>
    <w:p w:rsidR="00DC2F33" w:rsidRDefault="00DC2F33" w:rsidP="003E6DB8">
      <w:pPr>
        <w:rPr>
          <w:sz w:val="28"/>
          <w:szCs w:val="28"/>
        </w:rPr>
      </w:pPr>
    </w:p>
    <w:sectPr w:rsidR="00DC2F33" w:rsidSect="00565631">
      <w:footerReference w:type="default" r:id="rId9"/>
      <w:pgSz w:w="12240" w:h="15840" w:code="1"/>
      <w:pgMar w:top="1000" w:right="1800" w:bottom="1260" w:left="180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F33" w:rsidRDefault="00DC2F33">
      <w:r>
        <w:separator/>
      </w:r>
    </w:p>
  </w:endnote>
  <w:endnote w:type="continuationSeparator" w:id="0">
    <w:p w:rsidR="00DC2F33" w:rsidRDefault="00DC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F33" w:rsidRPr="005E57DE" w:rsidRDefault="00DC2F33" w:rsidP="00565631">
    <w:pPr>
      <w:pStyle w:val="Footer"/>
      <w:ind w:left="-540"/>
      <w:rPr>
        <w:rStyle w:val="PageNumber"/>
        <w:color w:val="999999"/>
        <w:sz w:val="20"/>
        <w:szCs w:val="20"/>
      </w:rPr>
    </w:pPr>
    <w:r>
      <w:rPr>
        <w:rStyle w:val="PageNumber"/>
        <w:color w:val="999999"/>
        <w:sz w:val="20"/>
        <w:szCs w:val="20"/>
      </w:rPr>
      <w:t>General Specimen Transport / Hazardous Material Transport Policy</w:t>
    </w:r>
  </w:p>
  <w:p w:rsidR="00DC2F33" w:rsidRDefault="00DC2F33" w:rsidP="00565631">
    <w:pPr>
      <w:pStyle w:val="Footer"/>
      <w:ind w:left="-540"/>
    </w:pPr>
    <w:r>
      <w:rPr>
        <w:rStyle w:val="PageNumber"/>
        <w:color w:val="999999"/>
        <w:sz w:val="20"/>
        <w:szCs w:val="20"/>
      </w:rPr>
      <w:t>Histology / Gross Room</w:t>
    </w:r>
    <w:r w:rsidRPr="005E57DE">
      <w:rPr>
        <w:rStyle w:val="PageNumber"/>
        <w:color w:val="999999"/>
        <w:sz w:val="20"/>
        <w:szCs w:val="20"/>
      </w:rPr>
      <w:t>- UWMC</w:t>
    </w:r>
    <w:r w:rsidRPr="007510D1">
      <w:rPr>
        <w:rStyle w:val="PageNumber"/>
      </w:rPr>
      <w:tab/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F33" w:rsidRDefault="00DC2F33">
      <w:r>
        <w:separator/>
      </w:r>
    </w:p>
  </w:footnote>
  <w:footnote w:type="continuationSeparator" w:id="0">
    <w:p w:rsidR="00DC2F33" w:rsidRDefault="00DC2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2989"/>
    <w:multiLevelType w:val="hybridMultilevel"/>
    <w:tmpl w:val="69BE37F0"/>
    <w:lvl w:ilvl="0" w:tplc="63F89C16">
      <w:start w:val="1"/>
      <w:numFmt w:val="decimal"/>
      <w:lvlText w:val="%1."/>
      <w:lvlJc w:val="left"/>
      <w:pPr>
        <w:tabs>
          <w:tab w:val="num" w:pos="1980"/>
        </w:tabs>
        <w:ind w:left="241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413C77"/>
    <w:multiLevelType w:val="hybridMultilevel"/>
    <w:tmpl w:val="C7689E9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580952"/>
    <w:multiLevelType w:val="hybridMultilevel"/>
    <w:tmpl w:val="9DCC1546"/>
    <w:lvl w:ilvl="0" w:tplc="63F89C16">
      <w:start w:val="1"/>
      <w:numFmt w:val="decimal"/>
      <w:lvlText w:val="%1."/>
      <w:lvlJc w:val="left"/>
      <w:pPr>
        <w:tabs>
          <w:tab w:val="num" w:pos="1440"/>
        </w:tabs>
        <w:ind w:left="187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">
    <w:nsid w:val="14EA159C"/>
    <w:multiLevelType w:val="hybridMultilevel"/>
    <w:tmpl w:val="961E91E4"/>
    <w:lvl w:ilvl="0" w:tplc="227EC3B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 w:tplc="08FCE812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">
    <w:nsid w:val="16C416A8"/>
    <w:multiLevelType w:val="hybridMultilevel"/>
    <w:tmpl w:val="C96CBBE6"/>
    <w:lvl w:ilvl="0" w:tplc="6088BC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">
    <w:nsid w:val="18B1046F"/>
    <w:multiLevelType w:val="hybridMultilevel"/>
    <w:tmpl w:val="68922210"/>
    <w:lvl w:ilvl="0" w:tplc="1D767F06">
      <w:start w:val="1"/>
      <w:numFmt w:val="decimal"/>
      <w:lvlText w:val="%1."/>
      <w:lvlJc w:val="left"/>
      <w:pPr>
        <w:tabs>
          <w:tab w:val="num" w:pos="1440"/>
        </w:tabs>
        <w:ind w:left="1872" w:hanging="432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6">
    <w:nsid w:val="1A54495F"/>
    <w:multiLevelType w:val="hybridMultilevel"/>
    <w:tmpl w:val="043A93FE"/>
    <w:lvl w:ilvl="0" w:tplc="63F89C16">
      <w:start w:val="1"/>
      <w:numFmt w:val="decimal"/>
      <w:lvlText w:val="%1."/>
      <w:lvlJc w:val="left"/>
      <w:pPr>
        <w:tabs>
          <w:tab w:val="num" w:pos="1440"/>
        </w:tabs>
        <w:ind w:left="187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7">
    <w:nsid w:val="1D32435B"/>
    <w:multiLevelType w:val="hybridMultilevel"/>
    <w:tmpl w:val="5DD4E922"/>
    <w:lvl w:ilvl="0" w:tplc="ACB67650">
      <w:start w:val="1"/>
      <w:numFmt w:val="bullet"/>
      <w:lvlText w:val=""/>
      <w:lvlJc w:val="left"/>
      <w:pPr>
        <w:tabs>
          <w:tab w:val="num" w:pos="-15"/>
        </w:tabs>
        <w:ind w:left="-1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1D557635"/>
    <w:multiLevelType w:val="hybridMultilevel"/>
    <w:tmpl w:val="63FC0EA6"/>
    <w:lvl w:ilvl="0" w:tplc="ACB6765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75D6078"/>
    <w:multiLevelType w:val="hybridMultilevel"/>
    <w:tmpl w:val="11D808F0"/>
    <w:lvl w:ilvl="0" w:tplc="6088BC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ACB6765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0">
    <w:nsid w:val="2E6174B9"/>
    <w:multiLevelType w:val="hybridMultilevel"/>
    <w:tmpl w:val="6DEEE19A"/>
    <w:lvl w:ilvl="0" w:tplc="0409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>
    <w:nsid w:val="313458A7"/>
    <w:multiLevelType w:val="hybridMultilevel"/>
    <w:tmpl w:val="AB08EADE"/>
    <w:lvl w:ilvl="0" w:tplc="6088B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"/>
        </w:tabs>
        <w:ind w:left="46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88"/>
        </w:tabs>
        <w:ind w:left="11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48"/>
        </w:tabs>
        <w:ind w:left="33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68"/>
        </w:tabs>
        <w:ind w:left="40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788"/>
        </w:tabs>
        <w:ind w:left="47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08"/>
        </w:tabs>
        <w:ind w:left="5508" w:hanging="180"/>
      </w:pPr>
      <w:rPr>
        <w:rFonts w:cs="Times New Roman"/>
      </w:rPr>
    </w:lvl>
  </w:abstractNum>
  <w:abstractNum w:abstractNumId="12">
    <w:nsid w:val="358C0931"/>
    <w:multiLevelType w:val="multilevel"/>
    <w:tmpl w:val="BFD25F4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3">
    <w:nsid w:val="385C5529"/>
    <w:multiLevelType w:val="hybridMultilevel"/>
    <w:tmpl w:val="75301BD2"/>
    <w:lvl w:ilvl="0" w:tplc="63F89C16">
      <w:start w:val="1"/>
      <w:numFmt w:val="decimal"/>
      <w:lvlText w:val="%1."/>
      <w:lvlJc w:val="left"/>
      <w:pPr>
        <w:tabs>
          <w:tab w:val="num" w:pos="1440"/>
        </w:tabs>
        <w:ind w:left="187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4">
    <w:nsid w:val="408E5AEE"/>
    <w:multiLevelType w:val="hybridMultilevel"/>
    <w:tmpl w:val="678CC8B0"/>
    <w:lvl w:ilvl="0" w:tplc="ACB67650">
      <w:start w:val="1"/>
      <w:numFmt w:val="bullet"/>
      <w:lvlText w:val=""/>
      <w:lvlJc w:val="left"/>
      <w:pPr>
        <w:tabs>
          <w:tab w:val="num" w:pos="-15"/>
        </w:tabs>
        <w:ind w:left="-1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5">
    <w:nsid w:val="421E423F"/>
    <w:multiLevelType w:val="hybridMultilevel"/>
    <w:tmpl w:val="3D2064E8"/>
    <w:lvl w:ilvl="0" w:tplc="70D878A0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6">
    <w:nsid w:val="454C39D3"/>
    <w:multiLevelType w:val="hybridMultilevel"/>
    <w:tmpl w:val="4B4CF8B4"/>
    <w:lvl w:ilvl="0" w:tplc="6088BC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7">
    <w:nsid w:val="47053FB2"/>
    <w:multiLevelType w:val="hybridMultilevel"/>
    <w:tmpl w:val="843443F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299751A"/>
    <w:multiLevelType w:val="hybridMultilevel"/>
    <w:tmpl w:val="FF50547A"/>
    <w:lvl w:ilvl="0" w:tplc="32D6C8A8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19">
    <w:nsid w:val="5C8D5378"/>
    <w:multiLevelType w:val="multilevel"/>
    <w:tmpl w:val="5B680B7C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>
      <w:start w:val="5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0">
    <w:nsid w:val="6E9F224E"/>
    <w:multiLevelType w:val="hybridMultilevel"/>
    <w:tmpl w:val="0D3054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25869FA"/>
    <w:multiLevelType w:val="hybridMultilevel"/>
    <w:tmpl w:val="4EA23204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96E3D34"/>
    <w:multiLevelType w:val="hybridMultilevel"/>
    <w:tmpl w:val="88B07138"/>
    <w:lvl w:ilvl="0" w:tplc="6088BCC0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1"/>
  </w:num>
  <w:num w:numId="3">
    <w:abstractNumId w:val="3"/>
  </w:num>
  <w:num w:numId="4">
    <w:abstractNumId w:val="7"/>
  </w:num>
  <w:num w:numId="5">
    <w:abstractNumId w:val="19"/>
  </w:num>
  <w:num w:numId="6">
    <w:abstractNumId w:val="12"/>
  </w:num>
  <w:num w:numId="7">
    <w:abstractNumId w:val="11"/>
  </w:num>
  <w:num w:numId="8">
    <w:abstractNumId w:val="4"/>
  </w:num>
  <w:num w:numId="9">
    <w:abstractNumId w:val="22"/>
  </w:num>
  <w:num w:numId="10">
    <w:abstractNumId w:val="16"/>
  </w:num>
  <w:num w:numId="11">
    <w:abstractNumId w:val="9"/>
  </w:num>
  <w:num w:numId="12">
    <w:abstractNumId w:val="8"/>
  </w:num>
  <w:num w:numId="13">
    <w:abstractNumId w:val="15"/>
  </w:num>
  <w:num w:numId="14">
    <w:abstractNumId w:val="17"/>
  </w:num>
  <w:num w:numId="15">
    <w:abstractNumId w:val="1"/>
  </w:num>
  <w:num w:numId="16">
    <w:abstractNumId w:val="2"/>
  </w:num>
  <w:num w:numId="17">
    <w:abstractNumId w:val="6"/>
  </w:num>
  <w:num w:numId="18">
    <w:abstractNumId w:val="0"/>
  </w:num>
  <w:num w:numId="19">
    <w:abstractNumId w:val="10"/>
  </w:num>
  <w:num w:numId="20">
    <w:abstractNumId w:val="13"/>
  </w:num>
  <w:num w:numId="21">
    <w:abstractNumId w:val="18"/>
  </w:num>
  <w:num w:numId="22">
    <w:abstractNumId w:val="5"/>
  </w:num>
  <w:num w:numId="23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C1C"/>
    <w:rsid w:val="0000079E"/>
    <w:rsid w:val="00002D5C"/>
    <w:rsid w:val="000033C6"/>
    <w:rsid w:val="00006988"/>
    <w:rsid w:val="000103A6"/>
    <w:rsid w:val="00010CE0"/>
    <w:rsid w:val="00014FF4"/>
    <w:rsid w:val="000154FE"/>
    <w:rsid w:val="00015809"/>
    <w:rsid w:val="0001736E"/>
    <w:rsid w:val="000212BF"/>
    <w:rsid w:val="000236D2"/>
    <w:rsid w:val="00025F1E"/>
    <w:rsid w:val="000315A3"/>
    <w:rsid w:val="000333F4"/>
    <w:rsid w:val="00034AE3"/>
    <w:rsid w:val="00042E0F"/>
    <w:rsid w:val="00045F28"/>
    <w:rsid w:val="00053038"/>
    <w:rsid w:val="00053748"/>
    <w:rsid w:val="00067F59"/>
    <w:rsid w:val="000819E4"/>
    <w:rsid w:val="000841BE"/>
    <w:rsid w:val="000845E7"/>
    <w:rsid w:val="000853FE"/>
    <w:rsid w:val="00085479"/>
    <w:rsid w:val="00086071"/>
    <w:rsid w:val="000875F8"/>
    <w:rsid w:val="00090179"/>
    <w:rsid w:val="0009161F"/>
    <w:rsid w:val="00096154"/>
    <w:rsid w:val="000A087A"/>
    <w:rsid w:val="000A3B3F"/>
    <w:rsid w:val="000A3E37"/>
    <w:rsid w:val="000A452E"/>
    <w:rsid w:val="000A68E9"/>
    <w:rsid w:val="000B600F"/>
    <w:rsid w:val="000B670F"/>
    <w:rsid w:val="000B6731"/>
    <w:rsid w:val="000C32ED"/>
    <w:rsid w:val="000C5904"/>
    <w:rsid w:val="000C74CE"/>
    <w:rsid w:val="000D34C5"/>
    <w:rsid w:val="000D392A"/>
    <w:rsid w:val="000D6C3F"/>
    <w:rsid w:val="000E223C"/>
    <w:rsid w:val="000E3946"/>
    <w:rsid w:val="000E3BBA"/>
    <w:rsid w:val="000F0341"/>
    <w:rsid w:val="000F3DF4"/>
    <w:rsid w:val="000F6233"/>
    <w:rsid w:val="000F679D"/>
    <w:rsid w:val="000F75BA"/>
    <w:rsid w:val="00100061"/>
    <w:rsid w:val="0010126F"/>
    <w:rsid w:val="0010169E"/>
    <w:rsid w:val="001033EB"/>
    <w:rsid w:val="001041F9"/>
    <w:rsid w:val="00105660"/>
    <w:rsid w:val="00107792"/>
    <w:rsid w:val="001109E5"/>
    <w:rsid w:val="001136FB"/>
    <w:rsid w:val="0011497A"/>
    <w:rsid w:val="00116119"/>
    <w:rsid w:val="00121299"/>
    <w:rsid w:val="00122286"/>
    <w:rsid w:val="001231AA"/>
    <w:rsid w:val="0012387A"/>
    <w:rsid w:val="00124320"/>
    <w:rsid w:val="00124FA2"/>
    <w:rsid w:val="001256B0"/>
    <w:rsid w:val="00127ADA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0F33"/>
    <w:rsid w:val="00151EF1"/>
    <w:rsid w:val="00153D82"/>
    <w:rsid w:val="00154B0E"/>
    <w:rsid w:val="00160BB1"/>
    <w:rsid w:val="00162104"/>
    <w:rsid w:val="00165E35"/>
    <w:rsid w:val="00166410"/>
    <w:rsid w:val="00166875"/>
    <w:rsid w:val="00175F83"/>
    <w:rsid w:val="00181DFD"/>
    <w:rsid w:val="0018317A"/>
    <w:rsid w:val="0018508D"/>
    <w:rsid w:val="00186138"/>
    <w:rsid w:val="001927B7"/>
    <w:rsid w:val="0019782E"/>
    <w:rsid w:val="001A468A"/>
    <w:rsid w:val="001B07D9"/>
    <w:rsid w:val="001B092F"/>
    <w:rsid w:val="001B15E8"/>
    <w:rsid w:val="001B3656"/>
    <w:rsid w:val="001B37F2"/>
    <w:rsid w:val="001B6809"/>
    <w:rsid w:val="001C234C"/>
    <w:rsid w:val="001C2511"/>
    <w:rsid w:val="001C2B32"/>
    <w:rsid w:val="001C73A7"/>
    <w:rsid w:val="001D10BE"/>
    <w:rsid w:val="001D1225"/>
    <w:rsid w:val="001D1E15"/>
    <w:rsid w:val="001D20B7"/>
    <w:rsid w:val="001D380D"/>
    <w:rsid w:val="001D590A"/>
    <w:rsid w:val="001E28FF"/>
    <w:rsid w:val="001E2B52"/>
    <w:rsid w:val="001E5931"/>
    <w:rsid w:val="001F0992"/>
    <w:rsid w:val="001F3440"/>
    <w:rsid w:val="001F4B56"/>
    <w:rsid w:val="001F5AC1"/>
    <w:rsid w:val="001F5C07"/>
    <w:rsid w:val="001F7310"/>
    <w:rsid w:val="001F7E82"/>
    <w:rsid w:val="002006DF"/>
    <w:rsid w:val="00200BCC"/>
    <w:rsid w:val="002073B3"/>
    <w:rsid w:val="0021098A"/>
    <w:rsid w:val="00211524"/>
    <w:rsid w:val="00216A1A"/>
    <w:rsid w:val="00217437"/>
    <w:rsid w:val="00217634"/>
    <w:rsid w:val="002229DE"/>
    <w:rsid w:val="0022317A"/>
    <w:rsid w:val="00224417"/>
    <w:rsid w:val="00224CA9"/>
    <w:rsid w:val="002262A6"/>
    <w:rsid w:val="00226C9B"/>
    <w:rsid w:val="00227BA1"/>
    <w:rsid w:val="00234256"/>
    <w:rsid w:val="00234399"/>
    <w:rsid w:val="00241D3E"/>
    <w:rsid w:val="00251FDC"/>
    <w:rsid w:val="002533CC"/>
    <w:rsid w:val="00253B26"/>
    <w:rsid w:val="00257B8D"/>
    <w:rsid w:val="00263643"/>
    <w:rsid w:val="00264FB7"/>
    <w:rsid w:val="00270798"/>
    <w:rsid w:val="002724F8"/>
    <w:rsid w:val="00272871"/>
    <w:rsid w:val="00276143"/>
    <w:rsid w:val="00277D57"/>
    <w:rsid w:val="00280074"/>
    <w:rsid w:val="002817E1"/>
    <w:rsid w:val="00285C18"/>
    <w:rsid w:val="00285FE1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CC0"/>
    <w:rsid w:val="002A5E59"/>
    <w:rsid w:val="002A6479"/>
    <w:rsid w:val="002A70BF"/>
    <w:rsid w:val="002B0C69"/>
    <w:rsid w:val="002B147A"/>
    <w:rsid w:val="002B2888"/>
    <w:rsid w:val="002B4C31"/>
    <w:rsid w:val="002B613F"/>
    <w:rsid w:val="002C202A"/>
    <w:rsid w:val="002C6323"/>
    <w:rsid w:val="002C7C63"/>
    <w:rsid w:val="002D668F"/>
    <w:rsid w:val="002D78CB"/>
    <w:rsid w:val="002E4565"/>
    <w:rsid w:val="002E57E6"/>
    <w:rsid w:val="002E6EED"/>
    <w:rsid w:val="002E7C5C"/>
    <w:rsid w:val="002E7EFA"/>
    <w:rsid w:val="002F32B2"/>
    <w:rsid w:val="002F3B32"/>
    <w:rsid w:val="002F52B3"/>
    <w:rsid w:val="00301114"/>
    <w:rsid w:val="00302E85"/>
    <w:rsid w:val="0030789F"/>
    <w:rsid w:val="003109AA"/>
    <w:rsid w:val="0031226C"/>
    <w:rsid w:val="00316F49"/>
    <w:rsid w:val="0032144C"/>
    <w:rsid w:val="00324653"/>
    <w:rsid w:val="00325EDC"/>
    <w:rsid w:val="00330398"/>
    <w:rsid w:val="00331382"/>
    <w:rsid w:val="00332391"/>
    <w:rsid w:val="00332FCE"/>
    <w:rsid w:val="00333126"/>
    <w:rsid w:val="003359D2"/>
    <w:rsid w:val="00341BD3"/>
    <w:rsid w:val="00345038"/>
    <w:rsid w:val="003538B4"/>
    <w:rsid w:val="003545C3"/>
    <w:rsid w:val="0035548E"/>
    <w:rsid w:val="0035760A"/>
    <w:rsid w:val="00362D1E"/>
    <w:rsid w:val="00362D59"/>
    <w:rsid w:val="00363C20"/>
    <w:rsid w:val="003679CD"/>
    <w:rsid w:val="00371BBB"/>
    <w:rsid w:val="003749F1"/>
    <w:rsid w:val="003815A6"/>
    <w:rsid w:val="00382F19"/>
    <w:rsid w:val="00384458"/>
    <w:rsid w:val="00384BAD"/>
    <w:rsid w:val="003854CC"/>
    <w:rsid w:val="00387A2B"/>
    <w:rsid w:val="00394CC4"/>
    <w:rsid w:val="003A65A6"/>
    <w:rsid w:val="003B5F92"/>
    <w:rsid w:val="003B6715"/>
    <w:rsid w:val="003C4A5F"/>
    <w:rsid w:val="003C537D"/>
    <w:rsid w:val="003C6182"/>
    <w:rsid w:val="003C6C19"/>
    <w:rsid w:val="003D1568"/>
    <w:rsid w:val="003D1C42"/>
    <w:rsid w:val="003D3A76"/>
    <w:rsid w:val="003E13A3"/>
    <w:rsid w:val="003E5656"/>
    <w:rsid w:val="003E6DB8"/>
    <w:rsid w:val="003F1D8E"/>
    <w:rsid w:val="003F4436"/>
    <w:rsid w:val="00405930"/>
    <w:rsid w:val="00405C0D"/>
    <w:rsid w:val="00406DB4"/>
    <w:rsid w:val="00406DFF"/>
    <w:rsid w:val="00411142"/>
    <w:rsid w:val="00411A2C"/>
    <w:rsid w:val="00411EAA"/>
    <w:rsid w:val="00411FAA"/>
    <w:rsid w:val="0041723A"/>
    <w:rsid w:val="00421A52"/>
    <w:rsid w:val="00422E4A"/>
    <w:rsid w:val="0042735B"/>
    <w:rsid w:val="00427E3D"/>
    <w:rsid w:val="00430123"/>
    <w:rsid w:val="00432B54"/>
    <w:rsid w:val="004349D9"/>
    <w:rsid w:val="004400DB"/>
    <w:rsid w:val="00442539"/>
    <w:rsid w:val="00444358"/>
    <w:rsid w:val="004462F4"/>
    <w:rsid w:val="004474C2"/>
    <w:rsid w:val="004625DF"/>
    <w:rsid w:val="00466849"/>
    <w:rsid w:val="004750B6"/>
    <w:rsid w:val="00485259"/>
    <w:rsid w:val="00486E1B"/>
    <w:rsid w:val="00494C7B"/>
    <w:rsid w:val="004955DF"/>
    <w:rsid w:val="0049624D"/>
    <w:rsid w:val="004A5D69"/>
    <w:rsid w:val="004A67C5"/>
    <w:rsid w:val="004A75EF"/>
    <w:rsid w:val="004A7A88"/>
    <w:rsid w:val="004B2BBE"/>
    <w:rsid w:val="004B2F20"/>
    <w:rsid w:val="004B39E5"/>
    <w:rsid w:val="004B4454"/>
    <w:rsid w:val="004B5AFA"/>
    <w:rsid w:val="004C0502"/>
    <w:rsid w:val="004C0FE1"/>
    <w:rsid w:val="004C33F5"/>
    <w:rsid w:val="004C4B68"/>
    <w:rsid w:val="004C5455"/>
    <w:rsid w:val="004C6556"/>
    <w:rsid w:val="004D377F"/>
    <w:rsid w:val="004E1A65"/>
    <w:rsid w:val="004E5481"/>
    <w:rsid w:val="004F0FBA"/>
    <w:rsid w:val="004F377E"/>
    <w:rsid w:val="004F7A59"/>
    <w:rsid w:val="0050113E"/>
    <w:rsid w:val="00501862"/>
    <w:rsid w:val="00503070"/>
    <w:rsid w:val="00506C56"/>
    <w:rsid w:val="00507AEB"/>
    <w:rsid w:val="00511340"/>
    <w:rsid w:val="005136E8"/>
    <w:rsid w:val="005227BA"/>
    <w:rsid w:val="00525F8E"/>
    <w:rsid w:val="00526CC1"/>
    <w:rsid w:val="00530558"/>
    <w:rsid w:val="0053600C"/>
    <w:rsid w:val="0053696A"/>
    <w:rsid w:val="00540337"/>
    <w:rsid w:val="00541DA4"/>
    <w:rsid w:val="00543F30"/>
    <w:rsid w:val="00545BFB"/>
    <w:rsid w:val="005461ED"/>
    <w:rsid w:val="00546846"/>
    <w:rsid w:val="00547E98"/>
    <w:rsid w:val="005524E8"/>
    <w:rsid w:val="0056324F"/>
    <w:rsid w:val="00565631"/>
    <w:rsid w:val="0057276D"/>
    <w:rsid w:val="00574A10"/>
    <w:rsid w:val="00576D8E"/>
    <w:rsid w:val="00583BFE"/>
    <w:rsid w:val="0059220D"/>
    <w:rsid w:val="0059295E"/>
    <w:rsid w:val="00592A77"/>
    <w:rsid w:val="005A3018"/>
    <w:rsid w:val="005A4159"/>
    <w:rsid w:val="005A5C27"/>
    <w:rsid w:val="005B071F"/>
    <w:rsid w:val="005B3660"/>
    <w:rsid w:val="005B6F80"/>
    <w:rsid w:val="005C27B5"/>
    <w:rsid w:val="005C390A"/>
    <w:rsid w:val="005C6D61"/>
    <w:rsid w:val="005D3A11"/>
    <w:rsid w:val="005D43B2"/>
    <w:rsid w:val="005D4F54"/>
    <w:rsid w:val="005E53D7"/>
    <w:rsid w:val="005E57DE"/>
    <w:rsid w:val="005E70FE"/>
    <w:rsid w:val="005E78FB"/>
    <w:rsid w:val="005F1604"/>
    <w:rsid w:val="005F5793"/>
    <w:rsid w:val="005F739F"/>
    <w:rsid w:val="00604178"/>
    <w:rsid w:val="006056A9"/>
    <w:rsid w:val="00605E10"/>
    <w:rsid w:val="00606DE2"/>
    <w:rsid w:val="0062555C"/>
    <w:rsid w:val="006258EB"/>
    <w:rsid w:val="00625CA6"/>
    <w:rsid w:val="00626A5C"/>
    <w:rsid w:val="00627511"/>
    <w:rsid w:val="00636E96"/>
    <w:rsid w:val="00643248"/>
    <w:rsid w:val="006458EE"/>
    <w:rsid w:val="00646B05"/>
    <w:rsid w:val="006534F6"/>
    <w:rsid w:val="00654866"/>
    <w:rsid w:val="00662C24"/>
    <w:rsid w:val="00663304"/>
    <w:rsid w:val="00665374"/>
    <w:rsid w:val="0067309A"/>
    <w:rsid w:val="00673B69"/>
    <w:rsid w:val="006759C5"/>
    <w:rsid w:val="006842A7"/>
    <w:rsid w:val="006867C5"/>
    <w:rsid w:val="00686F1B"/>
    <w:rsid w:val="00691CA9"/>
    <w:rsid w:val="006941FA"/>
    <w:rsid w:val="0069494C"/>
    <w:rsid w:val="00696A74"/>
    <w:rsid w:val="006A000B"/>
    <w:rsid w:val="006A092B"/>
    <w:rsid w:val="006A5D6E"/>
    <w:rsid w:val="006B129A"/>
    <w:rsid w:val="006B21AA"/>
    <w:rsid w:val="006B42C5"/>
    <w:rsid w:val="006B4649"/>
    <w:rsid w:val="006B4A20"/>
    <w:rsid w:val="006C0103"/>
    <w:rsid w:val="006C060D"/>
    <w:rsid w:val="006C0A28"/>
    <w:rsid w:val="006C20F4"/>
    <w:rsid w:val="006C519C"/>
    <w:rsid w:val="006C7CF2"/>
    <w:rsid w:val="006C7F1B"/>
    <w:rsid w:val="006D0145"/>
    <w:rsid w:val="006D063A"/>
    <w:rsid w:val="006D0B3F"/>
    <w:rsid w:val="006D2D89"/>
    <w:rsid w:val="006D6083"/>
    <w:rsid w:val="006D745B"/>
    <w:rsid w:val="006E073A"/>
    <w:rsid w:val="006E0B00"/>
    <w:rsid w:val="006E2E0D"/>
    <w:rsid w:val="006E5333"/>
    <w:rsid w:val="006E5C4F"/>
    <w:rsid w:val="006F4C67"/>
    <w:rsid w:val="007040DF"/>
    <w:rsid w:val="00711E49"/>
    <w:rsid w:val="00712334"/>
    <w:rsid w:val="00712A55"/>
    <w:rsid w:val="00715297"/>
    <w:rsid w:val="00720989"/>
    <w:rsid w:val="0072298E"/>
    <w:rsid w:val="00727782"/>
    <w:rsid w:val="00732424"/>
    <w:rsid w:val="00733E2D"/>
    <w:rsid w:val="00734E99"/>
    <w:rsid w:val="007370CB"/>
    <w:rsid w:val="00742D36"/>
    <w:rsid w:val="00744DAD"/>
    <w:rsid w:val="007457BD"/>
    <w:rsid w:val="007510D1"/>
    <w:rsid w:val="00751990"/>
    <w:rsid w:val="007522ED"/>
    <w:rsid w:val="00753393"/>
    <w:rsid w:val="00754017"/>
    <w:rsid w:val="0075583D"/>
    <w:rsid w:val="0075597D"/>
    <w:rsid w:val="00761F9A"/>
    <w:rsid w:val="00763F3F"/>
    <w:rsid w:val="00764B38"/>
    <w:rsid w:val="00767859"/>
    <w:rsid w:val="007678F2"/>
    <w:rsid w:val="00776D6A"/>
    <w:rsid w:val="00782E0E"/>
    <w:rsid w:val="007848C8"/>
    <w:rsid w:val="00784BCD"/>
    <w:rsid w:val="007872D2"/>
    <w:rsid w:val="00792691"/>
    <w:rsid w:val="00793540"/>
    <w:rsid w:val="007A464A"/>
    <w:rsid w:val="007B0554"/>
    <w:rsid w:val="007B11F6"/>
    <w:rsid w:val="007B284A"/>
    <w:rsid w:val="007B4D5E"/>
    <w:rsid w:val="007B617C"/>
    <w:rsid w:val="007C1FCC"/>
    <w:rsid w:val="007C26EA"/>
    <w:rsid w:val="007C3D07"/>
    <w:rsid w:val="007C4512"/>
    <w:rsid w:val="007C7CD5"/>
    <w:rsid w:val="007D10E1"/>
    <w:rsid w:val="007D1692"/>
    <w:rsid w:val="007D1A74"/>
    <w:rsid w:val="007D2AEE"/>
    <w:rsid w:val="007D5EEF"/>
    <w:rsid w:val="007D6C1E"/>
    <w:rsid w:val="007D6E79"/>
    <w:rsid w:val="007E1AD1"/>
    <w:rsid w:val="007E1E93"/>
    <w:rsid w:val="007E2FA3"/>
    <w:rsid w:val="007F0343"/>
    <w:rsid w:val="007F0BE9"/>
    <w:rsid w:val="007F0E4F"/>
    <w:rsid w:val="007F1A13"/>
    <w:rsid w:val="007F2248"/>
    <w:rsid w:val="007F25E1"/>
    <w:rsid w:val="007F298F"/>
    <w:rsid w:val="007F376B"/>
    <w:rsid w:val="007F6974"/>
    <w:rsid w:val="007F6AE3"/>
    <w:rsid w:val="00801F6A"/>
    <w:rsid w:val="00805339"/>
    <w:rsid w:val="008119DD"/>
    <w:rsid w:val="00814163"/>
    <w:rsid w:val="008222AE"/>
    <w:rsid w:val="008239BB"/>
    <w:rsid w:val="00825243"/>
    <w:rsid w:val="008256E0"/>
    <w:rsid w:val="008322E1"/>
    <w:rsid w:val="008327C3"/>
    <w:rsid w:val="00833A42"/>
    <w:rsid w:val="008368EC"/>
    <w:rsid w:val="008445E1"/>
    <w:rsid w:val="00846EBF"/>
    <w:rsid w:val="00846FC4"/>
    <w:rsid w:val="008517A3"/>
    <w:rsid w:val="00853310"/>
    <w:rsid w:val="0085425D"/>
    <w:rsid w:val="00861269"/>
    <w:rsid w:val="0086774E"/>
    <w:rsid w:val="00867EA9"/>
    <w:rsid w:val="00871DC2"/>
    <w:rsid w:val="00875482"/>
    <w:rsid w:val="008832D6"/>
    <w:rsid w:val="00883F52"/>
    <w:rsid w:val="00885F31"/>
    <w:rsid w:val="00887BAB"/>
    <w:rsid w:val="008929E2"/>
    <w:rsid w:val="00894901"/>
    <w:rsid w:val="00896298"/>
    <w:rsid w:val="008A0728"/>
    <w:rsid w:val="008A212E"/>
    <w:rsid w:val="008A5608"/>
    <w:rsid w:val="008B085D"/>
    <w:rsid w:val="008B550C"/>
    <w:rsid w:val="008C2A48"/>
    <w:rsid w:val="008C3F6E"/>
    <w:rsid w:val="008C5562"/>
    <w:rsid w:val="008C57D3"/>
    <w:rsid w:val="008C5D38"/>
    <w:rsid w:val="008C6E75"/>
    <w:rsid w:val="008D2745"/>
    <w:rsid w:val="008D2F13"/>
    <w:rsid w:val="008D4F97"/>
    <w:rsid w:val="008D5AD2"/>
    <w:rsid w:val="008E07F7"/>
    <w:rsid w:val="008E0842"/>
    <w:rsid w:val="008E3CCD"/>
    <w:rsid w:val="008F02FB"/>
    <w:rsid w:val="008F28DF"/>
    <w:rsid w:val="008F5166"/>
    <w:rsid w:val="008F603B"/>
    <w:rsid w:val="008F7141"/>
    <w:rsid w:val="00902075"/>
    <w:rsid w:val="00904F22"/>
    <w:rsid w:val="00905674"/>
    <w:rsid w:val="00906A94"/>
    <w:rsid w:val="0091182F"/>
    <w:rsid w:val="00912600"/>
    <w:rsid w:val="00913663"/>
    <w:rsid w:val="0091792F"/>
    <w:rsid w:val="00926938"/>
    <w:rsid w:val="00932AE6"/>
    <w:rsid w:val="00932B94"/>
    <w:rsid w:val="0093358F"/>
    <w:rsid w:val="0093649A"/>
    <w:rsid w:val="009413FC"/>
    <w:rsid w:val="0094251F"/>
    <w:rsid w:val="00942BFA"/>
    <w:rsid w:val="00943258"/>
    <w:rsid w:val="00946C8E"/>
    <w:rsid w:val="00951A7A"/>
    <w:rsid w:val="00952AC5"/>
    <w:rsid w:val="00952C3F"/>
    <w:rsid w:val="009538F7"/>
    <w:rsid w:val="0095547D"/>
    <w:rsid w:val="00955FCD"/>
    <w:rsid w:val="00957269"/>
    <w:rsid w:val="00961D73"/>
    <w:rsid w:val="00970F77"/>
    <w:rsid w:val="00973B46"/>
    <w:rsid w:val="00973D5F"/>
    <w:rsid w:val="009770DC"/>
    <w:rsid w:val="009806FE"/>
    <w:rsid w:val="00980ACF"/>
    <w:rsid w:val="00984D05"/>
    <w:rsid w:val="00984D93"/>
    <w:rsid w:val="009879CF"/>
    <w:rsid w:val="00987B1B"/>
    <w:rsid w:val="00987C8B"/>
    <w:rsid w:val="009900D5"/>
    <w:rsid w:val="00994958"/>
    <w:rsid w:val="00996117"/>
    <w:rsid w:val="009A2B12"/>
    <w:rsid w:val="009A3300"/>
    <w:rsid w:val="009B30E1"/>
    <w:rsid w:val="009B336A"/>
    <w:rsid w:val="009B3FC3"/>
    <w:rsid w:val="009B4CDE"/>
    <w:rsid w:val="009C36C1"/>
    <w:rsid w:val="009C3D8A"/>
    <w:rsid w:val="009D14B1"/>
    <w:rsid w:val="009D380F"/>
    <w:rsid w:val="009D5D6D"/>
    <w:rsid w:val="009D72FF"/>
    <w:rsid w:val="009E791B"/>
    <w:rsid w:val="009F08CA"/>
    <w:rsid w:val="009F4BAF"/>
    <w:rsid w:val="009F767B"/>
    <w:rsid w:val="00A03127"/>
    <w:rsid w:val="00A0379D"/>
    <w:rsid w:val="00A100AF"/>
    <w:rsid w:val="00A1039E"/>
    <w:rsid w:val="00A11A3D"/>
    <w:rsid w:val="00A13765"/>
    <w:rsid w:val="00A138FE"/>
    <w:rsid w:val="00A14205"/>
    <w:rsid w:val="00A15FB1"/>
    <w:rsid w:val="00A17095"/>
    <w:rsid w:val="00A20E05"/>
    <w:rsid w:val="00A22B5C"/>
    <w:rsid w:val="00A35F70"/>
    <w:rsid w:val="00A37EC9"/>
    <w:rsid w:val="00A44F52"/>
    <w:rsid w:val="00A47A73"/>
    <w:rsid w:val="00A537C0"/>
    <w:rsid w:val="00A63685"/>
    <w:rsid w:val="00A63A4A"/>
    <w:rsid w:val="00A64B08"/>
    <w:rsid w:val="00A65262"/>
    <w:rsid w:val="00A6744C"/>
    <w:rsid w:val="00A711A1"/>
    <w:rsid w:val="00A7253D"/>
    <w:rsid w:val="00A7713B"/>
    <w:rsid w:val="00A77E4D"/>
    <w:rsid w:val="00A821BF"/>
    <w:rsid w:val="00A8612D"/>
    <w:rsid w:val="00A93355"/>
    <w:rsid w:val="00A94C70"/>
    <w:rsid w:val="00AA131E"/>
    <w:rsid w:val="00AA1E00"/>
    <w:rsid w:val="00AA2C9F"/>
    <w:rsid w:val="00AB1D9E"/>
    <w:rsid w:val="00AB2367"/>
    <w:rsid w:val="00AB7437"/>
    <w:rsid w:val="00AC30B1"/>
    <w:rsid w:val="00AC4BB7"/>
    <w:rsid w:val="00AC58D5"/>
    <w:rsid w:val="00AC7081"/>
    <w:rsid w:val="00AD01A8"/>
    <w:rsid w:val="00AD59D8"/>
    <w:rsid w:val="00AD5CB8"/>
    <w:rsid w:val="00AD661F"/>
    <w:rsid w:val="00AE02C5"/>
    <w:rsid w:val="00AE0751"/>
    <w:rsid w:val="00AE1B5B"/>
    <w:rsid w:val="00AE1C40"/>
    <w:rsid w:val="00AE30D3"/>
    <w:rsid w:val="00AE69F7"/>
    <w:rsid w:val="00AF1D11"/>
    <w:rsid w:val="00B01CF9"/>
    <w:rsid w:val="00B0637A"/>
    <w:rsid w:val="00B127B1"/>
    <w:rsid w:val="00B142C3"/>
    <w:rsid w:val="00B14855"/>
    <w:rsid w:val="00B14FA7"/>
    <w:rsid w:val="00B2152B"/>
    <w:rsid w:val="00B232DD"/>
    <w:rsid w:val="00B23445"/>
    <w:rsid w:val="00B25719"/>
    <w:rsid w:val="00B34391"/>
    <w:rsid w:val="00B34954"/>
    <w:rsid w:val="00B37BC1"/>
    <w:rsid w:val="00B43B35"/>
    <w:rsid w:val="00B45621"/>
    <w:rsid w:val="00B45F6E"/>
    <w:rsid w:val="00B5244E"/>
    <w:rsid w:val="00B52B64"/>
    <w:rsid w:val="00B57D31"/>
    <w:rsid w:val="00B64498"/>
    <w:rsid w:val="00B64CA7"/>
    <w:rsid w:val="00B658B8"/>
    <w:rsid w:val="00B6677B"/>
    <w:rsid w:val="00B76E45"/>
    <w:rsid w:val="00B77113"/>
    <w:rsid w:val="00B77A5B"/>
    <w:rsid w:val="00B77DF7"/>
    <w:rsid w:val="00B810B5"/>
    <w:rsid w:val="00B815AE"/>
    <w:rsid w:val="00B860EA"/>
    <w:rsid w:val="00B87145"/>
    <w:rsid w:val="00B875C2"/>
    <w:rsid w:val="00B93057"/>
    <w:rsid w:val="00B932D8"/>
    <w:rsid w:val="00B93BEA"/>
    <w:rsid w:val="00B93CFE"/>
    <w:rsid w:val="00B95F32"/>
    <w:rsid w:val="00B965A5"/>
    <w:rsid w:val="00B96D09"/>
    <w:rsid w:val="00B97880"/>
    <w:rsid w:val="00BA3919"/>
    <w:rsid w:val="00BA4F62"/>
    <w:rsid w:val="00BA5970"/>
    <w:rsid w:val="00BA7C5B"/>
    <w:rsid w:val="00BA7C77"/>
    <w:rsid w:val="00BB43C4"/>
    <w:rsid w:val="00BB7282"/>
    <w:rsid w:val="00BC44B3"/>
    <w:rsid w:val="00BC52B6"/>
    <w:rsid w:val="00BC558B"/>
    <w:rsid w:val="00BC6C3B"/>
    <w:rsid w:val="00BC6E3B"/>
    <w:rsid w:val="00BD3BA9"/>
    <w:rsid w:val="00BD64F1"/>
    <w:rsid w:val="00BD6A89"/>
    <w:rsid w:val="00BD7B47"/>
    <w:rsid w:val="00BE04BC"/>
    <w:rsid w:val="00BE04D7"/>
    <w:rsid w:val="00BE2A32"/>
    <w:rsid w:val="00BE34F2"/>
    <w:rsid w:val="00BE6E21"/>
    <w:rsid w:val="00BF1906"/>
    <w:rsid w:val="00BF540F"/>
    <w:rsid w:val="00BF6474"/>
    <w:rsid w:val="00C0123A"/>
    <w:rsid w:val="00C0358E"/>
    <w:rsid w:val="00C0394D"/>
    <w:rsid w:val="00C06A3A"/>
    <w:rsid w:val="00C06C9F"/>
    <w:rsid w:val="00C077F4"/>
    <w:rsid w:val="00C11089"/>
    <w:rsid w:val="00C14D22"/>
    <w:rsid w:val="00C25B42"/>
    <w:rsid w:val="00C25F74"/>
    <w:rsid w:val="00C27273"/>
    <w:rsid w:val="00C3027B"/>
    <w:rsid w:val="00C338E4"/>
    <w:rsid w:val="00C342C0"/>
    <w:rsid w:val="00C3527A"/>
    <w:rsid w:val="00C3632D"/>
    <w:rsid w:val="00C364B3"/>
    <w:rsid w:val="00C37A2F"/>
    <w:rsid w:val="00C42213"/>
    <w:rsid w:val="00C461F1"/>
    <w:rsid w:val="00C552FD"/>
    <w:rsid w:val="00C573CE"/>
    <w:rsid w:val="00C6283B"/>
    <w:rsid w:val="00C632AF"/>
    <w:rsid w:val="00C6368F"/>
    <w:rsid w:val="00C70FF8"/>
    <w:rsid w:val="00C730AD"/>
    <w:rsid w:val="00C738D7"/>
    <w:rsid w:val="00C7498B"/>
    <w:rsid w:val="00C75613"/>
    <w:rsid w:val="00C75E88"/>
    <w:rsid w:val="00C827E9"/>
    <w:rsid w:val="00C84FC2"/>
    <w:rsid w:val="00C95708"/>
    <w:rsid w:val="00C96660"/>
    <w:rsid w:val="00C97635"/>
    <w:rsid w:val="00CA00BB"/>
    <w:rsid w:val="00CA3BE8"/>
    <w:rsid w:val="00CB1F0B"/>
    <w:rsid w:val="00CB244A"/>
    <w:rsid w:val="00CB400E"/>
    <w:rsid w:val="00CB5040"/>
    <w:rsid w:val="00CC133F"/>
    <w:rsid w:val="00CC34D9"/>
    <w:rsid w:val="00CC6D1B"/>
    <w:rsid w:val="00CC7B4F"/>
    <w:rsid w:val="00CD0F80"/>
    <w:rsid w:val="00CD4004"/>
    <w:rsid w:val="00CD6FF0"/>
    <w:rsid w:val="00CD7401"/>
    <w:rsid w:val="00CD7623"/>
    <w:rsid w:val="00CE1D2C"/>
    <w:rsid w:val="00CE305E"/>
    <w:rsid w:val="00CE58DC"/>
    <w:rsid w:val="00CE6FE5"/>
    <w:rsid w:val="00CE7E83"/>
    <w:rsid w:val="00CF3174"/>
    <w:rsid w:val="00CF33F7"/>
    <w:rsid w:val="00CF3678"/>
    <w:rsid w:val="00CF4545"/>
    <w:rsid w:val="00CF6B3C"/>
    <w:rsid w:val="00D034E0"/>
    <w:rsid w:val="00D07FD7"/>
    <w:rsid w:val="00D1085A"/>
    <w:rsid w:val="00D11967"/>
    <w:rsid w:val="00D11CCC"/>
    <w:rsid w:val="00D14D26"/>
    <w:rsid w:val="00D2147E"/>
    <w:rsid w:val="00D36448"/>
    <w:rsid w:val="00D3773E"/>
    <w:rsid w:val="00D406E7"/>
    <w:rsid w:val="00D40BD0"/>
    <w:rsid w:val="00D41965"/>
    <w:rsid w:val="00D45109"/>
    <w:rsid w:val="00D51EB1"/>
    <w:rsid w:val="00D52744"/>
    <w:rsid w:val="00D534F0"/>
    <w:rsid w:val="00D53A76"/>
    <w:rsid w:val="00D5504C"/>
    <w:rsid w:val="00D5683B"/>
    <w:rsid w:val="00D56BF6"/>
    <w:rsid w:val="00D60BB8"/>
    <w:rsid w:val="00D616AE"/>
    <w:rsid w:val="00D62752"/>
    <w:rsid w:val="00D63AFA"/>
    <w:rsid w:val="00D648C2"/>
    <w:rsid w:val="00D65180"/>
    <w:rsid w:val="00D666A8"/>
    <w:rsid w:val="00D724A1"/>
    <w:rsid w:val="00D749F8"/>
    <w:rsid w:val="00D76CFF"/>
    <w:rsid w:val="00D8302F"/>
    <w:rsid w:val="00D839C2"/>
    <w:rsid w:val="00D8423E"/>
    <w:rsid w:val="00D84898"/>
    <w:rsid w:val="00D91DED"/>
    <w:rsid w:val="00D92172"/>
    <w:rsid w:val="00D97FA0"/>
    <w:rsid w:val="00DA28AD"/>
    <w:rsid w:val="00DA30EF"/>
    <w:rsid w:val="00DA3976"/>
    <w:rsid w:val="00DA5101"/>
    <w:rsid w:val="00DA5EB2"/>
    <w:rsid w:val="00DA6FDD"/>
    <w:rsid w:val="00DB0117"/>
    <w:rsid w:val="00DB3A21"/>
    <w:rsid w:val="00DC0510"/>
    <w:rsid w:val="00DC2434"/>
    <w:rsid w:val="00DC2A6C"/>
    <w:rsid w:val="00DC2F33"/>
    <w:rsid w:val="00DC3336"/>
    <w:rsid w:val="00DC468B"/>
    <w:rsid w:val="00DD6A0F"/>
    <w:rsid w:val="00DD774A"/>
    <w:rsid w:val="00DD7A75"/>
    <w:rsid w:val="00DE042D"/>
    <w:rsid w:val="00DE1C1C"/>
    <w:rsid w:val="00DE2A51"/>
    <w:rsid w:val="00DE2D1B"/>
    <w:rsid w:val="00DE403F"/>
    <w:rsid w:val="00DE6012"/>
    <w:rsid w:val="00DE6244"/>
    <w:rsid w:val="00DF0DEA"/>
    <w:rsid w:val="00DF10D7"/>
    <w:rsid w:val="00DF378C"/>
    <w:rsid w:val="00DF629D"/>
    <w:rsid w:val="00DF7623"/>
    <w:rsid w:val="00E02281"/>
    <w:rsid w:val="00E024D1"/>
    <w:rsid w:val="00E121C2"/>
    <w:rsid w:val="00E1719C"/>
    <w:rsid w:val="00E20C4B"/>
    <w:rsid w:val="00E24484"/>
    <w:rsid w:val="00E35BFE"/>
    <w:rsid w:val="00E4007A"/>
    <w:rsid w:val="00E404BF"/>
    <w:rsid w:val="00E46B6A"/>
    <w:rsid w:val="00E4733E"/>
    <w:rsid w:val="00E51011"/>
    <w:rsid w:val="00E5149E"/>
    <w:rsid w:val="00E51CF2"/>
    <w:rsid w:val="00E5664D"/>
    <w:rsid w:val="00E62734"/>
    <w:rsid w:val="00E63689"/>
    <w:rsid w:val="00E65A61"/>
    <w:rsid w:val="00E705B5"/>
    <w:rsid w:val="00E718A3"/>
    <w:rsid w:val="00E72992"/>
    <w:rsid w:val="00E73448"/>
    <w:rsid w:val="00E75C9E"/>
    <w:rsid w:val="00E761D3"/>
    <w:rsid w:val="00E81225"/>
    <w:rsid w:val="00E82A35"/>
    <w:rsid w:val="00E92363"/>
    <w:rsid w:val="00E92564"/>
    <w:rsid w:val="00E92844"/>
    <w:rsid w:val="00E92863"/>
    <w:rsid w:val="00E94B79"/>
    <w:rsid w:val="00E95132"/>
    <w:rsid w:val="00E97372"/>
    <w:rsid w:val="00EA0D11"/>
    <w:rsid w:val="00EA1ED1"/>
    <w:rsid w:val="00EA35C7"/>
    <w:rsid w:val="00EA3C64"/>
    <w:rsid w:val="00EB0EDD"/>
    <w:rsid w:val="00EB440E"/>
    <w:rsid w:val="00EB652A"/>
    <w:rsid w:val="00EB6D85"/>
    <w:rsid w:val="00EC68CD"/>
    <w:rsid w:val="00ED0520"/>
    <w:rsid w:val="00ED0AC9"/>
    <w:rsid w:val="00EE4CC0"/>
    <w:rsid w:val="00EF13FB"/>
    <w:rsid w:val="00EF4153"/>
    <w:rsid w:val="00F000C1"/>
    <w:rsid w:val="00F0180E"/>
    <w:rsid w:val="00F01AE3"/>
    <w:rsid w:val="00F116C1"/>
    <w:rsid w:val="00F14B81"/>
    <w:rsid w:val="00F163F1"/>
    <w:rsid w:val="00F25747"/>
    <w:rsid w:val="00F3035A"/>
    <w:rsid w:val="00F360CE"/>
    <w:rsid w:val="00F37D8A"/>
    <w:rsid w:val="00F46465"/>
    <w:rsid w:val="00F50078"/>
    <w:rsid w:val="00F50A53"/>
    <w:rsid w:val="00F53397"/>
    <w:rsid w:val="00F54990"/>
    <w:rsid w:val="00F617A1"/>
    <w:rsid w:val="00F63E08"/>
    <w:rsid w:val="00F704CB"/>
    <w:rsid w:val="00F71068"/>
    <w:rsid w:val="00F71514"/>
    <w:rsid w:val="00F768E0"/>
    <w:rsid w:val="00F777F0"/>
    <w:rsid w:val="00F80ABB"/>
    <w:rsid w:val="00F80F83"/>
    <w:rsid w:val="00F82023"/>
    <w:rsid w:val="00F83D29"/>
    <w:rsid w:val="00F879FE"/>
    <w:rsid w:val="00F9040E"/>
    <w:rsid w:val="00F91A23"/>
    <w:rsid w:val="00F94848"/>
    <w:rsid w:val="00F96696"/>
    <w:rsid w:val="00F9693E"/>
    <w:rsid w:val="00F96B03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791E"/>
    <w:rsid w:val="00FD5E32"/>
    <w:rsid w:val="00FD66C6"/>
    <w:rsid w:val="00FD7C72"/>
    <w:rsid w:val="00FE724F"/>
    <w:rsid w:val="00FF003E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3E6DB8"/>
    <w:pPr>
      <w:keepNext/>
      <w:tabs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 w:right="1440"/>
      <w:jc w:val="both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3E6DB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/>
      <w:jc w:val="both"/>
      <w:outlineLvl w:val="5"/>
    </w:pPr>
    <w:rPr>
      <w:b/>
      <w:i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3E6DB8"/>
    <w:pPr>
      <w:keepNext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 w:right="1440"/>
      <w:jc w:val="both"/>
      <w:outlineLvl w:val="6"/>
    </w:pPr>
    <w:rPr>
      <w:b/>
      <w:i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3E6DB8"/>
    <w:pPr>
      <w:keepNext/>
      <w:tabs>
        <w:tab w:val="left" w:pos="630"/>
        <w:tab w:val="left" w:pos="126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 w:right="1440"/>
      <w:jc w:val="both"/>
      <w:outlineLvl w:val="7"/>
    </w:pPr>
    <w:rPr>
      <w:b/>
      <w:i/>
      <w:szCs w:val="20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3E6DB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440" w:right="1440"/>
      <w:jc w:val="both"/>
      <w:outlineLvl w:val="8"/>
    </w:pPr>
    <w:rPr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E6DB8"/>
    <w:rPr>
      <w:rFonts w:cs="Times New Roman"/>
      <w:b/>
      <w:sz w:val="24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E6DB8"/>
    <w:rPr>
      <w:rFonts w:cs="Times New Roman"/>
      <w:b/>
      <w:i/>
      <w:sz w:val="24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E6DB8"/>
    <w:rPr>
      <w:rFonts w:cs="Times New Roman"/>
      <w:b/>
      <w:i/>
      <w:sz w:val="24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E6DB8"/>
    <w:rPr>
      <w:rFonts w:cs="Times New Roman"/>
      <w:b/>
      <w:i/>
      <w:sz w:val="24"/>
      <w:u w:val="single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E6DB8"/>
    <w:rPr>
      <w:rFonts w:cs="Times New Roman"/>
      <w:i/>
      <w:sz w:val="24"/>
      <w:lang w:val="en-US" w:eastAsia="en-US" w:bidi="ar-SA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B092F"/>
    <w:pPr>
      <w:ind w:right="-54"/>
    </w:pPr>
    <w:rPr>
      <w:rFonts w:ascii="Times" w:hAnsi="Times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092F"/>
    <w:rPr>
      <w:rFonts w:ascii="Times" w:hAnsi="Times" w:cs="Times New Roman"/>
      <w:sz w:val="28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7510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714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510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714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510D1"/>
    <w:rPr>
      <w:rFonts w:cs="Times New Roman"/>
    </w:rPr>
  </w:style>
  <w:style w:type="character" w:styleId="Hyperlink">
    <w:name w:val="Hyperlink"/>
    <w:basedOn w:val="DefaultParagraphFont"/>
    <w:uiPriority w:val="99"/>
    <w:rsid w:val="00B43B35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6B4A20"/>
    <w:pPr>
      <w:spacing w:before="120"/>
      <w:ind w:left="1152" w:right="1008"/>
      <w:jc w:val="both"/>
    </w:pPr>
    <w:rPr>
      <w:szCs w:val="20"/>
    </w:rPr>
  </w:style>
  <w:style w:type="paragraph" w:styleId="BodyTextIndent">
    <w:name w:val="Body Text Indent"/>
    <w:basedOn w:val="Normal"/>
    <w:link w:val="BodyTextIndentChar"/>
    <w:uiPriority w:val="99"/>
    <w:rsid w:val="002E456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D1225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2E456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D1225"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27A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26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s.washington.edu/eposhiphazmat/%23chang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72836CAD.dotm</Template>
  <TotalTime>56</TotalTime>
  <Pages>1</Pages>
  <Words>247</Words>
  <Characters>1414</Characters>
  <Application>Microsoft Office Word</Application>
  <DocSecurity>0</DocSecurity>
  <Lines>11</Lines>
  <Paragraphs>3</Paragraphs>
  <ScaleCrop>false</ScaleCrop>
  <Company>University of Washington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Maureen Griffo</cp:lastModifiedBy>
  <cp:revision>8</cp:revision>
  <cp:lastPrinted>2011-03-31T19:30:00Z</cp:lastPrinted>
  <dcterms:created xsi:type="dcterms:W3CDTF">2011-04-05T16:34:00Z</dcterms:created>
  <dcterms:modified xsi:type="dcterms:W3CDTF">2013-03-03T00:07:00Z</dcterms:modified>
</cp:coreProperties>
</file>