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10" w:rsidRPr="00330398" w:rsidRDefault="00F84B10" w:rsidP="00330398">
      <w:pPr>
        <w:ind w:left="-540"/>
        <w:jc w:val="center"/>
        <w:rPr>
          <w:b/>
          <w:sz w:val="44"/>
          <w:szCs w:val="44"/>
          <w:u w:val="single"/>
        </w:rPr>
      </w:pPr>
      <w:bookmarkStart w:id="0" w:name="_GoBack"/>
      <w:bookmarkEnd w:id="0"/>
      <w:r w:rsidRPr="00330398">
        <w:rPr>
          <w:b/>
          <w:sz w:val="44"/>
          <w:szCs w:val="44"/>
          <w:u w:val="single"/>
        </w:rPr>
        <w:t>UW Medicine - Pathology</w:t>
      </w:r>
    </w:p>
    <w:p w:rsidR="00F84B10" w:rsidRDefault="00F84B10" w:rsidP="00DE1C1C">
      <w:pPr>
        <w:ind w:left="-540"/>
        <w:rPr>
          <w:b/>
          <w:u w:val="single"/>
        </w:rPr>
      </w:pPr>
    </w:p>
    <w:p w:rsidR="00F84B10" w:rsidRDefault="00F84B10" w:rsidP="00DE1C1C">
      <w:pPr>
        <w:ind w:left="-540"/>
        <w:rPr>
          <w:b/>
          <w:u w:val="single"/>
        </w:rPr>
      </w:pPr>
    </w:p>
    <w:p w:rsidR="00F84B10" w:rsidRDefault="00F84B10" w:rsidP="00DE1C1C">
      <w:pPr>
        <w:ind w:left="-540"/>
        <w:rPr>
          <w:b/>
          <w:u w:val="single"/>
        </w:rPr>
      </w:pPr>
    </w:p>
    <w:p w:rsidR="00F84B10" w:rsidRDefault="00F84B10" w:rsidP="00387A2B">
      <w:pPr>
        <w:ind w:left="5760" w:firstLine="720"/>
      </w:pPr>
      <w:r>
        <w:t>400-07-01-01</w:t>
      </w:r>
    </w:p>
    <w:p w:rsidR="00F84B10" w:rsidRPr="00DE1C1C" w:rsidRDefault="00F84B10" w:rsidP="00330398">
      <w:pPr>
        <w:ind w:left="-540"/>
        <w:jc w:val="center"/>
        <w:rPr>
          <w:sz w:val="28"/>
          <w:szCs w:val="28"/>
        </w:rPr>
      </w:pPr>
      <w:r>
        <w:rPr>
          <w:sz w:val="28"/>
          <w:szCs w:val="28"/>
        </w:rPr>
        <w:t>Alarm Systems</w:t>
      </w:r>
    </w:p>
    <w:p w:rsidR="00F84B10" w:rsidRDefault="00F84B10"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F84B10" w:rsidTr="00DE403F">
        <w:tc>
          <w:tcPr>
            <w:tcW w:w="3348" w:type="dxa"/>
          </w:tcPr>
          <w:p w:rsidR="00F84B10" w:rsidRDefault="00F84B10" w:rsidP="00DE1C1C">
            <w:r>
              <w:t>Adopted Date: Aug 1991</w:t>
            </w:r>
          </w:p>
          <w:p w:rsidR="00F84B10" w:rsidRDefault="00F84B10" w:rsidP="00DE1C1C">
            <w:r>
              <w:t>Review Date: Sept 2005</w:t>
            </w:r>
          </w:p>
          <w:p w:rsidR="00F84B10" w:rsidRDefault="00F84B10" w:rsidP="000D116C">
            <w:r>
              <w:t>Revision Date: 08/12</w:t>
            </w:r>
          </w:p>
        </w:tc>
      </w:tr>
    </w:tbl>
    <w:p w:rsidR="00F84B10" w:rsidRDefault="00F84B10" w:rsidP="00DE1C1C"/>
    <w:p w:rsidR="00F84B10" w:rsidRDefault="00F84B10" w:rsidP="00DE1C1C"/>
    <w:p w:rsidR="00F84B10" w:rsidRPr="00263643" w:rsidRDefault="00F84B10"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F84B10" w:rsidRDefault="00F84B10" w:rsidP="00B746C2">
      <w:pPr>
        <w:pStyle w:val="Normal1"/>
        <w:ind w:left="-540"/>
      </w:pPr>
      <w:r w:rsidRPr="00005E00">
        <w:rPr>
          <w:sz w:val="24"/>
          <w:szCs w:val="24"/>
        </w:rPr>
        <w:t xml:space="preserve">Alarm systems have been set up to warn the laboratory about malfunction of equipment.  It is imperative to respond to an alarm (e.g., overheating of culture cells will kill them).  This chapter describes </w:t>
      </w:r>
      <w:r>
        <w:rPr>
          <w:sz w:val="24"/>
          <w:szCs w:val="24"/>
        </w:rPr>
        <w:t>o</w:t>
      </w:r>
      <w:r w:rsidRPr="00005E00">
        <w:rPr>
          <w:sz w:val="24"/>
          <w:szCs w:val="24"/>
        </w:rPr>
        <w:t>peration and maintenance of the alarm systems</w:t>
      </w:r>
      <w:r>
        <w:t>.</w:t>
      </w:r>
    </w:p>
    <w:p w:rsidR="00F84B10" w:rsidRDefault="00F84B10" w:rsidP="00B746C2">
      <w:pPr>
        <w:rPr>
          <w:sz w:val="28"/>
          <w:szCs w:val="28"/>
        </w:rPr>
      </w:pPr>
    </w:p>
    <w:p w:rsidR="00F84B10" w:rsidRPr="00263643" w:rsidRDefault="00F84B10" w:rsidP="00263643">
      <w:pPr>
        <w:pBdr>
          <w:bottom w:val="single" w:sz="4" w:space="1" w:color="auto"/>
        </w:pBdr>
        <w:ind w:left="-540"/>
        <w:rPr>
          <w:rFonts w:ascii="Arial" w:hAnsi="Arial" w:cs="Arial"/>
          <w:sz w:val="28"/>
          <w:szCs w:val="28"/>
        </w:rPr>
      </w:pPr>
      <w:r w:rsidRPr="00263643">
        <w:rPr>
          <w:rFonts w:ascii="Arial" w:hAnsi="Arial" w:cs="Arial"/>
          <w:sz w:val="28"/>
          <w:szCs w:val="28"/>
        </w:rPr>
        <w:t>PROCEDURE</w:t>
      </w:r>
    </w:p>
    <w:p w:rsidR="00F84B10" w:rsidRPr="00B746C2" w:rsidRDefault="00F84B10" w:rsidP="00B746C2">
      <w:pPr>
        <w:pStyle w:val="Heading3"/>
        <w:numPr>
          <w:ilvl w:val="2"/>
          <w:numId w:val="3"/>
        </w:numPr>
        <w:tabs>
          <w:tab w:val="clear" w:pos="2340"/>
          <w:tab w:val="num" w:pos="0"/>
        </w:tabs>
        <w:ind w:left="0" w:hanging="540"/>
        <w:rPr>
          <w:b w:val="0"/>
          <w:sz w:val="24"/>
          <w:szCs w:val="24"/>
        </w:rPr>
      </w:pPr>
      <w:r w:rsidRPr="00B746C2">
        <w:rPr>
          <w:b w:val="0"/>
          <w:sz w:val="24"/>
          <w:szCs w:val="24"/>
        </w:rPr>
        <w:t>Instruments on Alarms</w:t>
      </w:r>
    </w:p>
    <w:p w:rsidR="00F84B10" w:rsidRPr="00B746C2" w:rsidRDefault="00F84B10" w:rsidP="00B746C2"/>
    <w:p w:rsidR="00F84B10" w:rsidRPr="00B746C2" w:rsidRDefault="00F84B10" w:rsidP="00B746C2">
      <w:pPr>
        <w:pStyle w:val="Normal1"/>
        <w:ind w:left="0"/>
        <w:rPr>
          <w:sz w:val="24"/>
          <w:szCs w:val="24"/>
        </w:rPr>
      </w:pPr>
      <w:r w:rsidRPr="00B746C2">
        <w:rPr>
          <w:sz w:val="24"/>
          <w:szCs w:val="24"/>
        </w:rPr>
        <w:t>AA-108 incubators</w:t>
      </w:r>
    </w:p>
    <w:p w:rsidR="00F84B10" w:rsidRPr="00B746C2" w:rsidRDefault="00F84B10" w:rsidP="00B746C2">
      <w:pPr>
        <w:pStyle w:val="Normal1"/>
        <w:ind w:left="0"/>
        <w:rPr>
          <w:sz w:val="24"/>
          <w:szCs w:val="24"/>
        </w:rPr>
      </w:pPr>
      <w:r w:rsidRPr="00B746C2">
        <w:rPr>
          <w:sz w:val="24"/>
          <w:szCs w:val="24"/>
        </w:rPr>
        <w:t xml:space="preserve">AA-108 </w:t>
      </w:r>
      <w:proofErr w:type="spellStart"/>
      <w:r w:rsidRPr="00B746C2">
        <w:rPr>
          <w:sz w:val="24"/>
          <w:szCs w:val="24"/>
        </w:rPr>
        <w:t>ThermoForma</w:t>
      </w:r>
      <w:proofErr w:type="spellEnd"/>
      <w:r w:rsidRPr="00B746C2">
        <w:rPr>
          <w:sz w:val="24"/>
          <w:szCs w:val="24"/>
        </w:rPr>
        <w:t xml:space="preserve"> (-70</w:t>
      </w:r>
      <w:r w:rsidRPr="00B746C2">
        <w:rPr>
          <w:sz w:val="24"/>
          <w:szCs w:val="24"/>
          <w:vertAlign w:val="superscript"/>
        </w:rPr>
        <w:t>o</w:t>
      </w:r>
      <w:r w:rsidRPr="00B746C2">
        <w:rPr>
          <w:sz w:val="24"/>
          <w:szCs w:val="24"/>
        </w:rPr>
        <w:t>C)</w:t>
      </w:r>
    </w:p>
    <w:p w:rsidR="00F84B10" w:rsidRPr="00B746C2" w:rsidRDefault="00F84B10" w:rsidP="00B746C2">
      <w:pPr>
        <w:pStyle w:val="Normal1"/>
        <w:ind w:left="0"/>
        <w:rPr>
          <w:sz w:val="24"/>
          <w:szCs w:val="24"/>
        </w:rPr>
      </w:pPr>
      <w:r w:rsidRPr="00B746C2">
        <w:rPr>
          <w:sz w:val="24"/>
          <w:szCs w:val="24"/>
        </w:rPr>
        <w:t>AA-100A CO</w:t>
      </w:r>
      <w:r w:rsidRPr="00B746C2">
        <w:rPr>
          <w:sz w:val="24"/>
          <w:szCs w:val="24"/>
          <w:vertAlign w:val="subscript"/>
        </w:rPr>
        <w:t>2</w:t>
      </w:r>
      <w:r w:rsidRPr="00B746C2">
        <w:rPr>
          <w:sz w:val="24"/>
          <w:szCs w:val="24"/>
        </w:rPr>
        <w:t xml:space="preserve"> manifold</w:t>
      </w:r>
    </w:p>
    <w:p w:rsidR="00F84B10" w:rsidRPr="00B746C2" w:rsidRDefault="00F84B10" w:rsidP="00B746C2">
      <w:pPr>
        <w:pStyle w:val="Normal1"/>
        <w:ind w:left="0"/>
        <w:rPr>
          <w:sz w:val="24"/>
          <w:szCs w:val="24"/>
        </w:rPr>
      </w:pPr>
      <w:r w:rsidRPr="00B746C2">
        <w:rPr>
          <w:sz w:val="24"/>
          <w:szCs w:val="24"/>
        </w:rPr>
        <w:t>NW-125 incubators</w:t>
      </w:r>
    </w:p>
    <w:p w:rsidR="00F84B10" w:rsidRPr="00B746C2" w:rsidRDefault="00F84B10" w:rsidP="00B746C2">
      <w:pPr>
        <w:pStyle w:val="Normal1"/>
        <w:ind w:left="0"/>
        <w:rPr>
          <w:sz w:val="24"/>
          <w:szCs w:val="24"/>
        </w:rPr>
      </w:pPr>
      <w:r w:rsidRPr="00B746C2">
        <w:rPr>
          <w:sz w:val="24"/>
          <w:szCs w:val="24"/>
        </w:rPr>
        <w:t>NW-125 freezer</w:t>
      </w:r>
    </w:p>
    <w:p w:rsidR="00F84B10" w:rsidRPr="00B746C2" w:rsidRDefault="00F84B10" w:rsidP="00B746C2"/>
    <w:p w:rsidR="00F84B10" w:rsidRPr="00B746C2" w:rsidRDefault="00F84B10" w:rsidP="00B746C2">
      <w:pPr>
        <w:pStyle w:val="Heading3"/>
        <w:numPr>
          <w:ilvl w:val="2"/>
          <w:numId w:val="3"/>
        </w:numPr>
        <w:tabs>
          <w:tab w:val="clear" w:pos="2340"/>
          <w:tab w:val="num" w:pos="0"/>
        </w:tabs>
        <w:ind w:left="0" w:hanging="540"/>
        <w:rPr>
          <w:b w:val="0"/>
          <w:sz w:val="24"/>
          <w:szCs w:val="24"/>
        </w:rPr>
      </w:pPr>
      <w:r>
        <w:rPr>
          <w:b w:val="0"/>
          <w:sz w:val="24"/>
          <w:szCs w:val="24"/>
        </w:rPr>
        <w:t>Responding to an alarm</w:t>
      </w:r>
    </w:p>
    <w:p w:rsidR="00F84B10" w:rsidRPr="00B746C2" w:rsidRDefault="00F84B10" w:rsidP="00B746C2">
      <w:pPr>
        <w:numPr>
          <w:ilvl w:val="3"/>
          <w:numId w:val="3"/>
        </w:numPr>
        <w:tabs>
          <w:tab w:val="clear" w:pos="2880"/>
          <w:tab w:val="num" w:pos="360"/>
        </w:tabs>
        <w:ind w:left="360"/>
      </w:pPr>
      <w:r w:rsidRPr="00B746C2">
        <w:t>During normal working hours (8 am to 5 pm, Mon-Fri)</w:t>
      </w:r>
    </w:p>
    <w:p w:rsidR="00F84B10" w:rsidRDefault="00F84B10" w:rsidP="00B746C2">
      <w:pPr>
        <w:pStyle w:val="Normal2"/>
        <w:numPr>
          <w:ilvl w:val="4"/>
          <w:numId w:val="3"/>
        </w:numPr>
        <w:tabs>
          <w:tab w:val="clear" w:pos="3600"/>
          <w:tab w:val="num" w:pos="720"/>
        </w:tabs>
        <w:ind w:left="720"/>
        <w:rPr>
          <w:sz w:val="24"/>
          <w:szCs w:val="24"/>
        </w:rPr>
      </w:pPr>
      <w:r w:rsidRPr="000D116C">
        <w:rPr>
          <w:sz w:val="24"/>
          <w:szCs w:val="24"/>
        </w:rPr>
        <w:t xml:space="preserve">Notify Laboratory supervisor </w:t>
      </w:r>
    </w:p>
    <w:p w:rsidR="00F84B10" w:rsidRPr="000D116C" w:rsidRDefault="00F84B10" w:rsidP="00B746C2">
      <w:pPr>
        <w:pStyle w:val="Normal2"/>
        <w:numPr>
          <w:ilvl w:val="4"/>
          <w:numId w:val="3"/>
        </w:numPr>
        <w:tabs>
          <w:tab w:val="clear" w:pos="3600"/>
          <w:tab w:val="num" w:pos="720"/>
        </w:tabs>
        <w:ind w:left="720"/>
        <w:rPr>
          <w:sz w:val="24"/>
          <w:szCs w:val="24"/>
        </w:rPr>
      </w:pPr>
      <w:r w:rsidRPr="000D116C">
        <w:rPr>
          <w:sz w:val="24"/>
          <w:szCs w:val="24"/>
        </w:rPr>
        <w:t>If unable to reach anyone, follow instructions below</w:t>
      </w:r>
    </w:p>
    <w:p w:rsidR="00F84B10" w:rsidRPr="00B746C2" w:rsidRDefault="00F84B10" w:rsidP="00B746C2">
      <w:pPr>
        <w:numPr>
          <w:ilvl w:val="3"/>
          <w:numId w:val="3"/>
        </w:numPr>
        <w:tabs>
          <w:tab w:val="clear" w:pos="2880"/>
        </w:tabs>
        <w:ind w:left="360"/>
      </w:pPr>
      <w:r w:rsidRPr="00B746C2">
        <w:t>After hours or weekends</w:t>
      </w:r>
    </w:p>
    <w:p w:rsidR="00F84B10" w:rsidRPr="00B746C2" w:rsidRDefault="00F84B10" w:rsidP="00B746C2">
      <w:pPr>
        <w:pStyle w:val="Normal2"/>
        <w:numPr>
          <w:ilvl w:val="4"/>
          <w:numId w:val="3"/>
        </w:numPr>
        <w:tabs>
          <w:tab w:val="clear" w:pos="3600"/>
          <w:tab w:val="num" w:pos="720"/>
        </w:tabs>
        <w:ind w:left="720"/>
        <w:rPr>
          <w:sz w:val="24"/>
          <w:szCs w:val="24"/>
        </w:rPr>
      </w:pPr>
      <w:r w:rsidRPr="00B746C2">
        <w:rPr>
          <w:sz w:val="24"/>
          <w:szCs w:val="24"/>
        </w:rPr>
        <w:t xml:space="preserve">Notify the Engineer on-call </w:t>
      </w:r>
      <w:r w:rsidRPr="00B746C2">
        <w:rPr>
          <w:sz w:val="24"/>
          <w:szCs w:val="24"/>
          <w:u w:val="single"/>
        </w:rPr>
        <w:t>AND</w:t>
      </w:r>
    </w:p>
    <w:p w:rsidR="00F84B10" w:rsidRPr="00B746C2" w:rsidRDefault="00F84B10" w:rsidP="00B746C2">
      <w:pPr>
        <w:pStyle w:val="Normal2"/>
        <w:numPr>
          <w:ilvl w:val="4"/>
          <w:numId w:val="3"/>
        </w:numPr>
        <w:tabs>
          <w:tab w:val="clear" w:pos="3600"/>
          <w:tab w:val="num" w:pos="720"/>
        </w:tabs>
        <w:ind w:left="720"/>
        <w:rPr>
          <w:sz w:val="24"/>
          <w:szCs w:val="24"/>
        </w:rPr>
      </w:pPr>
      <w:r w:rsidRPr="00B746C2">
        <w:rPr>
          <w:sz w:val="24"/>
          <w:szCs w:val="24"/>
        </w:rPr>
        <w:t xml:space="preserve">Also notify </w:t>
      </w:r>
      <w:r w:rsidRPr="00B746C2">
        <w:rPr>
          <w:sz w:val="24"/>
          <w:szCs w:val="24"/>
          <w:u w:val="single"/>
        </w:rPr>
        <w:t>ONE</w:t>
      </w:r>
      <w:r w:rsidRPr="00B746C2">
        <w:rPr>
          <w:sz w:val="24"/>
          <w:szCs w:val="24"/>
        </w:rPr>
        <w:t xml:space="preserve"> of the following, in this order:</w:t>
      </w:r>
    </w:p>
    <w:p w:rsidR="00F84B10" w:rsidRPr="00B746C2" w:rsidRDefault="00F84B10" w:rsidP="00B746C2">
      <w:pPr>
        <w:pStyle w:val="Normal3"/>
        <w:numPr>
          <w:ilvl w:val="5"/>
          <w:numId w:val="3"/>
        </w:numPr>
        <w:tabs>
          <w:tab w:val="clear" w:pos="4500"/>
          <w:tab w:val="num" w:pos="1080"/>
        </w:tabs>
        <w:ind w:left="1080"/>
        <w:rPr>
          <w:sz w:val="24"/>
          <w:szCs w:val="24"/>
        </w:rPr>
      </w:pPr>
      <w:r>
        <w:rPr>
          <w:sz w:val="24"/>
          <w:szCs w:val="24"/>
        </w:rPr>
        <w:t xml:space="preserve">Laboratory Supervisor, </w:t>
      </w:r>
      <w:r w:rsidRPr="00B746C2">
        <w:rPr>
          <w:sz w:val="24"/>
          <w:szCs w:val="24"/>
        </w:rPr>
        <w:t xml:space="preserve"> if not at work, check laboratory phone list and call at home</w:t>
      </w:r>
    </w:p>
    <w:p w:rsidR="00F84B10" w:rsidRDefault="00F84B10" w:rsidP="00B746C2">
      <w:pPr>
        <w:pStyle w:val="Normal3"/>
        <w:numPr>
          <w:ilvl w:val="5"/>
          <w:numId w:val="3"/>
        </w:numPr>
        <w:tabs>
          <w:tab w:val="clear" w:pos="4500"/>
          <w:tab w:val="num" w:pos="1080"/>
        </w:tabs>
        <w:ind w:left="1080"/>
        <w:rPr>
          <w:sz w:val="24"/>
          <w:szCs w:val="24"/>
        </w:rPr>
      </w:pPr>
      <w:r w:rsidRPr="00B746C2">
        <w:rPr>
          <w:sz w:val="24"/>
          <w:szCs w:val="24"/>
        </w:rPr>
        <w:t>Faculty member on-call  [Faculty member will always have beeper and may be paged for stat alarms during normal working hours even if not listed as on-call.]</w:t>
      </w:r>
    </w:p>
    <w:p w:rsidR="00F84B10" w:rsidRPr="00B746C2" w:rsidRDefault="00F84B10" w:rsidP="00B746C2">
      <w:pPr>
        <w:pStyle w:val="Normal3"/>
        <w:numPr>
          <w:ilvl w:val="5"/>
          <w:numId w:val="3"/>
        </w:numPr>
        <w:tabs>
          <w:tab w:val="clear" w:pos="4500"/>
          <w:tab w:val="num" w:pos="1080"/>
        </w:tabs>
        <w:ind w:left="1080"/>
        <w:rPr>
          <w:sz w:val="24"/>
          <w:szCs w:val="24"/>
        </w:rPr>
      </w:pPr>
      <w:r w:rsidRPr="00B746C2">
        <w:rPr>
          <w:sz w:val="24"/>
          <w:szCs w:val="24"/>
        </w:rPr>
        <w:t>Other faculty member</w:t>
      </w:r>
    </w:p>
    <w:p w:rsidR="00F84B10" w:rsidRDefault="00F84B10" w:rsidP="00B746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tblGrid>
      <w:tr w:rsidR="00F84B10" w:rsidTr="008D1EB6">
        <w:tc>
          <w:tcPr>
            <w:tcW w:w="1771" w:type="dxa"/>
          </w:tcPr>
          <w:p w:rsidR="00F84B10" w:rsidRDefault="00F84B10" w:rsidP="00B746C2">
            <w:r>
              <w:t>Faculty</w:t>
            </w:r>
          </w:p>
        </w:tc>
        <w:tc>
          <w:tcPr>
            <w:tcW w:w="1771" w:type="dxa"/>
          </w:tcPr>
          <w:p w:rsidR="00F84B10" w:rsidRDefault="00F84B10" w:rsidP="00B746C2">
            <w:r>
              <w:t>Office</w:t>
            </w:r>
          </w:p>
        </w:tc>
        <w:tc>
          <w:tcPr>
            <w:tcW w:w="1771" w:type="dxa"/>
          </w:tcPr>
          <w:p w:rsidR="00F84B10" w:rsidRDefault="00F84B10" w:rsidP="00B746C2">
            <w:r>
              <w:t>Cell / Pager</w:t>
            </w:r>
          </w:p>
        </w:tc>
      </w:tr>
      <w:tr w:rsidR="00F84B10" w:rsidTr="008D1EB6">
        <w:tc>
          <w:tcPr>
            <w:tcW w:w="1771" w:type="dxa"/>
          </w:tcPr>
          <w:p w:rsidR="00F84B10" w:rsidRDefault="00F84B10" w:rsidP="00B746C2">
            <w:r>
              <w:t xml:space="preserve">Dr. C. </w:t>
            </w:r>
            <w:proofErr w:type="spellStart"/>
            <w:r>
              <w:t>Disteche</w:t>
            </w:r>
            <w:proofErr w:type="spellEnd"/>
          </w:p>
        </w:tc>
        <w:tc>
          <w:tcPr>
            <w:tcW w:w="1771" w:type="dxa"/>
          </w:tcPr>
          <w:p w:rsidR="00F84B10" w:rsidRDefault="00F84B10" w:rsidP="00B746C2">
            <w:r>
              <w:t>206-543-0716</w:t>
            </w:r>
          </w:p>
        </w:tc>
        <w:tc>
          <w:tcPr>
            <w:tcW w:w="1771" w:type="dxa"/>
          </w:tcPr>
          <w:p w:rsidR="00F84B10" w:rsidRDefault="00F84B10" w:rsidP="00B746C2">
            <w:r>
              <w:t>206-540-5502 p</w:t>
            </w:r>
          </w:p>
        </w:tc>
      </w:tr>
      <w:tr w:rsidR="00F84B10" w:rsidTr="008D1EB6">
        <w:tc>
          <w:tcPr>
            <w:tcW w:w="1771" w:type="dxa"/>
          </w:tcPr>
          <w:p w:rsidR="00F84B10" w:rsidRDefault="00F84B10" w:rsidP="00B746C2">
            <w:r>
              <w:t>Dr. T. Norwood</w:t>
            </w:r>
          </w:p>
        </w:tc>
        <w:tc>
          <w:tcPr>
            <w:tcW w:w="1771" w:type="dxa"/>
          </w:tcPr>
          <w:p w:rsidR="00F84B10" w:rsidRDefault="00F84B10" w:rsidP="00B746C2">
            <w:r>
              <w:t>206-685-2801</w:t>
            </w:r>
          </w:p>
        </w:tc>
        <w:tc>
          <w:tcPr>
            <w:tcW w:w="1771" w:type="dxa"/>
          </w:tcPr>
          <w:p w:rsidR="00F84B10" w:rsidRDefault="00F84B10" w:rsidP="00B746C2">
            <w:r>
              <w:t>206-559-6063 p</w:t>
            </w:r>
          </w:p>
        </w:tc>
      </w:tr>
      <w:tr w:rsidR="00F84B10" w:rsidTr="008D1EB6">
        <w:tc>
          <w:tcPr>
            <w:tcW w:w="1771" w:type="dxa"/>
          </w:tcPr>
          <w:p w:rsidR="00F84B10" w:rsidRDefault="00F84B10" w:rsidP="00B746C2">
            <w:r>
              <w:t xml:space="preserve">Dr. K. </w:t>
            </w:r>
            <w:proofErr w:type="spellStart"/>
            <w:r>
              <w:t>Leppig</w:t>
            </w:r>
            <w:proofErr w:type="spellEnd"/>
          </w:p>
        </w:tc>
        <w:tc>
          <w:tcPr>
            <w:tcW w:w="1771" w:type="dxa"/>
          </w:tcPr>
          <w:p w:rsidR="00F84B10" w:rsidRDefault="00F84B10" w:rsidP="00B746C2">
            <w:r>
              <w:t>206-326-2272</w:t>
            </w:r>
          </w:p>
        </w:tc>
        <w:tc>
          <w:tcPr>
            <w:tcW w:w="1771" w:type="dxa"/>
          </w:tcPr>
          <w:p w:rsidR="00F84B10" w:rsidRDefault="00F84B10" w:rsidP="00B746C2">
            <w:r>
              <w:t>206-972-1257 c</w:t>
            </w:r>
          </w:p>
        </w:tc>
      </w:tr>
      <w:tr w:rsidR="00F84B10" w:rsidTr="008D1EB6">
        <w:tc>
          <w:tcPr>
            <w:tcW w:w="1771" w:type="dxa"/>
          </w:tcPr>
          <w:p w:rsidR="00F84B10" w:rsidRDefault="00F84B10" w:rsidP="00B746C2">
            <w:r>
              <w:t>Dr. Y. Liu</w:t>
            </w:r>
          </w:p>
        </w:tc>
        <w:tc>
          <w:tcPr>
            <w:tcW w:w="1771" w:type="dxa"/>
          </w:tcPr>
          <w:p w:rsidR="00F84B10" w:rsidRDefault="00F84B10" w:rsidP="00B746C2">
            <w:r>
              <w:t>206-685-1170</w:t>
            </w:r>
          </w:p>
        </w:tc>
        <w:tc>
          <w:tcPr>
            <w:tcW w:w="1771" w:type="dxa"/>
          </w:tcPr>
          <w:p w:rsidR="00F84B10" w:rsidRDefault="00F84B10" w:rsidP="00B746C2">
            <w:r>
              <w:t>206-797-0376 p</w:t>
            </w:r>
          </w:p>
        </w:tc>
      </w:tr>
    </w:tbl>
    <w:p w:rsidR="00F84B10" w:rsidRPr="00B746C2" w:rsidRDefault="00F84B10" w:rsidP="00B746C2"/>
    <w:p w:rsidR="00F84B10" w:rsidRDefault="00F84B10" w:rsidP="00B746C2">
      <w:pPr>
        <w:pStyle w:val="Heading3"/>
        <w:rPr>
          <w:b w:val="0"/>
          <w:sz w:val="24"/>
          <w:szCs w:val="24"/>
        </w:rPr>
      </w:pPr>
    </w:p>
    <w:p w:rsidR="00F84B10" w:rsidRPr="006E40B1" w:rsidRDefault="00F84B10" w:rsidP="006E40B1"/>
    <w:p w:rsidR="00F84B10" w:rsidRPr="006E40B1" w:rsidRDefault="00F84B10" w:rsidP="006E40B1">
      <w:pPr>
        <w:pStyle w:val="Heading3"/>
        <w:numPr>
          <w:ilvl w:val="2"/>
          <w:numId w:val="3"/>
        </w:numPr>
        <w:tabs>
          <w:tab w:val="clear" w:pos="2340"/>
          <w:tab w:val="num" w:pos="0"/>
        </w:tabs>
        <w:ind w:left="0" w:hanging="540"/>
        <w:rPr>
          <w:b w:val="0"/>
          <w:sz w:val="24"/>
          <w:szCs w:val="24"/>
        </w:rPr>
      </w:pPr>
      <w:r w:rsidRPr="006E40B1">
        <w:rPr>
          <w:b w:val="0"/>
          <w:sz w:val="24"/>
          <w:szCs w:val="24"/>
        </w:rPr>
        <w:lastRenderedPageBreak/>
        <w:t>Maintenance</w:t>
      </w:r>
    </w:p>
    <w:p w:rsidR="00F84B10" w:rsidRPr="00B746C2" w:rsidRDefault="00F84B10" w:rsidP="006E40B1">
      <w:pPr>
        <w:pStyle w:val="Normal1"/>
        <w:ind w:left="0"/>
        <w:rPr>
          <w:sz w:val="24"/>
          <w:szCs w:val="24"/>
        </w:rPr>
      </w:pPr>
      <w:r w:rsidRPr="00B746C2">
        <w:rPr>
          <w:sz w:val="24"/>
          <w:szCs w:val="24"/>
        </w:rPr>
        <w:t>Yearly maintenance consists of preventative maintenance inspection (PM) check and validation, which is to test each of 40 points alarm state to ensure proper timing and functionality. Data logging and call out functionality is checked as well.</w:t>
      </w:r>
    </w:p>
    <w:p w:rsidR="00F84B10" w:rsidRDefault="00F84B10" w:rsidP="00B746C2">
      <w:pPr>
        <w:ind w:left="-540"/>
        <w:rPr>
          <w:sz w:val="28"/>
          <w:szCs w:val="28"/>
        </w:rPr>
      </w:pPr>
    </w:p>
    <w:p w:rsidR="00F84B10" w:rsidRDefault="00F84B10" w:rsidP="005F1AF1">
      <w:pPr>
        <w:ind w:left="-540"/>
      </w:pPr>
      <w:r w:rsidRPr="007A464A">
        <w:t>Written By:</w:t>
      </w:r>
      <w:r w:rsidRPr="007A464A">
        <w:tab/>
      </w:r>
      <w:r w:rsidRPr="007A464A">
        <w:tab/>
      </w:r>
      <w:r w:rsidRPr="007A464A">
        <w:tab/>
      </w:r>
      <w:r w:rsidRPr="007A464A">
        <w:tab/>
      </w:r>
      <w:r w:rsidRPr="007A464A">
        <w:tab/>
        <w:t>Director Approval:</w:t>
      </w:r>
    </w:p>
    <w:p w:rsidR="00F84B10" w:rsidRPr="008A212E" w:rsidRDefault="00F84B10" w:rsidP="005F1AF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F84B10" w:rsidRPr="007A464A" w:rsidRDefault="00F84B10" w:rsidP="005F1AF1">
      <w:pPr>
        <w:ind w:left="-540"/>
      </w:pPr>
    </w:p>
    <w:p w:rsidR="00F84B10" w:rsidRDefault="00F84B10" w:rsidP="005F1AF1">
      <w:pPr>
        <w:ind w:left="-540"/>
      </w:pPr>
    </w:p>
    <w:p w:rsidR="00F84B10" w:rsidRDefault="00F84B10" w:rsidP="005F1AF1">
      <w:pPr>
        <w:ind w:left="-540"/>
      </w:pPr>
    </w:p>
    <w:p w:rsidR="00F84B10" w:rsidRDefault="00F84B10" w:rsidP="005F1AF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F84B10" w:rsidRDefault="00F84B10" w:rsidP="005F1AF1">
      <w:pPr>
        <w:ind w:left="-540"/>
      </w:pPr>
      <w:r>
        <w:t>Cytogenetic Supervisor</w:t>
      </w:r>
    </w:p>
    <w:sectPr w:rsidR="00F84B10" w:rsidSect="00DE403F">
      <w:pgSz w:w="12240" w:h="15840" w:code="1"/>
      <w:pgMar w:top="1000" w:right="1800" w:bottom="10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FDE"/>
    <w:multiLevelType w:val="hybridMultilevel"/>
    <w:tmpl w:val="BEC86F96"/>
    <w:lvl w:ilvl="0" w:tplc="1A9E9798">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150230CA"/>
    <w:multiLevelType w:val="multilevel"/>
    <w:tmpl w:val="A432AF80"/>
    <w:lvl w:ilvl="0">
      <w:start w:val="1"/>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88B73D9"/>
    <w:multiLevelType w:val="hybridMultilevel"/>
    <w:tmpl w:val="278C887A"/>
    <w:lvl w:ilvl="0" w:tplc="1A9E979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661338C"/>
    <w:multiLevelType w:val="hybridMultilevel"/>
    <w:tmpl w:val="33688340"/>
    <w:lvl w:ilvl="0" w:tplc="493017E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438A7B36">
      <w:start w:val="1"/>
      <w:numFmt w:val="upperLetter"/>
      <w:lvlText w:val="%3."/>
      <w:lvlJc w:val="left"/>
      <w:pPr>
        <w:tabs>
          <w:tab w:val="num" w:pos="2340"/>
        </w:tabs>
        <w:ind w:left="2340" w:hanging="360"/>
      </w:pPr>
      <w:rPr>
        <w:rFonts w:cs="Times New Roman" w:hint="default"/>
      </w:rPr>
    </w:lvl>
    <w:lvl w:ilvl="3" w:tplc="2B9420DE">
      <w:start w:val="1"/>
      <w:numFmt w:val="decimal"/>
      <w:lvlText w:val="%4."/>
      <w:lvlJc w:val="left"/>
      <w:pPr>
        <w:tabs>
          <w:tab w:val="num" w:pos="2880"/>
        </w:tabs>
        <w:ind w:left="2880" w:hanging="360"/>
      </w:pPr>
      <w:rPr>
        <w:rFonts w:cs="Times New Roman" w:hint="default"/>
      </w:rPr>
    </w:lvl>
    <w:lvl w:ilvl="4" w:tplc="4B7057B2">
      <w:start w:val="1"/>
      <w:numFmt w:val="lowerLetter"/>
      <w:lvlText w:val="%5."/>
      <w:lvlJc w:val="left"/>
      <w:pPr>
        <w:tabs>
          <w:tab w:val="num" w:pos="3600"/>
        </w:tabs>
        <w:ind w:left="3600" w:hanging="360"/>
      </w:pPr>
      <w:rPr>
        <w:rFonts w:cs="Times New Roman" w:hint="default"/>
      </w:rPr>
    </w:lvl>
    <w:lvl w:ilvl="5" w:tplc="0932397A">
      <w:start w:val="1"/>
      <w:numFmt w:val="lowerRoman"/>
      <w:lvlText w:val="%6."/>
      <w:lvlJc w:val="left"/>
      <w:pPr>
        <w:tabs>
          <w:tab w:val="num" w:pos="4500"/>
        </w:tabs>
        <w:ind w:left="4500" w:hanging="360"/>
      </w:pPr>
      <w:rPr>
        <w:rFonts w:cs="Times New Roman" w:hint="default"/>
        <w:i w:val="0"/>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5E00"/>
    <w:rsid w:val="00006988"/>
    <w:rsid w:val="00014FF4"/>
    <w:rsid w:val="000154FE"/>
    <w:rsid w:val="00015809"/>
    <w:rsid w:val="000212BF"/>
    <w:rsid w:val="00022D72"/>
    <w:rsid w:val="000236D2"/>
    <w:rsid w:val="00025F1E"/>
    <w:rsid w:val="000333F4"/>
    <w:rsid w:val="00034AE3"/>
    <w:rsid w:val="00042E0F"/>
    <w:rsid w:val="00053748"/>
    <w:rsid w:val="00067F59"/>
    <w:rsid w:val="000841BE"/>
    <w:rsid w:val="000845E7"/>
    <w:rsid w:val="00085479"/>
    <w:rsid w:val="00090179"/>
    <w:rsid w:val="0009161F"/>
    <w:rsid w:val="00096154"/>
    <w:rsid w:val="000A087A"/>
    <w:rsid w:val="000A33C7"/>
    <w:rsid w:val="000A3B3F"/>
    <w:rsid w:val="000A452E"/>
    <w:rsid w:val="000A68E9"/>
    <w:rsid w:val="000B600F"/>
    <w:rsid w:val="000B670F"/>
    <w:rsid w:val="000B6731"/>
    <w:rsid w:val="000C32ED"/>
    <w:rsid w:val="000C5904"/>
    <w:rsid w:val="000C74CE"/>
    <w:rsid w:val="000D116C"/>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D66A3"/>
    <w:rsid w:val="001E28FF"/>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4399"/>
    <w:rsid w:val="00251FDC"/>
    <w:rsid w:val="00257B8D"/>
    <w:rsid w:val="00263643"/>
    <w:rsid w:val="00264FB7"/>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E13A3"/>
    <w:rsid w:val="003E5656"/>
    <w:rsid w:val="003F1D8E"/>
    <w:rsid w:val="003F4436"/>
    <w:rsid w:val="00400AE9"/>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66ABC"/>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2D1"/>
    <w:rsid w:val="004E1A65"/>
    <w:rsid w:val="004E3067"/>
    <w:rsid w:val="004F0FBA"/>
    <w:rsid w:val="004F377E"/>
    <w:rsid w:val="004F4019"/>
    <w:rsid w:val="004F444E"/>
    <w:rsid w:val="004F7A59"/>
    <w:rsid w:val="00500683"/>
    <w:rsid w:val="00501862"/>
    <w:rsid w:val="00506C56"/>
    <w:rsid w:val="00511340"/>
    <w:rsid w:val="005136E8"/>
    <w:rsid w:val="005227BA"/>
    <w:rsid w:val="00525F8E"/>
    <w:rsid w:val="00526CC1"/>
    <w:rsid w:val="00530558"/>
    <w:rsid w:val="00535D67"/>
    <w:rsid w:val="0053600C"/>
    <w:rsid w:val="0053696A"/>
    <w:rsid w:val="00540337"/>
    <w:rsid w:val="00541DA4"/>
    <w:rsid w:val="00543F30"/>
    <w:rsid w:val="00545BFB"/>
    <w:rsid w:val="00546846"/>
    <w:rsid w:val="00547E98"/>
    <w:rsid w:val="005524E8"/>
    <w:rsid w:val="0056324F"/>
    <w:rsid w:val="0057276D"/>
    <w:rsid w:val="00576D8E"/>
    <w:rsid w:val="00583BFE"/>
    <w:rsid w:val="0059220D"/>
    <w:rsid w:val="0059668C"/>
    <w:rsid w:val="005A4159"/>
    <w:rsid w:val="005A4E18"/>
    <w:rsid w:val="005A5C27"/>
    <w:rsid w:val="005B071F"/>
    <w:rsid w:val="005B3660"/>
    <w:rsid w:val="005B6F80"/>
    <w:rsid w:val="005C27B5"/>
    <w:rsid w:val="005C390A"/>
    <w:rsid w:val="005D3A11"/>
    <w:rsid w:val="005E53D7"/>
    <w:rsid w:val="005E70FE"/>
    <w:rsid w:val="005E78FB"/>
    <w:rsid w:val="005E7FFB"/>
    <w:rsid w:val="005F1604"/>
    <w:rsid w:val="005F1AF1"/>
    <w:rsid w:val="005F5793"/>
    <w:rsid w:val="005F739F"/>
    <w:rsid w:val="006056A9"/>
    <w:rsid w:val="00605E10"/>
    <w:rsid w:val="00606DE2"/>
    <w:rsid w:val="0062555C"/>
    <w:rsid w:val="006258EB"/>
    <w:rsid w:val="00626A5C"/>
    <w:rsid w:val="00627511"/>
    <w:rsid w:val="0063334C"/>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5234"/>
    <w:rsid w:val="006C7CF2"/>
    <w:rsid w:val="006D0145"/>
    <w:rsid w:val="006D063A"/>
    <w:rsid w:val="006D0B3F"/>
    <w:rsid w:val="006D6083"/>
    <w:rsid w:val="006D745B"/>
    <w:rsid w:val="006E073A"/>
    <w:rsid w:val="006E0B00"/>
    <w:rsid w:val="006E2E0D"/>
    <w:rsid w:val="006E40B1"/>
    <w:rsid w:val="006E5333"/>
    <w:rsid w:val="006E5C4F"/>
    <w:rsid w:val="006F4C67"/>
    <w:rsid w:val="007022B1"/>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64B38"/>
    <w:rsid w:val="00765F76"/>
    <w:rsid w:val="00767859"/>
    <w:rsid w:val="007678F2"/>
    <w:rsid w:val="00776D6A"/>
    <w:rsid w:val="0078246D"/>
    <w:rsid w:val="00782E0E"/>
    <w:rsid w:val="00784BCD"/>
    <w:rsid w:val="007872D2"/>
    <w:rsid w:val="00792691"/>
    <w:rsid w:val="007A464A"/>
    <w:rsid w:val="007B0554"/>
    <w:rsid w:val="007B11F6"/>
    <w:rsid w:val="007B284A"/>
    <w:rsid w:val="007B617C"/>
    <w:rsid w:val="007C26EA"/>
    <w:rsid w:val="007C3D07"/>
    <w:rsid w:val="007C7CD5"/>
    <w:rsid w:val="007D10E1"/>
    <w:rsid w:val="007D1692"/>
    <w:rsid w:val="007D1A74"/>
    <w:rsid w:val="007D1C20"/>
    <w:rsid w:val="007D2AEE"/>
    <w:rsid w:val="007D5E01"/>
    <w:rsid w:val="007D5EEF"/>
    <w:rsid w:val="007E1AD1"/>
    <w:rsid w:val="007E1E93"/>
    <w:rsid w:val="007E2FA3"/>
    <w:rsid w:val="007E7955"/>
    <w:rsid w:val="007F0343"/>
    <w:rsid w:val="007F1A13"/>
    <w:rsid w:val="007F2248"/>
    <w:rsid w:val="007F25E1"/>
    <w:rsid w:val="007F298F"/>
    <w:rsid w:val="007F376B"/>
    <w:rsid w:val="007F6974"/>
    <w:rsid w:val="007F6AE3"/>
    <w:rsid w:val="00801F6A"/>
    <w:rsid w:val="008119DD"/>
    <w:rsid w:val="0081345D"/>
    <w:rsid w:val="00814163"/>
    <w:rsid w:val="008222AE"/>
    <w:rsid w:val="00822B5B"/>
    <w:rsid w:val="008239BB"/>
    <w:rsid w:val="00825243"/>
    <w:rsid w:val="008327C3"/>
    <w:rsid w:val="00833A42"/>
    <w:rsid w:val="008368EC"/>
    <w:rsid w:val="008445E1"/>
    <w:rsid w:val="00853310"/>
    <w:rsid w:val="0085425D"/>
    <w:rsid w:val="00861269"/>
    <w:rsid w:val="0086774E"/>
    <w:rsid w:val="00871DC2"/>
    <w:rsid w:val="00875482"/>
    <w:rsid w:val="00883F52"/>
    <w:rsid w:val="00887BAB"/>
    <w:rsid w:val="00894901"/>
    <w:rsid w:val="008A0728"/>
    <w:rsid w:val="008A212E"/>
    <w:rsid w:val="008A5608"/>
    <w:rsid w:val="008B085D"/>
    <w:rsid w:val="008B550C"/>
    <w:rsid w:val="008C2A48"/>
    <w:rsid w:val="008C3F6E"/>
    <w:rsid w:val="008C6E75"/>
    <w:rsid w:val="008D1EB6"/>
    <w:rsid w:val="008D2745"/>
    <w:rsid w:val="008D2F13"/>
    <w:rsid w:val="008D5AD2"/>
    <w:rsid w:val="008E07F7"/>
    <w:rsid w:val="008E0842"/>
    <w:rsid w:val="008F02FB"/>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2039"/>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7437"/>
    <w:rsid w:val="00AC4BB7"/>
    <w:rsid w:val="00AC58D5"/>
    <w:rsid w:val="00AC7081"/>
    <w:rsid w:val="00AD59D8"/>
    <w:rsid w:val="00AD5CB8"/>
    <w:rsid w:val="00AD661F"/>
    <w:rsid w:val="00AE0751"/>
    <w:rsid w:val="00AE1B5B"/>
    <w:rsid w:val="00AE1C40"/>
    <w:rsid w:val="00AE30D3"/>
    <w:rsid w:val="00AE69F7"/>
    <w:rsid w:val="00AF2D04"/>
    <w:rsid w:val="00B01CF9"/>
    <w:rsid w:val="00B127B1"/>
    <w:rsid w:val="00B14855"/>
    <w:rsid w:val="00B14FA7"/>
    <w:rsid w:val="00B2152B"/>
    <w:rsid w:val="00B25719"/>
    <w:rsid w:val="00B34391"/>
    <w:rsid w:val="00B34954"/>
    <w:rsid w:val="00B3498C"/>
    <w:rsid w:val="00B37BC1"/>
    <w:rsid w:val="00B45F6E"/>
    <w:rsid w:val="00B5244E"/>
    <w:rsid w:val="00B57D31"/>
    <w:rsid w:val="00B64498"/>
    <w:rsid w:val="00B64CA7"/>
    <w:rsid w:val="00B658B8"/>
    <w:rsid w:val="00B6677B"/>
    <w:rsid w:val="00B746C2"/>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6660"/>
    <w:rsid w:val="00C97635"/>
    <w:rsid w:val="00CA313C"/>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0ED4"/>
    <w:rsid w:val="00D41965"/>
    <w:rsid w:val="00D45109"/>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2172"/>
    <w:rsid w:val="00D921BE"/>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D42DE"/>
    <w:rsid w:val="00EE4CC0"/>
    <w:rsid w:val="00EF13FB"/>
    <w:rsid w:val="00EF2398"/>
    <w:rsid w:val="00EF4153"/>
    <w:rsid w:val="00F000C1"/>
    <w:rsid w:val="00F0180E"/>
    <w:rsid w:val="00F01AE3"/>
    <w:rsid w:val="00F116C1"/>
    <w:rsid w:val="00F14B81"/>
    <w:rsid w:val="00F163F1"/>
    <w:rsid w:val="00F227B5"/>
    <w:rsid w:val="00F25747"/>
    <w:rsid w:val="00F3035A"/>
    <w:rsid w:val="00F360CE"/>
    <w:rsid w:val="00F37D8A"/>
    <w:rsid w:val="00F50A53"/>
    <w:rsid w:val="00F53397"/>
    <w:rsid w:val="00F54990"/>
    <w:rsid w:val="00F617A1"/>
    <w:rsid w:val="00F63E08"/>
    <w:rsid w:val="00F71133"/>
    <w:rsid w:val="00F735C2"/>
    <w:rsid w:val="00F768E0"/>
    <w:rsid w:val="00F80F83"/>
    <w:rsid w:val="00F82023"/>
    <w:rsid w:val="00F84B10"/>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B746C2"/>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46C2"/>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B746C2"/>
    <w:pPr>
      <w:ind w:left="432"/>
    </w:pPr>
    <w:rPr>
      <w:sz w:val="20"/>
      <w:szCs w:val="20"/>
    </w:rPr>
  </w:style>
  <w:style w:type="paragraph" w:customStyle="1" w:styleId="Normal2">
    <w:name w:val="Normal2"/>
    <w:basedOn w:val="Normal"/>
    <w:uiPriority w:val="99"/>
    <w:rsid w:val="00B746C2"/>
    <w:pPr>
      <w:ind w:left="864" w:hanging="432"/>
    </w:pPr>
    <w:rPr>
      <w:sz w:val="20"/>
      <w:szCs w:val="20"/>
    </w:rPr>
  </w:style>
  <w:style w:type="paragraph" w:customStyle="1" w:styleId="Normal3">
    <w:name w:val="Normal3"/>
    <w:basedOn w:val="Normal2"/>
    <w:uiPriority w:val="99"/>
    <w:rsid w:val="00B746C2"/>
    <w:pPr>
      <w:ind w:left="129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43AA9562.dotm</Template>
  <TotalTime>1</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4</cp:revision>
  <cp:lastPrinted>2013-02-01T16:55:00Z</cp:lastPrinted>
  <dcterms:created xsi:type="dcterms:W3CDTF">2013-02-01T16:56:00Z</dcterms:created>
  <dcterms:modified xsi:type="dcterms:W3CDTF">2013-04-02T22:18:00Z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