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D7" w:rsidRDefault="007877D7">
      <w:pPr>
        <w:rPr>
          <w:rFonts w:ascii="Arial" w:hAnsi="Arial" w:cs="Arial"/>
        </w:rPr>
      </w:pPr>
    </w:p>
    <w:p w:rsidR="001C589A" w:rsidRDefault="001C589A">
      <w:pPr>
        <w:rPr>
          <w:rFonts w:ascii="Arial" w:hAnsi="Arial" w:cs="Arial"/>
          <w:b/>
          <w:sz w:val="32"/>
          <w:szCs w:val="32"/>
        </w:rPr>
      </w:pPr>
    </w:p>
    <w:p w:rsidR="004B3465" w:rsidRPr="00AB47B5" w:rsidRDefault="004B3465" w:rsidP="004B3465">
      <w:pPr>
        <w:jc w:val="center"/>
        <w:rPr>
          <w:rFonts w:ascii="Arial" w:hAnsi="Arial" w:cs="Arial"/>
          <w:b/>
          <w:sz w:val="28"/>
          <w:szCs w:val="28"/>
        </w:rPr>
      </w:pPr>
      <w:r w:rsidRPr="00AB47B5">
        <w:rPr>
          <w:rFonts w:ascii="Arial" w:hAnsi="Arial" w:cs="Arial"/>
          <w:b/>
          <w:sz w:val="28"/>
          <w:szCs w:val="28"/>
        </w:rPr>
        <w:t xml:space="preserve">Summary of SOP and Form Changes for </w:t>
      </w:r>
      <w:r>
        <w:rPr>
          <w:rFonts w:ascii="Arial" w:hAnsi="Arial" w:cs="Arial"/>
          <w:b/>
          <w:sz w:val="28"/>
          <w:szCs w:val="28"/>
        </w:rPr>
        <w:t xml:space="preserve">January </w:t>
      </w:r>
      <w:r w:rsidR="00996270">
        <w:rPr>
          <w:rFonts w:ascii="Arial" w:hAnsi="Arial" w:cs="Arial"/>
          <w:b/>
          <w:sz w:val="28"/>
          <w:szCs w:val="28"/>
        </w:rPr>
        <w:t>6, 2014</w:t>
      </w:r>
    </w:p>
    <w:p w:rsidR="004B3465" w:rsidRDefault="00996270" w:rsidP="004B34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pict>
          <v:rect id="_x0000_i1027" style="width:0;height:1.5pt" o:hralign="center" o:hrstd="t" o:hr="t" fillcolor="gray" stroked="f"/>
        </w:pict>
      </w:r>
    </w:p>
    <w:p w:rsidR="001C589A" w:rsidRDefault="001C589A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320"/>
        <w:gridCol w:w="4505"/>
      </w:tblGrid>
      <w:tr w:rsidR="004C77AC" w:rsidRPr="00DD7CA8" w:rsidTr="004B3465">
        <w:tc>
          <w:tcPr>
            <w:tcW w:w="1368" w:type="dxa"/>
            <w:shd w:val="clear" w:color="auto" w:fill="FFFFFF" w:themeFill="background1"/>
          </w:tcPr>
          <w:p w:rsidR="004C77AC" w:rsidRPr="00DD7CA8" w:rsidRDefault="004C77AC" w:rsidP="00AA66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20" w:type="dxa"/>
            <w:shd w:val="clear" w:color="auto" w:fill="FFFFFF" w:themeFill="background1"/>
          </w:tcPr>
          <w:p w:rsidR="004C77AC" w:rsidRPr="00DD7CA8" w:rsidRDefault="004C77AC" w:rsidP="00AA66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CA8">
              <w:rPr>
                <w:rFonts w:ascii="Arial" w:hAnsi="Arial" w:cs="Arial"/>
                <w:b/>
                <w:sz w:val="28"/>
                <w:szCs w:val="28"/>
              </w:rPr>
              <w:t>SOP/Form</w:t>
            </w:r>
          </w:p>
        </w:tc>
        <w:tc>
          <w:tcPr>
            <w:tcW w:w="4505" w:type="dxa"/>
            <w:shd w:val="clear" w:color="auto" w:fill="FFFFFF" w:themeFill="background1"/>
          </w:tcPr>
          <w:p w:rsidR="004C77AC" w:rsidRPr="00DD7CA8" w:rsidRDefault="004C77AC" w:rsidP="00AA66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Comment</w:t>
            </w:r>
          </w:p>
        </w:tc>
      </w:tr>
      <w:tr w:rsidR="0021713E" w:rsidRPr="00DD7CA8" w:rsidTr="004B3465">
        <w:tc>
          <w:tcPr>
            <w:tcW w:w="10193" w:type="dxa"/>
            <w:gridSpan w:val="3"/>
            <w:shd w:val="clear" w:color="auto" w:fill="C4BC96" w:themeFill="background2" w:themeFillShade="BF"/>
            <w:vAlign w:val="center"/>
          </w:tcPr>
          <w:p w:rsidR="0021713E" w:rsidRPr="0021713E" w:rsidRDefault="0021713E" w:rsidP="002171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13E">
              <w:rPr>
                <w:rFonts w:ascii="Arial" w:hAnsi="Arial" w:cs="Arial"/>
                <w:b/>
                <w:sz w:val="22"/>
                <w:szCs w:val="22"/>
              </w:rPr>
              <w:t>AABB Assessment and Quality Plan Changes</w:t>
            </w:r>
          </w:p>
        </w:tc>
      </w:tr>
      <w:tr w:rsidR="004C77AC" w:rsidRPr="00DD7CA8" w:rsidTr="0021713E">
        <w:tc>
          <w:tcPr>
            <w:tcW w:w="1368" w:type="dxa"/>
            <w:shd w:val="clear" w:color="auto" w:fill="auto"/>
            <w:vAlign w:val="center"/>
          </w:tcPr>
          <w:p w:rsidR="004C77AC" w:rsidRPr="00DD7CA8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HMC2594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C77AC" w:rsidRPr="00DD7CA8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Product Release Form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4C77AC" w:rsidRPr="00DD7CA8" w:rsidRDefault="004C77AC" w:rsidP="007974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checks added</w:t>
            </w:r>
          </w:p>
        </w:tc>
      </w:tr>
      <w:tr w:rsidR="0021713E" w:rsidRPr="00DD7CA8" w:rsidTr="0021713E">
        <w:tc>
          <w:tcPr>
            <w:tcW w:w="1368" w:type="dxa"/>
          </w:tcPr>
          <w:p w:rsidR="0021713E" w:rsidRDefault="0021713E" w:rsidP="00AA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1600-2</w:t>
            </w:r>
          </w:p>
        </w:tc>
        <w:tc>
          <w:tcPr>
            <w:tcW w:w="4320" w:type="dxa"/>
          </w:tcPr>
          <w:p w:rsidR="0021713E" w:rsidRDefault="0021713E" w:rsidP="00AA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QP:  Management of Documents and Records</w:t>
            </w:r>
          </w:p>
        </w:tc>
        <w:tc>
          <w:tcPr>
            <w:tcW w:w="4505" w:type="dxa"/>
          </w:tcPr>
          <w:p w:rsidR="0021713E" w:rsidRPr="00DD7CA8" w:rsidRDefault="0021713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Plan clarification for control of changes, storage, and retrieval of TSL documents and records.  </w:t>
            </w:r>
          </w:p>
        </w:tc>
      </w:tr>
      <w:tr w:rsidR="004C77AC" w:rsidRPr="00DD7CA8" w:rsidTr="0021713E">
        <w:tc>
          <w:tcPr>
            <w:tcW w:w="1368" w:type="dxa"/>
            <w:shd w:val="clear" w:color="auto" w:fill="auto"/>
            <w:vAlign w:val="center"/>
          </w:tcPr>
          <w:p w:rsidR="004C77AC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F6008-1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C77AC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Validation Plan Template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4C77AC" w:rsidRDefault="0021713E" w:rsidP="00217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form to list the essential elements of  a validation plan</w:t>
            </w:r>
          </w:p>
        </w:tc>
      </w:tr>
      <w:tr w:rsidR="0021713E" w:rsidRPr="00DD7CA8" w:rsidTr="0021713E">
        <w:tc>
          <w:tcPr>
            <w:tcW w:w="1368" w:type="dxa"/>
          </w:tcPr>
          <w:p w:rsidR="0021713E" w:rsidRDefault="0021713E" w:rsidP="00AA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F1504</w:t>
            </w:r>
          </w:p>
        </w:tc>
        <w:tc>
          <w:tcPr>
            <w:tcW w:w="4320" w:type="dxa"/>
          </w:tcPr>
          <w:p w:rsidR="0021713E" w:rsidRDefault="0021713E" w:rsidP="00AA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Change Review form</w:t>
            </w:r>
          </w:p>
        </w:tc>
        <w:tc>
          <w:tcPr>
            <w:tcW w:w="4505" w:type="dxa"/>
          </w:tcPr>
          <w:p w:rsidR="0021713E" w:rsidRDefault="0021713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form</w:t>
            </w:r>
          </w:p>
          <w:p w:rsidR="0021713E" w:rsidRDefault="0021713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Whenever a regulatory agency changes their guidelines or requirements, we must review all pertinent documents in TSL.  Just ask Hernan – he reviewed the Circular of Information!  </w:t>
            </w:r>
          </w:p>
        </w:tc>
      </w:tr>
      <w:tr w:rsidR="0021713E" w:rsidRPr="00DD7CA8" w:rsidTr="0021713E">
        <w:tc>
          <w:tcPr>
            <w:tcW w:w="1368" w:type="dxa"/>
          </w:tcPr>
          <w:p w:rsidR="0021713E" w:rsidRDefault="0021713E" w:rsidP="00AA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F5108-5</w:t>
            </w:r>
          </w:p>
        </w:tc>
        <w:tc>
          <w:tcPr>
            <w:tcW w:w="4320" w:type="dxa"/>
          </w:tcPr>
          <w:p w:rsidR="0021713E" w:rsidRDefault="0021713E" w:rsidP="00AA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Portable Refrigerator Response Log</w:t>
            </w:r>
          </w:p>
        </w:tc>
        <w:tc>
          <w:tcPr>
            <w:tcW w:w="4505" w:type="dxa"/>
          </w:tcPr>
          <w:p w:rsidR="0021713E" w:rsidRDefault="0021713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checks added</w:t>
            </w:r>
          </w:p>
        </w:tc>
      </w:tr>
    </w:tbl>
    <w:p w:rsidR="0021713E" w:rsidRDefault="002171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320"/>
        <w:gridCol w:w="4505"/>
      </w:tblGrid>
      <w:tr w:rsidR="0021713E" w:rsidRPr="0021713E" w:rsidTr="0021713E">
        <w:tc>
          <w:tcPr>
            <w:tcW w:w="10193" w:type="dxa"/>
            <w:gridSpan w:val="3"/>
            <w:shd w:val="clear" w:color="auto" w:fill="C4BC96" w:themeFill="background2" w:themeFillShade="BF"/>
            <w:vAlign w:val="center"/>
          </w:tcPr>
          <w:p w:rsidR="0021713E" w:rsidRPr="0021713E" w:rsidRDefault="0021713E" w:rsidP="007974ED">
            <w:pPr>
              <w:rPr>
                <w:rFonts w:ascii="Arial" w:hAnsi="Arial" w:cs="Arial"/>
                <w:b/>
              </w:rPr>
            </w:pPr>
            <w:r w:rsidRPr="0021713E">
              <w:rPr>
                <w:rFonts w:ascii="Arial" w:hAnsi="Arial" w:cs="Arial"/>
                <w:b/>
              </w:rPr>
              <w:t>Miscellaneous Improvements</w:t>
            </w:r>
          </w:p>
        </w:tc>
      </w:tr>
      <w:tr w:rsidR="004C77AC" w:rsidRPr="00DD7CA8" w:rsidTr="0021713E">
        <w:tc>
          <w:tcPr>
            <w:tcW w:w="1368" w:type="dxa"/>
            <w:shd w:val="clear" w:color="auto" w:fill="auto"/>
            <w:vAlign w:val="center"/>
          </w:tcPr>
          <w:p w:rsidR="004C77AC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F5005-3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C77AC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Rejected Sample Report Form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4C77AC" w:rsidRDefault="0021713E" w:rsidP="007974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Earlier form had few provisions for unacceptable when it wasn’t the labeling that was the problem. Updated to mimic PSN entry.  </w:t>
            </w:r>
          </w:p>
        </w:tc>
      </w:tr>
      <w:tr w:rsidR="004C77AC" w:rsidRPr="00DD7CA8" w:rsidTr="0021713E">
        <w:tc>
          <w:tcPr>
            <w:tcW w:w="1368" w:type="dxa"/>
            <w:vAlign w:val="center"/>
          </w:tcPr>
          <w:p w:rsidR="004C77AC" w:rsidRPr="00DD7CA8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5009-3</w:t>
            </w:r>
          </w:p>
        </w:tc>
        <w:tc>
          <w:tcPr>
            <w:tcW w:w="4320" w:type="dxa"/>
            <w:vAlign w:val="center"/>
          </w:tcPr>
          <w:p w:rsidR="004C77AC" w:rsidRPr="00DD7CA8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and Processing Emergency Release Orders</w:t>
            </w:r>
          </w:p>
        </w:tc>
        <w:tc>
          <w:tcPr>
            <w:tcW w:w="4505" w:type="dxa"/>
          </w:tcPr>
          <w:p w:rsidR="0021713E" w:rsidRDefault="0021713E" w:rsidP="004D3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Expansion of LMR/Medical Director notification to include </w:t>
            </w:r>
          </w:p>
          <w:p w:rsidR="004C77AC" w:rsidRDefault="0021713E" w:rsidP="004D3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emergency release of products not defined in current trauma SOPs</w:t>
            </w:r>
          </w:p>
          <w:p w:rsidR="0021713E" w:rsidRPr="00DD7CA8" w:rsidRDefault="0021713E" w:rsidP="004D3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staff expressing confusion or disagreement about transfused patient care, transfusion orders, or any other situation involving multiple phone calls when questions between clinical care staff are unresolved.</w:t>
            </w:r>
          </w:p>
        </w:tc>
      </w:tr>
      <w:tr w:rsidR="004C77AC" w:rsidRPr="00DD7CA8" w:rsidTr="0021713E">
        <w:tc>
          <w:tcPr>
            <w:tcW w:w="1368" w:type="dxa"/>
            <w:vAlign w:val="center"/>
          </w:tcPr>
          <w:p w:rsidR="004C77AC" w:rsidRPr="00DD7CA8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5114-3</w:t>
            </w:r>
          </w:p>
        </w:tc>
        <w:tc>
          <w:tcPr>
            <w:tcW w:w="4320" w:type="dxa"/>
            <w:vAlign w:val="center"/>
          </w:tcPr>
          <w:p w:rsidR="004C77AC" w:rsidRPr="00DD7CA8" w:rsidRDefault="004C77AC" w:rsidP="004C7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Trauma Response Process</w:t>
            </w:r>
          </w:p>
        </w:tc>
        <w:tc>
          <w:tcPr>
            <w:tcW w:w="4505" w:type="dxa"/>
          </w:tcPr>
          <w:p w:rsidR="004C77AC" w:rsidRPr="00DD7CA8" w:rsidRDefault="004C77AC" w:rsidP="004D3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Jimmy has validated the mini boxes for platelet storage during trauma responses.  SOP updated.</w:t>
            </w:r>
          </w:p>
        </w:tc>
      </w:tr>
      <w:tr w:rsidR="00060BFE" w:rsidRPr="00DD7CA8" w:rsidTr="00060BFE">
        <w:tc>
          <w:tcPr>
            <w:tcW w:w="1368" w:type="dxa"/>
            <w:vAlign w:val="center"/>
          </w:tcPr>
          <w:p w:rsidR="00060BFE" w:rsidRPr="00DD7CA8" w:rsidRDefault="00060BFE" w:rsidP="0006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5105-2</w:t>
            </w:r>
          </w:p>
        </w:tc>
        <w:tc>
          <w:tcPr>
            <w:tcW w:w="4320" w:type="dxa"/>
            <w:vAlign w:val="center"/>
          </w:tcPr>
          <w:p w:rsidR="00060BFE" w:rsidRPr="00DD7CA8" w:rsidRDefault="00060BFE" w:rsidP="00060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Packing Blood Products for Transport</w:t>
            </w:r>
          </w:p>
        </w:tc>
        <w:tc>
          <w:tcPr>
            <w:tcW w:w="4505" w:type="dxa"/>
          </w:tcPr>
          <w:p w:rsidR="00060BFE" w:rsidRDefault="00060BF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Changed title from Shipment to Transport</w:t>
            </w:r>
          </w:p>
          <w:p w:rsidR="00060BFE" w:rsidRPr="00DD7CA8" w:rsidRDefault="00060BF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Added mini platelet box packaging for trauma response in HMC</w:t>
            </w:r>
          </w:p>
        </w:tc>
      </w:tr>
      <w:tr w:rsidR="00060BFE" w:rsidRPr="00DD7CA8" w:rsidTr="00060BFE">
        <w:tc>
          <w:tcPr>
            <w:tcW w:w="1368" w:type="dxa"/>
          </w:tcPr>
          <w:p w:rsidR="00060BFE" w:rsidRDefault="00060BFE" w:rsidP="00AA6643">
            <w:pPr>
              <w:rPr>
                <w:rFonts w:ascii="Arial" w:hAnsi="Arial" w:cs="Arial"/>
              </w:rPr>
            </w:pPr>
          </w:p>
          <w:p w:rsidR="00060BFE" w:rsidRDefault="00060BFE" w:rsidP="00AA6643">
            <w:pPr>
              <w:rPr>
                <w:rFonts w:ascii="Arial" w:hAnsi="Arial" w:cs="Arial"/>
              </w:rPr>
            </w:pPr>
          </w:p>
          <w:p w:rsidR="00060BFE" w:rsidRPr="001C589A" w:rsidRDefault="00060BFE" w:rsidP="00AA6643">
            <w:pPr>
              <w:rPr>
                <w:rFonts w:ascii="Arial" w:hAnsi="Arial" w:cs="Arial"/>
              </w:rPr>
            </w:pPr>
            <w:r w:rsidRPr="001C589A">
              <w:rPr>
                <w:rFonts w:ascii="Arial" w:hAnsi="Arial" w:cs="Arial"/>
              </w:rPr>
              <w:t>5408-3</w:t>
            </w:r>
          </w:p>
        </w:tc>
        <w:tc>
          <w:tcPr>
            <w:tcW w:w="4320" w:type="dxa"/>
          </w:tcPr>
          <w:p w:rsidR="00060BFE" w:rsidRDefault="00060BFE" w:rsidP="00AA6643">
            <w:pPr>
              <w:rPr>
                <w:rFonts w:ascii="Arial" w:hAnsi="Arial" w:cs="Arial"/>
              </w:rPr>
            </w:pPr>
            <w:r w:rsidRPr="00060BFE">
              <w:rPr>
                <w:rFonts w:ascii="Arial" w:hAnsi="Arial" w:cs="Arial"/>
                <w:b/>
              </w:rPr>
              <w:t>CT Only:</w:t>
            </w:r>
            <w:r>
              <w:rPr>
                <w:rFonts w:ascii="Arial" w:hAnsi="Arial" w:cs="Arial"/>
              </w:rPr>
              <w:t xml:space="preserve">  </w:t>
            </w:r>
          </w:p>
          <w:p w:rsidR="00060BFE" w:rsidRDefault="00060BFE" w:rsidP="00AA6643">
            <w:pPr>
              <w:rPr>
                <w:rFonts w:ascii="Arial" w:hAnsi="Arial" w:cs="Arial"/>
              </w:rPr>
            </w:pPr>
          </w:p>
          <w:p w:rsidR="00060BFE" w:rsidRPr="001C589A" w:rsidRDefault="00060BFE" w:rsidP="00AA6643">
            <w:pPr>
              <w:rPr>
                <w:rFonts w:ascii="Arial" w:hAnsi="Arial" w:cs="Arial"/>
              </w:rPr>
            </w:pPr>
            <w:r w:rsidRPr="001C589A">
              <w:rPr>
                <w:rFonts w:ascii="Arial" w:hAnsi="Arial" w:cs="Arial"/>
              </w:rPr>
              <w:t>Guidelines for Antibody ID</w:t>
            </w:r>
          </w:p>
        </w:tc>
        <w:tc>
          <w:tcPr>
            <w:tcW w:w="4505" w:type="dxa"/>
          </w:tcPr>
          <w:p w:rsidR="00060BFE" w:rsidRPr="00DD7CA8" w:rsidRDefault="00060BFE" w:rsidP="00AA6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at December Technical Meeting:  when LISS in tube is the only method of antibody identification, rule outs must be confirmed with further enhancement.</w:t>
            </w:r>
          </w:p>
        </w:tc>
      </w:tr>
    </w:tbl>
    <w:p w:rsidR="008035C9" w:rsidRPr="00DD7CA8" w:rsidRDefault="008035C9"/>
    <w:sectPr w:rsidR="008035C9" w:rsidRPr="00DD7CA8" w:rsidSect="00DA564A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D7" w:rsidRDefault="007877D7" w:rsidP="007877D7">
      <w:r>
        <w:separator/>
      </w:r>
    </w:p>
  </w:endnote>
  <w:endnote w:type="continuationSeparator" w:id="0">
    <w:p w:rsidR="007877D7" w:rsidRDefault="007877D7" w:rsidP="0078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5193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D6A03" w:rsidRDefault="00CD6A03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62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962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996270">
              <w:rPr>
                <w:b/>
                <w:bCs/>
              </w:rPr>
              <w:tab/>
            </w:r>
            <w:r w:rsidR="00996270">
              <w:rPr>
                <w:b/>
                <w:bCs/>
              </w:rPr>
              <w:tab/>
              <w:t>12/25</w:t>
            </w:r>
            <w:r>
              <w:rPr>
                <w:b/>
                <w:bCs/>
              </w:rPr>
              <w:t>/2013      rg</w:t>
            </w:r>
          </w:p>
        </w:sdtContent>
      </w:sdt>
    </w:sdtContent>
  </w:sdt>
  <w:p w:rsidR="00CD6A03" w:rsidRDefault="00CD6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D7" w:rsidRDefault="007877D7" w:rsidP="007877D7">
      <w:r>
        <w:separator/>
      </w:r>
    </w:p>
  </w:footnote>
  <w:footnote w:type="continuationSeparator" w:id="0">
    <w:p w:rsidR="007877D7" w:rsidRDefault="007877D7" w:rsidP="0078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D7" w:rsidRDefault="007877D7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78A26D5" wp14:editId="3A00B709">
          <wp:extent cx="5486400" cy="5715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CB7"/>
    <w:multiLevelType w:val="hybridMultilevel"/>
    <w:tmpl w:val="A3E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062F3"/>
    <w:multiLevelType w:val="hybridMultilevel"/>
    <w:tmpl w:val="98B6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3F30"/>
    <w:multiLevelType w:val="hybridMultilevel"/>
    <w:tmpl w:val="BA6C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C2473"/>
    <w:multiLevelType w:val="hybridMultilevel"/>
    <w:tmpl w:val="2D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27A20"/>
    <w:multiLevelType w:val="hybridMultilevel"/>
    <w:tmpl w:val="CDCA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EC3D8E"/>
    <w:multiLevelType w:val="hybridMultilevel"/>
    <w:tmpl w:val="5F9A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6260E"/>
    <w:multiLevelType w:val="hybridMultilevel"/>
    <w:tmpl w:val="2014F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EF5899"/>
    <w:multiLevelType w:val="hybridMultilevel"/>
    <w:tmpl w:val="7784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C6BC1"/>
    <w:multiLevelType w:val="hybridMultilevel"/>
    <w:tmpl w:val="0224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E342D"/>
    <w:multiLevelType w:val="hybridMultilevel"/>
    <w:tmpl w:val="9C6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D7"/>
    <w:rsid w:val="00060BFE"/>
    <w:rsid w:val="000F4DA2"/>
    <w:rsid w:val="001C589A"/>
    <w:rsid w:val="0021713E"/>
    <w:rsid w:val="002335AA"/>
    <w:rsid w:val="00304090"/>
    <w:rsid w:val="004004A4"/>
    <w:rsid w:val="00401E74"/>
    <w:rsid w:val="0044235A"/>
    <w:rsid w:val="004B3465"/>
    <w:rsid w:val="004C3CE6"/>
    <w:rsid w:val="004C4237"/>
    <w:rsid w:val="004C77AC"/>
    <w:rsid w:val="00651FC7"/>
    <w:rsid w:val="006A07AB"/>
    <w:rsid w:val="00736FB9"/>
    <w:rsid w:val="007877D7"/>
    <w:rsid w:val="008035C9"/>
    <w:rsid w:val="0088596F"/>
    <w:rsid w:val="00886450"/>
    <w:rsid w:val="00905A12"/>
    <w:rsid w:val="00910E14"/>
    <w:rsid w:val="00930226"/>
    <w:rsid w:val="00996270"/>
    <w:rsid w:val="009B1842"/>
    <w:rsid w:val="009E3434"/>
    <w:rsid w:val="00A05E63"/>
    <w:rsid w:val="00AA6AB3"/>
    <w:rsid w:val="00AB0506"/>
    <w:rsid w:val="00AB47B5"/>
    <w:rsid w:val="00AB4845"/>
    <w:rsid w:val="00B01FEE"/>
    <w:rsid w:val="00B81DFD"/>
    <w:rsid w:val="00BE5D23"/>
    <w:rsid w:val="00BF1A1A"/>
    <w:rsid w:val="00BF4903"/>
    <w:rsid w:val="00CD6A03"/>
    <w:rsid w:val="00D632A9"/>
    <w:rsid w:val="00DA3685"/>
    <w:rsid w:val="00DA564A"/>
    <w:rsid w:val="00DA6E9F"/>
    <w:rsid w:val="00DD7CA8"/>
    <w:rsid w:val="00DE3568"/>
    <w:rsid w:val="00DE4FDF"/>
    <w:rsid w:val="00E00191"/>
    <w:rsid w:val="00E00866"/>
    <w:rsid w:val="00E43C1D"/>
    <w:rsid w:val="00E47893"/>
    <w:rsid w:val="00E62AD2"/>
    <w:rsid w:val="00F402BF"/>
    <w:rsid w:val="00F741DB"/>
    <w:rsid w:val="00F84DB6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7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77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7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D7"/>
    <w:rPr>
      <w:sz w:val="24"/>
      <w:szCs w:val="24"/>
    </w:rPr>
  </w:style>
  <w:style w:type="paragraph" w:styleId="BalloonText">
    <w:name w:val="Balloon Text"/>
    <w:basedOn w:val="Normal"/>
    <w:link w:val="BalloonTextChar"/>
    <w:rsid w:val="00787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7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7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7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77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7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D7"/>
    <w:rPr>
      <w:sz w:val="24"/>
      <w:szCs w:val="24"/>
    </w:rPr>
  </w:style>
  <w:style w:type="paragraph" w:styleId="BalloonText">
    <w:name w:val="Balloon Text"/>
    <w:basedOn w:val="Normal"/>
    <w:link w:val="BalloonTextChar"/>
    <w:rsid w:val="00787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7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7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rgary</dc:creator>
  <cp:keywords/>
  <dc:description/>
  <cp:lastModifiedBy>Roxann2 Gary</cp:lastModifiedBy>
  <cp:revision>27</cp:revision>
  <cp:lastPrinted>2013-12-18T17:46:00Z</cp:lastPrinted>
  <dcterms:created xsi:type="dcterms:W3CDTF">2013-03-31T14:49:00Z</dcterms:created>
  <dcterms:modified xsi:type="dcterms:W3CDTF">2013-12-25T20:48:00Z</dcterms:modified>
</cp:coreProperties>
</file>