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1065F9" w:rsidRPr="00323B0A" w:rsidRDefault="005B05C8">
      <w:pPr>
        <w:rPr>
          <w:rFonts w:ascii="Arial" w:hAnsi="Arial" w:cs="Arial"/>
          <w:b/>
          <w:sz w:val="22"/>
          <w:szCs w:val="22"/>
        </w:rPr>
      </w:pPr>
      <w:r>
        <w:object w:dxaOrig="14764" w:dyaOrig="1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5.75pt;height:410.25pt" o:ole="">
            <v:imagedata r:id="rId8" o:title=""/>
          </v:shape>
          <o:OLEObject Type="Embed" ProgID="Visio.Drawing.11" ShapeID="_x0000_i1027" DrawAspect="Content" ObjectID="_1465287556" r:id="rId9"/>
        </w:object>
      </w:r>
      <w:bookmarkStart w:id="0" w:name="_GoBack"/>
      <w:bookmarkEnd w:id="0"/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23B0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3C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23B0A">
            <w:rPr>
              <w:rFonts w:ascii="Arial" w:hAnsi="Arial" w:cs="Arial"/>
              <w:b/>
              <w:sz w:val="22"/>
              <w:szCs w:val="22"/>
            </w:rPr>
            <w:t>April 1</w:t>
          </w:r>
          <w:r w:rsidR="00323B0A" w:rsidRPr="00323B0A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323B0A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323B0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5410-3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323B0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7/1/2014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323B0A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323B0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323B0A">
            <w:rPr>
              <w:rFonts w:ascii="Arial" w:hAnsi="Arial" w:cs="Arial"/>
              <w:b/>
              <w:sz w:val="28"/>
              <w:szCs w:val="28"/>
            </w:rPr>
            <w:t>Transfusion Reaction Investigation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60E2"/>
    <w:rsid w:val="001065F9"/>
    <w:rsid w:val="001A731F"/>
    <w:rsid w:val="00260E4A"/>
    <w:rsid w:val="00323B0A"/>
    <w:rsid w:val="003735F1"/>
    <w:rsid w:val="003816DA"/>
    <w:rsid w:val="004D16C5"/>
    <w:rsid w:val="005B05C8"/>
    <w:rsid w:val="006720F8"/>
    <w:rsid w:val="006E7B0D"/>
    <w:rsid w:val="00750D94"/>
    <w:rsid w:val="007763E7"/>
    <w:rsid w:val="007A3CEA"/>
    <w:rsid w:val="008660E7"/>
    <w:rsid w:val="008670C3"/>
    <w:rsid w:val="008F4BFB"/>
    <w:rsid w:val="00903F57"/>
    <w:rsid w:val="009551F8"/>
    <w:rsid w:val="009D0337"/>
    <w:rsid w:val="00A60930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Gary, Roxann</cp:lastModifiedBy>
  <cp:revision>18</cp:revision>
  <cp:lastPrinted>2014-06-22T16:56:00Z</cp:lastPrinted>
  <dcterms:created xsi:type="dcterms:W3CDTF">2013-06-14T20:16:00Z</dcterms:created>
  <dcterms:modified xsi:type="dcterms:W3CDTF">2014-06-26T18:33:00Z</dcterms:modified>
</cp:coreProperties>
</file>