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2C39" w:rsidRPr="001618BB" w:rsidRDefault="00B10BE9" w:rsidP="00ED45C3">
      <w:pPr>
        <w:ind w:left="-720"/>
        <w:rPr>
          <w:rFonts w:ascii="Arial" w:hAnsi="Arial" w:cs="Arial"/>
          <w:b/>
        </w:rPr>
      </w:pPr>
      <w:r>
        <w:rPr>
          <w:rFonts w:ascii="Arial" w:hAnsi="Arial" w:cs="Arial"/>
          <w:b/>
          <w:sz w:val="22"/>
          <w:szCs w:val="22"/>
        </w:rPr>
        <w:t xml:space="preserve"> </w:t>
      </w:r>
      <w:r w:rsidR="002A2C39" w:rsidRPr="001618BB">
        <w:rPr>
          <w:rFonts w:ascii="Arial" w:hAnsi="Arial" w:cs="Arial"/>
          <w:b/>
          <w:sz w:val="22"/>
          <w:szCs w:val="22"/>
        </w:rPr>
        <w:t>Purpose</w:t>
      </w:r>
    </w:p>
    <w:p w:rsidR="00E95715" w:rsidRPr="001618BB" w:rsidRDefault="00343711" w:rsidP="00E95715">
      <w:pPr>
        <w:ind w:left="-720"/>
        <w:rPr>
          <w:rFonts w:ascii="Arial" w:hAnsi="Arial" w:cs="Arial"/>
          <w:sz w:val="22"/>
          <w:szCs w:val="22"/>
        </w:rPr>
      </w:pPr>
      <w:r w:rsidRPr="001618BB">
        <w:rPr>
          <w:rFonts w:ascii="Arial" w:hAnsi="Arial" w:cs="Arial"/>
          <w:sz w:val="22"/>
          <w:szCs w:val="22"/>
        </w:rPr>
        <w:t xml:space="preserve">To describe the quality control and maintenance procedures that are performed to ensure that blood components requiring </w:t>
      </w:r>
      <w:r w:rsidR="00275570" w:rsidRPr="001618BB">
        <w:rPr>
          <w:rFonts w:ascii="Arial" w:hAnsi="Arial" w:cs="Arial"/>
          <w:sz w:val="22"/>
          <w:szCs w:val="22"/>
        </w:rPr>
        <w:t xml:space="preserve">monitored </w:t>
      </w:r>
      <w:r w:rsidRPr="001618BB">
        <w:rPr>
          <w:rFonts w:ascii="Arial" w:hAnsi="Arial" w:cs="Arial"/>
          <w:sz w:val="22"/>
          <w:szCs w:val="22"/>
        </w:rPr>
        <w:t>storage are maintained within regulatory temperature guidelines and required documentation is available for review.</w:t>
      </w:r>
    </w:p>
    <w:p w:rsidR="00343711" w:rsidRPr="001618BB" w:rsidRDefault="00343711" w:rsidP="00E95715">
      <w:pPr>
        <w:ind w:left="-720"/>
        <w:rPr>
          <w:rFonts w:ascii="Arial" w:hAnsi="Arial" w:cs="Arial"/>
          <w:sz w:val="22"/>
          <w:szCs w:val="22"/>
        </w:rPr>
      </w:pPr>
    </w:p>
    <w:p w:rsidR="00E95715" w:rsidRPr="001618BB" w:rsidRDefault="00785E83" w:rsidP="00E95715">
      <w:pPr>
        <w:ind w:left="-720"/>
        <w:rPr>
          <w:rFonts w:ascii="Arial" w:hAnsi="Arial" w:cs="Arial"/>
          <w:b/>
          <w:sz w:val="22"/>
          <w:szCs w:val="22"/>
        </w:rPr>
      </w:pPr>
      <w:r w:rsidRPr="001618BB">
        <w:rPr>
          <w:rFonts w:ascii="Arial" w:hAnsi="Arial" w:cs="Arial"/>
          <w:b/>
          <w:sz w:val="22"/>
          <w:szCs w:val="22"/>
        </w:rPr>
        <w:t>Policy</w:t>
      </w:r>
    </w:p>
    <w:p w:rsidR="00785E83" w:rsidRPr="007007AC" w:rsidRDefault="00785E83" w:rsidP="00F80E47">
      <w:pPr>
        <w:pStyle w:val="ListParagraph"/>
        <w:numPr>
          <w:ilvl w:val="0"/>
          <w:numId w:val="14"/>
        </w:numPr>
        <w:rPr>
          <w:rFonts w:ascii="Arial" w:hAnsi="Arial" w:cs="Arial"/>
          <w:sz w:val="22"/>
          <w:szCs w:val="22"/>
        </w:rPr>
      </w:pPr>
      <w:r w:rsidRPr="001618BB">
        <w:rPr>
          <w:rFonts w:ascii="Arial" w:hAnsi="Arial" w:cs="Arial"/>
          <w:sz w:val="22"/>
          <w:szCs w:val="22"/>
        </w:rPr>
        <w:t>All HMC Transf</w:t>
      </w:r>
      <w:r w:rsidR="00275570" w:rsidRPr="001618BB">
        <w:rPr>
          <w:rFonts w:ascii="Arial" w:hAnsi="Arial" w:cs="Arial"/>
          <w:sz w:val="22"/>
          <w:szCs w:val="22"/>
        </w:rPr>
        <w:t xml:space="preserve">usion Service refrigerators, </w:t>
      </w:r>
      <w:r w:rsidRPr="001618BB">
        <w:rPr>
          <w:rFonts w:ascii="Arial" w:hAnsi="Arial" w:cs="Arial"/>
          <w:sz w:val="22"/>
          <w:szCs w:val="22"/>
        </w:rPr>
        <w:t>freezers</w:t>
      </w:r>
      <w:r w:rsidR="00275570" w:rsidRPr="001618BB">
        <w:rPr>
          <w:rFonts w:ascii="Arial" w:hAnsi="Arial" w:cs="Arial"/>
          <w:sz w:val="22"/>
          <w:szCs w:val="22"/>
        </w:rPr>
        <w:t xml:space="preserve">, and room temperature storage equipment is </w:t>
      </w:r>
      <w:r w:rsidR="00275570" w:rsidRPr="007007AC">
        <w:rPr>
          <w:rFonts w:ascii="Arial" w:hAnsi="Arial" w:cs="Arial"/>
          <w:sz w:val="22"/>
          <w:szCs w:val="22"/>
        </w:rPr>
        <w:t>monitored 24/7</w:t>
      </w:r>
      <w:r w:rsidRPr="007007AC">
        <w:rPr>
          <w:rFonts w:ascii="Arial" w:hAnsi="Arial" w:cs="Arial"/>
          <w:sz w:val="22"/>
          <w:szCs w:val="22"/>
        </w:rPr>
        <w:t>.</w:t>
      </w:r>
      <w:r w:rsidR="00D14850" w:rsidRPr="007007AC">
        <w:rPr>
          <w:rFonts w:ascii="Arial" w:hAnsi="Arial" w:cs="Arial"/>
          <w:sz w:val="22"/>
          <w:szCs w:val="22"/>
        </w:rPr>
        <w:tab/>
      </w:r>
    </w:p>
    <w:p w:rsidR="008A4614" w:rsidRPr="007007AC" w:rsidRDefault="008A4614" w:rsidP="00F80E47">
      <w:pPr>
        <w:pStyle w:val="ListParagraph"/>
        <w:numPr>
          <w:ilvl w:val="0"/>
          <w:numId w:val="14"/>
        </w:numPr>
        <w:rPr>
          <w:rFonts w:ascii="Arial" w:hAnsi="Arial" w:cs="Arial"/>
          <w:sz w:val="22"/>
          <w:szCs w:val="22"/>
        </w:rPr>
      </w:pPr>
      <w:r w:rsidRPr="007007AC">
        <w:rPr>
          <w:rFonts w:ascii="Arial" w:hAnsi="Arial" w:cs="Arial"/>
          <w:sz w:val="22"/>
          <w:szCs w:val="22"/>
        </w:rPr>
        <w:t xml:space="preserve">Temp </w:t>
      </w:r>
      <w:proofErr w:type="spellStart"/>
      <w:r w:rsidRPr="007007AC">
        <w:rPr>
          <w:rFonts w:ascii="Arial" w:hAnsi="Arial" w:cs="Arial"/>
          <w:sz w:val="22"/>
          <w:szCs w:val="22"/>
        </w:rPr>
        <w:t>T</w:t>
      </w:r>
      <w:r w:rsidR="006839B1" w:rsidRPr="007007AC">
        <w:rPr>
          <w:rFonts w:ascii="Arial" w:hAnsi="Arial" w:cs="Arial"/>
          <w:sz w:val="22"/>
          <w:szCs w:val="22"/>
        </w:rPr>
        <w:t>rak</w:t>
      </w:r>
      <w:proofErr w:type="spellEnd"/>
      <w:r w:rsidR="006839B1" w:rsidRPr="007007AC">
        <w:rPr>
          <w:rFonts w:ascii="Arial" w:hAnsi="Arial" w:cs="Arial"/>
          <w:sz w:val="22"/>
          <w:szCs w:val="22"/>
        </w:rPr>
        <w:t xml:space="preserve"> records temperatures every </w:t>
      </w:r>
      <w:r w:rsidRPr="007007AC">
        <w:rPr>
          <w:rFonts w:ascii="Arial" w:hAnsi="Arial" w:cs="Arial"/>
          <w:sz w:val="22"/>
          <w:szCs w:val="22"/>
        </w:rPr>
        <w:t>5 minutes.</w:t>
      </w:r>
    </w:p>
    <w:p w:rsidR="00785E83" w:rsidRPr="007007AC" w:rsidRDefault="00785E83" w:rsidP="00F80E47">
      <w:pPr>
        <w:pStyle w:val="ListParagraph"/>
        <w:numPr>
          <w:ilvl w:val="0"/>
          <w:numId w:val="14"/>
        </w:numPr>
        <w:rPr>
          <w:rFonts w:ascii="Arial" w:hAnsi="Arial" w:cs="Arial"/>
          <w:sz w:val="22"/>
          <w:szCs w:val="22"/>
        </w:rPr>
      </w:pPr>
      <w:r w:rsidRPr="007007AC">
        <w:rPr>
          <w:rFonts w:ascii="Arial" w:hAnsi="Arial" w:cs="Arial"/>
          <w:sz w:val="22"/>
          <w:szCs w:val="22"/>
        </w:rPr>
        <w:t xml:space="preserve">When </w:t>
      </w:r>
      <w:proofErr w:type="spellStart"/>
      <w:r w:rsidR="00CF2C60" w:rsidRPr="007007AC">
        <w:rPr>
          <w:rFonts w:ascii="Arial" w:hAnsi="Arial" w:cs="Arial"/>
          <w:sz w:val="22"/>
          <w:szCs w:val="22"/>
        </w:rPr>
        <w:t>TempT</w:t>
      </w:r>
      <w:r w:rsidR="00EB77C9" w:rsidRPr="007007AC">
        <w:rPr>
          <w:rFonts w:ascii="Arial" w:hAnsi="Arial" w:cs="Arial"/>
          <w:sz w:val="22"/>
          <w:szCs w:val="22"/>
        </w:rPr>
        <w:t>rak</w:t>
      </w:r>
      <w:proofErr w:type="spellEnd"/>
      <w:r w:rsidR="00EB77C9" w:rsidRPr="007007AC">
        <w:rPr>
          <w:rFonts w:ascii="Arial" w:hAnsi="Arial" w:cs="Arial"/>
          <w:sz w:val="22"/>
          <w:szCs w:val="22"/>
        </w:rPr>
        <w:t xml:space="preserve"> is </w:t>
      </w:r>
      <w:r w:rsidR="00275570" w:rsidRPr="007007AC">
        <w:rPr>
          <w:rFonts w:ascii="Arial" w:hAnsi="Arial" w:cs="Arial"/>
          <w:sz w:val="22"/>
          <w:szCs w:val="22"/>
        </w:rPr>
        <w:t>unavailable</w:t>
      </w:r>
      <w:r w:rsidR="00393535" w:rsidRPr="007007AC">
        <w:rPr>
          <w:rFonts w:ascii="Arial" w:hAnsi="Arial" w:cs="Arial"/>
          <w:sz w:val="22"/>
          <w:szCs w:val="22"/>
        </w:rPr>
        <w:t xml:space="preserve"> for periods exceeding 4 hours</w:t>
      </w:r>
      <w:r w:rsidR="00275570" w:rsidRPr="007007AC">
        <w:rPr>
          <w:rFonts w:ascii="Arial" w:hAnsi="Arial" w:cs="Arial"/>
          <w:sz w:val="22"/>
          <w:szCs w:val="22"/>
        </w:rPr>
        <w:t xml:space="preserve"> and the storage </w:t>
      </w:r>
      <w:r w:rsidRPr="007007AC">
        <w:rPr>
          <w:rFonts w:ascii="Arial" w:hAnsi="Arial" w:cs="Arial"/>
          <w:sz w:val="22"/>
          <w:szCs w:val="22"/>
        </w:rPr>
        <w:t>unit</w:t>
      </w:r>
      <w:r w:rsidR="00275570" w:rsidRPr="007007AC">
        <w:rPr>
          <w:rFonts w:ascii="Arial" w:hAnsi="Arial" w:cs="Arial"/>
          <w:sz w:val="22"/>
          <w:szCs w:val="22"/>
        </w:rPr>
        <w:t>(</w:t>
      </w:r>
      <w:r w:rsidRPr="007007AC">
        <w:rPr>
          <w:rFonts w:ascii="Arial" w:hAnsi="Arial" w:cs="Arial"/>
          <w:sz w:val="22"/>
          <w:szCs w:val="22"/>
        </w:rPr>
        <w:t>s</w:t>
      </w:r>
      <w:r w:rsidR="00275570" w:rsidRPr="007007AC">
        <w:rPr>
          <w:rFonts w:ascii="Arial" w:hAnsi="Arial" w:cs="Arial"/>
          <w:sz w:val="22"/>
          <w:szCs w:val="22"/>
        </w:rPr>
        <w:t>) contain</w:t>
      </w:r>
      <w:r w:rsidR="002F1DFE" w:rsidRPr="007007AC">
        <w:rPr>
          <w:rFonts w:ascii="Arial" w:hAnsi="Arial" w:cs="Arial"/>
          <w:sz w:val="22"/>
          <w:szCs w:val="22"/>
        </w:rPr>
        <w:t>ing</w:t>
      </w:r>
      <w:r w:rsidR="00275570" w:rsidRPr="007007AC">
        <w:rPr>
          <w:rFonts w:ascii="Arial" w:hAnsi="Arial" w:cs="Arial"/>
          <w:sz w:val="22"/>
          <w:szCs w:val="22"/>
        </w:rPr>
        <w:t xml:space="preserve"> blood components</w:t>
      </w:r>
      <w:r w:rsidR="009155DC" w:rsidRPr="007007AC">
        <w:rPr>
          <w:rFonts w:ascii="Arial" w:hAnsi="Arial" w:cs="Arial"/>
          <w:sz w:val="22"/>
          <w:szCs w:val="22"/>
        </w:rPr>
        <w:t xml:space="preserve"> or bone</w:t>
      </w:r>
      <w:r w:rsidRPr="007007AC">
        <w:rPr>
          <w:rFonts w:ascii="Arial" w:hAnsi="Arial" w:cs="Arial"/>
          <w:sz w:val="22"/>
          <w:szCs w:val="22"/>
        </w:rPr>
        <w:t>, the internal temperature must be manually recorded.</w:t>
      </w:r>
    </w:p>
    <w:p w:rsidR="00393535" w:rsidRPr="007007AC" w:rsidRDefault="00393535" w:rsidP="00F80E47">
      <w:pPr>
        <w:pStyle w:val="ListParagraph"/>
        <w:numPr>
          <w:ilvl w:val="0"/>
          <w:numId w:val="14"/>
        </w:numPr>
        <w:rPr>
          <w:rFonts w:ascii="Arial" w:hAnsi="Arial" w:cs="Arial"/>
          <w:sz w:val="22"/>
          <w:szCs w:val="22"/>
        </w:rPr>
      </w:pPr>
      <w:r w:rsidRPr="007007AC">
        <w:rPr>
          <w:rFonts w:ascii="Arial" w:hAnsi="Arial" w:cs="Arial"/>
          <w:sz w:val="22"/>
          <w:szCs w:val="22"/>
        </w:rPr>
        <w:t xml:space="preserve">Following Temp </w:t>
      </w:r>
      <w:proofErr w:type="spellStart"/>
      <w:r w:rsidRPr="007007AC">
        <w:rPr>
          <w:rFonts w:ascii="Arial" w:hAnsi="Arial" w:cs="Arial"/>
          <w:sz w:val="22"/>
          <w:szCs w:val="22"/>
        </w:rPr>
        <w:t>Trak</w:t>
      </w:r>
      <w:proofErr w:type="spellEnd"/>
      <w:r w:rsidRPr="007007AC">
        <w:rPr>
          <w:rFonts w:ascii="Arial" w:hAnsi="Arial" w:cs="Arial"/>
          <w:sz w:val="22"/>
          <w:szCs w:val="22"/>
        </w:rPr>
        <w:t xml:space="preserve"> recovery, cached recorded temperatures are reviewed.</w:t>
      </w:r>
    </w:p>
    <w:p w:rsidR="00785E83" w:rsidRPr="001618BB" w:rsidRDefault="009155DC" w:rsidP="00F80E47">
      <w:pPr>
        <w:pStyle w:val="ListParagraph"/>
        <w:numPr>
          <w:ilvl w:val="0"/>
          <w:numId w:val="14"/>
        </w:numPr>
        <w:rPr>
          <w:rFonts w:ascii="Arial" w:hAnsi="Arial" w:cs="Arial"/>
          <w:sz w:val="22"/>
          <w:szCs w:val="22"/>
        </w:rPr>
      </w:pPr>
      <w:r w:rsidRPr="001618BB">
        <w:rPr>
          <w:rFonts w:ascii="Arial" w:hAnsi="Arial" w:cs="Arial"/>
          <w:sz w:val="22"/>
          <w:szCs w:val="22"/>
        </w:rPr>
        <w:t xml:space="preserve">Blood Storage </w:t>
      </w:r>
      <w:r w:rsidR="00785E83" w:rsidRPr="001618BB">
        <w:rPr>
          <w:rFonts w:ascii="Arial" w:hAnsi="Arial" w:cs="Arial"/>
          <w:sz w:val="22"/>
          <w:szCs w:val="22"/>
        </w:rPr>
        <w:t xml:space="preserve">Refrigerators </w:t>
      </w:r>
      <w:r w:rsidR="00275570" w:rsidRPr="001618BB">
        <w:rPr>
          <w:rFonts w:ascii="Arial" w:hAnsi="Arial" w:cs="Arial"/>
          <w:sz w:val="22"/>
          <w:szCs w:val="22"/>
        </w:rPr>
        <w:t>are</w:t>
      </w:r>
      <w:r w:rsidR="00785E83" w:rsidRPr="001618BB">
        <w:rPr>
          <w:rFonts w:ascii="Arial" w:hAnsi="Arial" w:cs="Arial"/>
          <w:sz w:val="22"/>
          <w:szCs w:val="22"/>
        </w:rPr>
        <w:t xml:space="preserve"> required </w:t>
      </w:r>
      <w:r w:rsidR="00275570" w:rsidRPr="001618BB">
        <w:rPr>
          <w:rFonts w:ascii="Arial" w:hAnsi="Arial" w:cs="Arial"/>
          <w:sz w:val="22"/>
          <w:szCs w:val="22"/>
        </w:rPr>
        <w:t>to be</w:t>
      </w:r>
      <w:r w:rsidR="00785E83" w:rsidRPr="001618BB">
        <w:rPr>
          <w:rFonts w:ascii="Arial" w:hAnsi="Arial" w:cs="Arial"/>
          <w:sz w:val="22"/>
          <w:szCs w:val="22"/>
        </w:rPr>
        <w:t xml:space="preserve"> 1-6°C. Alarms sound at </w:t>
      </w:r>
      <w:r w:rsidR="00483CA5" w:rsidRPr="00483CA5">
        <w:rPr>
          <w:rFonts w:ascii="Arial" w:hAnsi="Arial" w:cs="Arial"/>
          <w:sz w:val="22"/>
          <w:szCs w:val="22"/>
          <w:highlight w:val="yellow"/>
        </w:rPr>
        <w:t>&lt;</w:t>
      </w:r>
      <w:r w:rsidR="00785E83" w:rsidRPr="00483CA5">
        <w:rPr>
          <w:rFonts w:ascii="Arial" w:hAnsi="Arial" w:cs="Arial"/>
          <w:sz w:val="22"/>
          <w:szCs w:val="22"/>
          <w:highlight w:val="yellow"/>
        </w:rPr>
        <w:t xml:space="preserve">1.5 and </w:t>
      </w:r>
      <w:r w:rsidR="00483CA5" w:rsidRPr="00483CA5">
        <w:rPr>
          <w:rFonts w:ascii="Arial" w:hAnsi="Arial" w:cs="Arial"/>
          <w:sz w:val="22"/>
          <w:szCs w:val="22"/>
          <w:highlight w:val="yellow"/>
        </w:rPr>
        <w:t>&gt;</w:t>
      </w:r>
      <w:r w:rsidR="00785E83" w:rsidRPr="00483CA5">
        <w:rPr>
          <w:rFonts w:ascii="Arial" w:hAnsi="Arial" w:cs="Arial"/>
          <w:sz w:val="22"/>
          <w:szCs w:val="22"/>
          <w:highlight w:val="yellow"/>
        </w:rPr>
        <w:t>5.5°C.</w:t>
      </w:r>
    </w:p>
    <w:p w:rsidR="009155DC" w:rsidRPr="001618BB" w:rsidRDefault="009155DC" w:rsidP="00F80E47">
      <w:pPr>
        <w:pStyle w:val="ListParagraph"/>
        <w:numPr>
          <w:ilvl w:val="0"/>
          <w:numId w:val="14"/>
        </w:numPr>
        <w:rPr>
          <w:rFonts w:ascii="Arial" w:hAnsi="Arial" w:cs="Arial"/>
          <w:sz w:val="22"/>
          <w:szCs w:val="22"/>
        </w:rPr>
      </w:pPr>
      <w:r w:rsidRPr="001618BB">
        <w:rPr>
          <w:rFonts w:ascii="Arial" w:hAnsi="Arial" w:cs="Arial"/>
          <w:sz w:val="22"/>
          <w:szCs w:val="22"/>
        </w:rPr>
        <w:t xml:space="preserve">Reagent Storage Refrigerators are set for 2-8°C.  Alarms sound at </w:t>
      </w:r>
      <w:r w:rsidR="00483CA5" w:rsidRPr="00483CA5">
        <w:rPr>
          <w:rFonts w:ascii="Arial" w:hAnsi="Arial" w:cs="Arial"/>
          <w:sz w:val="22"/>
          <w:szCs w:val="22"/>
          <w:highlight w:val="yellow"/>
        </w:rPr>
        <w:t>&lt;</w:t>
      </w:r>
      <w:r w:rsidRPr="00483CA5">
        <w:rPr>
          <w:rFonts w:ascii="Arial" w:hAnsi="Arial" w:cs="Arial"/>
          <w:sz w:val="22"/>
          <w:szCs w:val="22"/>
          <w:highlight w:val="yellow"/>
        </w:rPr>
        <w:t xml:space="preserve">2.5 and </w:t>
      </w:r>
      <w:r w:rsidR="00483CA5" w:rsidRPr="00483CA5">
        <w:rPr>
          <w:rFonts w:ascii="Arial" w:hAnsi="Arial" w:cs="Arial"/>
          <w:sz w:val="22"/>
          <w:szCs w:val="22"/>
          <w:highlight w:val="yellow"/>
        </w:rPr>
        <w:t>&gt;</w:t>
      </w:r>
      <w:r w:rsidRPr="00483CA5">
        <w:rPr>
          <w:rFonts w:ascii="Arial" w:hAnsi="Arial" w:cs="Arial"/>
          <w:sz w:val="22"/>
          <w:szCs w:val="22"/>
          <w:highlight w:val="yellow"/>
        </w:rPr>
        <w:t>7.5°C</w:t>
      </w:r>
    </w:p>
    <w:p w:rsidR="002A2C39" w:rsidRPr="001618BB" w:rsidRDefault="00785E83" w:rsidP="00F80E47">
      <w:pPr>
        <w:pStyle w:val="ListParagraph"/>
        <w:numPr>
          <w:ilvl w:val="0"/>
          <w:numId w:val="14"/>
        </w:numPr>
        <w:rPr>
          <w:rFonts w:ascii="Arial" w:hAnsi="Arial" w:cs="Arial"/>
          <w:sz w:val="22"/>
          <w:szCs w:val="22"/>
        </w:rPr>
      </w:pPr>
      <w:r w:rsidRPr="001618BB">
        <w:rPr>
          <w:rFonts w:ascii="Arial" w:hAnsi="Arial" w:cs="Arial"/>
          <w:sz w:val="22"/>
          <w:szCs w:val="22"/>
        </w:rPr>
        <w:t>Freezers are required to be -18°C and lower. High alarm is set for</w:t>
      </w:r>
      <w:r w:rsidR="00483CA5">
        <w:rPr>
          <w:rFonts w:ascii="Arial" w:hAnsi="Arial" w:cs="Arial"/>
          <w:sz w:val="22"/>
          <w:szCs w:val="22"/>
        </w:rPr>
        <w:t xml:space="preserve"> </w:t>
      </w:r>
      <w:r w:rsidR="00483CA5" w:rsidRPr="00483CA5">
        <w:rPr>
          <w:rFonts w:ascii="Arial" w:hAnsi="Arial" w:cs="Arial"/>
          <w:sz w:val="22"/>
          <w:szCs w:val="22"/>
          <w:highlight w:val="yellow"/>
        </w:rPr>
        <w:t>&lt;</w:t>
      </w:r>
      <w:r w:rsidRPr="00483CA5">
        <w:rPr>
          <w:rFonts w:ascii="Arial" w:hAnsi="Arial" w:cs="Arial"/>
          <w:sz w:val="22"/>
          <w:szCs w:val="22"/>
          <w:highlight w:val="yellow"/>
        </w:rPr>
        <w:t xml:space="preserve"> -20°C.</w:t>
      </w:r>
    </w:p>
    <w:p w:rsidR="00E95715" w:rsidRPr="00483CA5" w:rsidRDefault="00EB77C9" w:rsidP="00CF2C60">
      <w:pPr>
        <w:pStyle w:val="ListParagraph"/>
        <w:numPr>
          <w:ilvl w:val="0"/>
          <w:numId w:val="14"/>
        </w:numPr>
        <w:rPr>
          <w:rFonts w:cs="Arial"/>
          <w:sz w:val="22"/>
          <w:szCs w:val="22"/>
          <w:highlight w:val="yellow"/>
        </w:rPr>
      </w:pPr>
      <w:r w:rsidRPr="001618BB">
        <w:rPr>
          <w:rFonts w:ascii="Arial" w:hAnsi="Arial" w:cs="Arial"/>
          <w:sz w:val="22"/>
          <w:szCs w:val="22"/>
        </w:rPr>
        <w:t xml:space="preserve">Ultra low freezers are required to be </w:t>
      </w:r>
      <w:r w:rsidR="00665698" w:rsidRPr="001618BB">
        <w:rPr>
          <w:rFonts w:cs="Arial"/>
          <w:sz w:val="22"/>
          <w:szCs w:val="22"/>
        </w:rPr>
        <w:t>-</w:t>
      </w:r>
      <w:r w:rsidR="002F1DFE" w:rsidRPr="001618BB">
        <w:rPr>
          <w:rFonts w:ascii="Arial" w:hAnsi="Arial" w:cs="Arial"/>
          <w:sz w:val="22"/>
          <w:szCs w:val="22"/>
        </w:rPr>
        <w:t>40</w:t>
      </w:r>
      <w:r w:rsidR="00665698" w:rsidRPr="001618BB">
        <w:rPr>
          <w:rFonts w:ascii="Arial" w:hAnsi="Arial" w:cs="Arial"/>
          <w:sz w:val="22"/>
          <w:szCs w:val="22"/>
        </w:rPr>
        <w:t xml:space="preserve">° C and lower. Alarms sound at </w:t>
      </w:r>
      <w:r w:rsidR="00483CA5" w:rsidRPr="00483CA5">
        <w:rPr>
          <w:rFonts w:ascii="Arial" w:hAnsi="Arial" w:cs="Arial"/>
          <w:sz w:val="22"/>
          <w:szCs w:val="22"/>
          <w:highlight w:val="yellow"/>
        </w:rPr>
        <w:t>&lt;</w:t>
      </w:r>
      <w:r w:rsidR="00665698" w:rsidRPr="00483CA5">
        <w:rPr>
          <w:rFonts w:ascii="Arial" w:hAnsi="Arial" w:cs="Arial"/>
          <w:sz w:val="22"/>
          <w:szCs w:val="22"/>
          <w:highlight w:val="yellow"/>
        </w:rPr>
        <w:t xml:space="preserve">-65 and </w:t>
      </w:r>
      <w:r w:rsidR="00483CA5" w:rsidRPr="00483CA5">
        <w:rPr>
          <w:rFonts w:ascii="Arial" w:hAnsi="Arial" w:cs="Arial"/>
          <w:sz w:val="22"/>
          <w:szCs w:val="22"/>
          <w:highlight w:val="yellow"/>
        </w:rPr>
        <w:t>&gt;</w:t>
      </w:r>
      <w:r w:rsidR="00665698" w:rsidRPr="00483CA5">
        <w:rPr>
          <w:rFonts w:ascii="Arial" w:hAnsi="Arial" w:cs="Arial"/>
          <w:sz w:val="22"/>
          <w:szCs w:val="22"/>
          <w:highlight w:val="yellow"/>
        </w:rPr>
        <w:t>-90°C</w:t>
      </w:r>
    </w:p>
    <w:p w:rsidR="00EB77C9" w:rsidRPr="001618BB" w:rsidRDefault="00EB77C9" w:rsidP="00F80E47">
      <w:pPr>
        <w:pStyle w:val="ListParagraph"/>
        <w:numPr>
          <w:ilvl w:val="0"/>
          <w:numId w:val="14"/>
        </w:numPr>
        <w:rPr>
          <w:rFonts w:ascii="Arial" w:hAnsi="Arial" w:cs="Arial"/>
          <w:sz w:val="22"/>
          <w:szCs w:val="22"/>
        </w:rPr>
      </w:pPr>
      <w:r w:rsidRPr="001618BB">
        <w:rPr>
          <w:rFonts w:ascii="Arial" w:hAnsi="Arial" w:cs="Arial"/>
          <w:sz w:val="22"/>
          <w:szCs w:val="22"/>
        </w:rPr>
        <w:t xml:space="preserve">Platelet incubators are required to be </w:t>
      </w:r>
      <w:r w:rsidR="00665698" w:rsidRPr="001618BB">
        <w:rPr>
          <w:rFonts w:ascii="Arial" w:hAnsi="Arial" w:cs="Arial"/>
          <w:sz w:val="22"/>
          <w:szCs w:val="22"/>
        </w:rPr>
        <w:t xml:space="preserve">20-24°C. Alarms sound at </w:t>
      </w:r>
      <w:r w:rsidR="00483CA5" w:rsidRPr="00483CA5">
        <w:rPr>
          <w:rFonts w:ascii="Arial" w:hAnsi="Arial" w:cs="Arial"/>
          <w:sz w:val="22"/>
          <w:szCs w:val="22"/>
          <w:highlight w:val="yellow"/>
        </w:rPr>
        <w:t>&lt;20.5 and &gt;</w:t>
      </w:r>
      <w:r w:rsidR="00665698" w:rsidRPr="00483CA5">
        <w:rPr>
          <w:rFonts w:ascii="Arial" w:hAnsi="Arial" w:cs="Arial"/>
          <w:sz w:val="22"/>
          <w:szCs w:val="22"/>
          <w:highlight w:val="yellow"/>
        </w:rPr>
        <w:t>23.5°C.</w:t>
      </w:r>
    </w:p>
    <w:p w:rsidR="00EB77C9" w:rsidRPr="001618BB" w:rsidRDefault="00EB77C9" w:rsidP="00F80E47">
      <w:pPr>
        <w:pStyle w:val="ListParagraph"/>
        <w:numPr>
          <w:ilvl w:val="0"/>
          <w:numId w:val="14"/>
        </w:numPr>
        <w:rPr>
          <w:rFonts w:ascii="Arial" w:hAnsi="Arial" w:cs="Arial"/>
          <w:sz w:val="22"/>
          <w:szCs w:val="22"/>
        </w:rPr>
      </w:pPr>
      <w:r w:rsidRPr="001618BB">
        <w:rPr>
          <w:rFonts w:ascii="Arial" w:hAnsi="Arial" w:cs="Arial"/>
          <w:sz w:val="22"/>
          <w:szCs w:val="22"/>
        </w:rPr>
        <w:t>Room temp is required to be</w:t>
      </w:r>
      <w:r w:rsidR="00483CA5">
        <w:rPr>
          <w:rFonts w:ascii="Arial" w:hAnsi="Arial" w:cs="Arial"/>
          <w:sz w:val="22"/>
          <w:szCs w:val="22"/>
        </w:rPr>
        <w:t xml:space="preserve"> 20-24°C. Alarms sound at </w:t>
      </w:r>
      <w:r w:rsidR="00483CA5" w:rsidRPr="00483CA5">
        <w:rPr>
          <w:rFonts w:ascii="Arial" w:hAnsi="Arial" w:cs="Arial"/>
          <w:sz w:val="22"/>
          <w:szCs w:val="22"/>
          <w:highlight w:val="yellow"/>
        </w:rPr>
        <w:t xml:space="preserve">&lt;19.4 and &gt; </w:t>
      </w:r>
      <w:r w:rsidR="00665698" w:rsidRPr="00483CA5">
        <w:rPr>
          <w:rFonts w:ascii="Arial" w:hAnsi="Arial" w:cs="Arial"/>
          <w:sz w:val="22"/>
          <w:szCs w:val="22"/>
          <w:highlight w:val="yellow"/>
        </w:rPr>
        <w:t>23.9°C.</w:t>
      </w:r>
    </w:p>
    <w:p w:rsidR="00665698" w:rsidRPr="001618BB" w:rsidRDefault="00665698" w:rsidP="00F80E47">
      <w:pPr>
        <w:pStyle w:val="ListParagraph"/>
        <w:numPr>
          <w:ilvl w:val="0"/>
          <w:numId w:val="14"/>
        </w:numPr>
        <w:rPr>
          <w:rFonts w:ascii="Arial" w:hAnsi="Arial" w:cs="Arial"/>
          <w:sz w:val="22"/>
          <w:szCs w:val="22"/>
        </w:rPr>
      </w:pPr>
      <w:r w:rsidRPr="001618BB">
        <w:rPr>
          <w:rFonts w:ascii="Arial" w:hAnsi="Arial" w:cs="Arial"/>
          <w:sz w:val="22"/>
          <w:szCs w:val="22"/>
        </w:rPr>
        <w:t xml:space="preserve">Room humidity </w:t>
      </w:r>
      <w:r w:rsidR="00B15BCB" w:rsidRPr="001618BB">
        <w:rPr>
          <w:rFonts w:ascii="Arial" w:hAnsi="Arial" w:cs="Arial"/>
          <w:sz w:val="22"/>
          <w:szCs w:val="22"/>
        </w:rPr>
        <w:t xml:space="preserve">should be between </w:t>
      </w:r>
      <w:r w:rsidR="004D5389">
        <w:rPr>
          <w:rFonts w:ascii="Arial" w:hAnsi="Arial" w:cs="Arial"/>
          <w:sz w:val="22"/>
          <w:szCs w:val="22"/>
        </w:rPr>
        <w:t>15-</w:t>
      </w:r>
      <w:r w:rsidR="004D5389" w:rsidRPr="004D5389">
        <w:rPr>
          <w:rFonts w:ascii="Arial" w:hAnsi="Arial" w:cs="Arial"/>
          <w:sz w:val="22"/>
          <w:szCs w:val="22"/>
          <w:highlight w:val="yellow"/>
        </w:rPr>
        <w:t>65</w:t>
      </w:r>
      <w:r w:rsidRPr="001618BB">
        <w:rPr>
          <w:rFonts w:ascii="Arial" w:hAnsi="Arial" w:cs="Arial"/>
          <w:sz w:val="22"/>
          <w:szCs w:val="22"/>
        </w:rPr>
        <w:t>%</w:t>
      </w:r>
      <w:r w:rsidR="009155DC" w:rsidRPr="001618BB">
        <w:rPr>
          <w:rFonts w:ascii="Arial" w:hAnsi="Arial" w:cs="Arial"/>
          <w:sz w:val="22"/>
          <w:szCs w:val="22"/>
        </w:rPr>
        <w:t>.</w:t>
      </w:r>
      <w:r w:rsidR="00312063" w:rsidRPr="001618BB">
        <w:rPr>
          <w:rFonts w:ascii="Arial" w:hAnsi="Arial" w:cs="Arial"/>
          <w:sz w:val="22"/>
          <w:szCs w:val="22"/>
        </w:rPr>
        <w:t xml:space="preserve">  Alarm sounds at </w:t>
      </w:r>
      <w:r w:rsidR="00483CA5" w:rsidRPr="00483CA5">
        <w:rPr>
          <w:rFonts w:ascii="Arial" w:hAnsi="Arial" w:cs="Arial"/>
          <w:sz w:val="22"/>
          <w:szCs w:val="22"/>
          <w:highlight w:val="yellow"/>
        </w:rPr>
        <w:t>&lt;</w:t>
      </w:r>
      <w:r w:rsidR="00312063" w:rsidRPr="00483CA5">
        <w:rPr>
          <w:rFonts w:ascii="Arial" w:hAnsi="Arial" w:cs="Arial"/>
          <w:sz w:val="22"/>
          <w:szCs w:val="22"/>
          <w:highlight w:val="yellow"/>
        </w:rPr>
        <w:t>1</w:t>
      </w:r>
      <w:r w:rsidR="00483CA5" w:rsidRPr="00483CA5">
        <w:rPr>
          <w:rFonts w:ascii="Arial" w:hAnsi="Arial" w:cs="Arial"/>
          <w:sz w:val="22"/>
          <w:szCs w:val="22"/>
          <w:highlight w:val="yellow"/>
        </w:rPr>
        <w:t>5 and &gt;65%.</w:t>
      </w:r>
      <w:r w:rsidR="00483CA5">
        <w:rPr>
          <w:rFonts w:ascii="Arial" w:hAnsi="Arial" w:cs="Arial"/>
          <w:sz w:val="22"/>
          <w:szCs w:val="22"/>
        </w:rPr>
        <w:t xml:space="preserve"> </w:t>
      </w:r>
    </w:p>
    <w:p w:rsidR="006839B1" w:rsidRPr="001618BB" w:rsidRDefault="006839B1" w:rsidP="00F80E47">
      <w:pPr>
        <w:pStyle w:val="ListParagraph"/>
        <w:numPr>
          <w:ilvl w:val="0"/>
          <w:numId w:val="14"/>
        </w:numPr>
        <w:rPr>
          <w:rFonts w:ascii="Arial" w:hAnsi="Arial" w:cs="Arial"/>
          <w:sz w:val="22"/>
          <w:szCs w:val="22"/>
        </w:rPr>
      </w:pPr>
      <w:r w:rsidRPr="001618BB">
        <w:rPr>
          <w:rFonts w:ascii="Arial" w:hAnsi="Arial" w:cs="Arial"/>
          <w:sz w:val="22"/>
          <w:szCs w:val="22"/>
        </w:rPr>
        <w:t>Administrative access is limited to staff designated and trained on those functions and reports.</w:t>
      </w:r>
    </w:p>
    <w:p w:rsidR="00EB77C9" w:rsidRPr="001618BB" w:rsidRDefault="00EB77C9" w:rsidP="00EB77C9">
      <w:pPr>
        <w:rPr>
          <w:rFonts w:ascii="Arial" w:hAnsi="Arial" w:cs="Arial"/>
          <w:sz w:val="22"/>
          <w:szCs w:val="22"/>
        </w:rPr>
      </w:pPr>
    </w:p>
    <w:p w:rsidR="00EB77C9" w:rsidRPr="001618BB" w:rsidRDefault="00EB77C9" w:rsidP="00EB77C9">
      <w:pPr>
        <w:rPr>
          <w:rFonts w:ascii="Arial" w:hAnsi="Arial" w:cs="Arial"/>
          <w:sz w:val="22"/>
          <w:szCs w:val="22"/>
        </w:rPr>
      </w:pPr>
    </w:p>
    <w:p w:rsidR="002A2C39" w:rsidRPr="001618BB" w:rsidRDefault="002A2C39" w:rsidP="001B123A">
      <w:pPr>
        <w:ind w:left="-480" w:hanging="240"/>
      </w:pPr>
      <w:r w:rsidRPr="001618BB">
        <w:rPr>
          <w:rFonts w:ascii="Arial" w:hAnsi="Arial" w:cs="Arial"/>
          <w:b/>
          <w:sz w:val="22"/>
          <w:szCs w:val="22"/>
        </w:rPr>
        <w:t>Procedure:</w:t>
      </w:r>
    </w:p>
    <w:tbl>
      <w:tblPr>
        <w:tblW w:w="10930" w:type="dxa"/>
        <w:tblInd w:w="-605" w:type="dxa"/>
        <w:tblLayout w:type="fixed"/>
        <w:tblCellMar>
          <w:top w:w="43" w:type="dxa"/>
          <w:left w:w="115" w:type="dxa"/>
          <w:bottom w:w="43" w:type="dxa"/>
          <w:right w:w="115" w:type="dxa"/>
        </w:tblCellMar>
        <w:tblLook w:val="01E0" w:firstRow="1" w:lastRow="1" w:firstColumn="1" w:lastColumn="1" w:noHBand="0" w:noVBand="0"/>
      </w:tblPr>
      <w:tblGrid>
        <w:gridCol w:w="720"/>
        <w:gridCol w:w="8550"/>
        <w:gridCol w:w="1660"/>
      </w:tblGrid>
      <w:tr w:rsidR="002A2C39" w:rsidRPr="001618BB" w:rsidTr="003E468E">
        <w:trPr>
          <w:trHeight w:val="379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C39" w:rsidRPr="001618BB" w:rsidRDefault="002A2C39" w:rsidP="00EA0A6D">
            <w:pPr>
              <w:rPr>
                <w:rFonts w:ascii="Arial" w:hAnsi="Arial" w:cs="Arial"/>
                <w:b/>
              </w:rPr>
            </w:pPr>
            <w:r w:rsidRPr="001618BB">
              <w:rPr>
                <w:rFonts w:ascii="Arial" w:hAnsi="Arial" w:cs="Arial"/>
                <w:b/>
                <w:sz w:val="22"/>
                <w:szCs w:val="22"/>
              </w:rPr>
              <w:t>Step</w:t>
            </w:r>
          </w:p>
        </w:tc>
        <w:tc>
          <w:tcPr>
            <w:tcW w:w="8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C39" w:rsidRPr="001618BB" w:rsidRDefault="002A2C39" w:rsidP="005422AC">
            <w:pPr>
              <w:jc w:val="center"/>
              <w:rPr>
                <w:rFonts w:ascii="Arial" w:hAnsi="Arial" w:cs="Arial"/>
                <w:b/>
              </w:rPr>
            </w:pPr>
            <w:r w:rsidRPr="001618BB">
              <w:rPr>
                <w:rFonts w:ascii="Arial" w:hAnsi="Arial" w:cs="Arial"/>
                <w:b/>
                <w:sz w:val="22"/>
                <w:szCs w:val="22"/>
              </w:rPr>
              <w:t>Action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C39" w:rsidRPr="001618BB" w:rsidRDefault="002A2C39" w:rsidP="005422AC">
            <w:pPr>
              <w:jc w:val="center"/>
              <w:rPr>
                <w:rFonts w:ascii="Arial" w:hAnsi="Arial" w:cs="Arial"/>
                <w:b/>
              </w:rPr>
            </w:pPr>
            <w:r w:rsidRPr="001618BB">
              <w:rPr>
                <w:rFonts w:ascii="Arial" w:hAnsi="Arial" w:cs="Arial"/>
                <w:b/>
                <w:sz w:val="22"/>
                <w:szCs w:val="22"/>
              </w:rPr>
              <w:t>Related Documents</w:t>
            </w:r>
          </w:p>
        </w:tc>
      </w:tr>
      <w:tr w:rsidR="002A2C39" w:rsidRPr="001618BB" w:rsidTr="003E468E">
        <w:trPr>
          <w:trHeight w:val="325"/>
        </w:trPr>
        <w:tc>
          <w:tcPr>
            <w:tcW w:w="9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C39" w:rsidRPr="001618BB" w:rsidRDefault="0031719D" w:rsidP="0031719D">
            <w:pPr>
              <w:rPr>
                <w:rFonts w:ascii="Arial" w:hAnsi="Arial" w:cs="Arial"/>
                <w:b/>
              </w:rPr>
            </w:pPr>
            <w:r w:rsidRPr="001618BB">
              <w:rPr>
                <w:rFonts w:ascii="Arial" w:hAnsi="Arial" w:cs="Arial"/>
                <w:b/>
                <w:sz w:val="22"/>
                <w:szCs w:val="22"/>
              </w:rPr>
              <w:t>Daily</w:t>
            </w:r>
            <w:r w:rsidR="00B7741C" w:rsidRPr="001618BB">
              <w:rPr>
                <w:rFonts w:ascii="Arial" w:hAnsi="Arial" w:cs="Arial"/>
                <w:b/>
                <w:sz w:val="22"/>
                <w:szCs w:val="22"/>
              </w:rPr>
              <w:t xml:space="preserve"> Maintenance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C39" w:rsidRPr="001618BB" w:rsidRDefault="002A2C39" w:rsidP="00EA0A6D">
            <w:pPr>
              <w:rPr>
                <w:rFonts w:ascii="Arial" w:hAnsi="Arial" w:cs="Arial"/>
                <w:b/>
              </w:rPr>
            </w:pPr>
          </w:p>
        </w:tc>
      </w:tr>
      <w:tr w:rsidR="002A2C39" w:rsidRPr="001618BB" w:rsidTr="003E468E">
        <w:trPr>
          <w:trHeight w:val="77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C39" w:rsidRPr="001618BB" w:rsidRDefault="002A2C39" w:rsidP="00890B86">
            <w:pPr>
              <w:jc w:val="center"/>
              <w:rPr>
                <w:rFonts w:ascii="Arial" w:hAnsi="Arial" w:cs="Arial"/>
                <w:b/>
              </w:rPr>
            </w:pPr>
            <w:r w:rsidRPr="001618BB"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</w:tc>
        <w:tc>
          <w:tcPr>
            <w:tcW w:w="8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C39" w:rsidRPr="007007AC" w:rsidRDefault="002A2C39" w:rsidP="00F80E47">
            <w:pPr>
              <w:pStyle w:val="a-style"/>
              <w:numPr>
                <w:ilvl w:val="0"/>
                <w:numId w:val="5"/>
              </w:numPr>
              <w:jc w:val="left"/>
              <w:rPr>
                <w:rFonts w:cs="Arial"/>
                <w:b/>
                <w:sz w:val="22"/>
                <w:szCs w:val="22"/>
              </w:rPr>
            </w:pPr>
            <w:r w:rsidRPr="007007AC">
              <w:rPr>
                <w:rFonts w:cs="Arial"/>
                <w:b/>
                <w:sz w:val="22"/>
                <w:szCs w:val="22"/>
              </w:rPr>
              <w:t>Temperature Monitoring</w:t>
            </w:r>
          </w:p>
          <w:p w:rsidR="002A2C39" w:rsidRPr="007007AC" w:rsidRDefault="0031719D" w:rsidP="00F80E47">
            <w:pPr>
              <w:pStyle w:val="a-style"/>
              <w:numPr>
                <w:ilvl w:val="1"/>
                <w:numId w:val="5"/>
              </w:numPr>
              <w:jc w:val="left"/>
              <w:rPr>
                <w:rFonts w:cs="Arial"/>
                <w:b/>
                <w:sz w:val="22"/>
                <w:szCs w:val="22"/>
              </w:rPr>
            </w:pPr>
            <w:r w:rsidRPr="007007AC">
              <w:rPr>
                <w:rFonts w:cs="Arial"/>
                <w:sz w:val="22"/>
                <w:szCs w:val="22"/>
              </w:rPr>
              <w:t xml:space="preserve">Review </w:t>
            </w:r>
            <w:proofErr w:type="spellStart"/>
            <w:r w:rsidRPr="007007AC">
              <w:rPr>
                <w:rFonts w:cs="Arial"/>
                <w:sz w:val="22"/>
                <w:szCs w:val="22"/>
              </w:rPr>
              <w:t>TempTrak</w:t>
            </w:r>
            <w:proofErr w:type="spellEnd"/>
            <w:r w:rsidRPr="007007AC">
              <w:rPr>
                <w:rFonts w:cs="Arial"/>
                <w:sz w:val="22"/>
                <w:szCs w:val="22"/>
              </w:rPr>
              <w:t xml:space="preserve"> for any alerts, including temperature, communication and battery</w:t>
            </w:r>
            <w:r w:rsidR="00393535" w:rsidRPr="007007AC">
              <w:rPr>
                <w:rFonts w:cs="Arial"/>
                <w:sz w:val="22"/>
                <w:szCs w:val="22"/>
              </w:rPr>
              <w:t xml:space="preserve"> at least once on each shift.</w:t>
            </w:r>
          </w:p>
          <w:p w:rsidR="00CF2C60" w:rsidRPr="007007AC" w:rsidRDefault="00CF2C60" w:rsidP="00F80E47">
            <w:pPr>
              <w:pStyle w:val="a-style"/>
              <w:numPr>
                <w:ilvl w:val="1"/>
                <w:numId w:val="5"/>
              </w:numPr>
              <w:jc w:val="left"/>
              <w:rPr>
                <w:rFonts w:cs="Arial"/>
                <w:b/>
                <w:sz w:val="22"/>
                <w:szCs w:val="22"/>
              </w:rPr>
            </w:pPr>
            <w:r w:rsidRPr="007007AC">
              <w:rPr>
                <w:rFonts w:cs="Arial"/>
                <w:sz w:val="22"/>
                <w:szCs w:val="22"/>
              </w:rPr>
              <w:t>Resolve any alerts insuring thorough documentation and resolution.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C39" w:rsidRPr="007007AC" w:rsidRDefault="00C55583" w:rsidP="006817EB">
            <w:pPr>
              <w:pStyle w:val="a-style"/>
              <w:ind w:left="0" w:firstLine="0"/>
              <w:jc w:val="left"/>
              <w:rPr>
                <w:rFonts w:cs="Arial"/>
                <w:sz w:val="22"/>
                <w:szCs w:val="22"/>
              </w:rPr>
            </w:pPr>
            <w:r w:rsidRPr="007007AC">
              <w:rPr>
                <w:rFonts w:cs="Arial"/>
                <w:sz w:val="22"/>
                <w:szCs w:val="22"/>
              </w:rPr>
              <w:t xml:space="preserve">CLT Shift </w:t>
            </w:r>
            <w:r w:rsidR="00F1193B" w:rsidRPr="007007AC">
              <w:rPr>
                <w:rFonts w:cs="Arial"/>
                <w:sz w:val="22"/>
                <w:szCs w:val="22"/>
              </w:rPr>
              <w:t>Responsibility</w:t>
            </w:r>
            <w:r w:rsidR="003E468E" w:rsidRPr="007007AC">
              <w:rPr>
                <w:rFonts w:cs="Arial"/>
                <w:sz w:val="22"/>
                <w:szCs w:val="22"/>
              </w:rPr>
              <w:t xml:space="preserve"> </w:t>
            </w:r>
            <w:r w:rsidRPr="007007AC">
              <w:rPr>
                <w:rFonts w:cs="Arial"/>
                <w:sz w:val="22"/>
                <w:szCs w:val="22"/>
              </w:rPr>
              <w:t>Checklist</w:t>
            </w:r>
          </w:p>
        </w:tc>
      </w:tr>
      <w:tr w:rsidR="002A2C39" w:rsidRPr="001618BB" w:rsidTr="003E468E">
        <w:trPr>
          <w:trHeight w:val="119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C39" w:rsidRPr="001618BB" w:rsidRDefault="002A2C39" w:rsidP="00ED45C3">
            <w:pPr>
              <w:jc w:val="center"/>
              <w:rPr>
                <w:rFonts w:ascii="Arial" w:hAnsi="Arial" w:cs="Arial"/>
                <w:b/>
              </w:rPr>
            </w:pPr>
            <w:r w:rsidRPr="001618BB">
              <w:rPr>
                <w:rFonts w:ascii="Arial" w:hAnsi="Arial" w:cs="Arial"/>
                <w:b/>
                <w:sz w:val="22"/>
                <w:szCs w:val="22"/>
              </w:rPr>
              <w:t>2</w:t>
            </w:r>
          </w:p>
        </w:tc>
        <w:tc>
          <w:tcPr>
            <w:tcW w:w="8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719D" w:rsidRPr="001618BB" w:rsidRDefault="0031719D" w:rsidP="00F80E47">
            <w:pPr>
              <w:pStyle w:val="a-style"/>
              <w:numPr>
                <w:ilvl w:val="0"/>
                <w:numId w:val="5"/>
              </w:numPr>
              <w:jc w:val="left"/>
              <w:rPr>
                <w:rFonts w:cs="Arial"/>
                <w:sz w:val="22"/>
                <w:szCs w:val="22"/>
              </w:rPr>
            </w:pPr>
            <w:r w:rsidRPr="001618BB">
              <w:rPr>
                <w:rFonts w:cs="Arial"/>
                <w:b/>
                <w:sz w:val="22"/>
                <w:szCs w:val="22"/>
              </w:rPr>
              <w:t xml:space="preserve">Log onto </w:t>
            </w:r>
            <w:proofErr w:type="spellStart"/>
            <w:r w:rsidRPr="001618BB">
              <w:rPr>
                <w:rFonts w:cs="Arial"/>
                <w:b/>
                <w:sz w:val="22"/>
                <w:szCs w:val="22"/>
              </w:rPr>
              <w:t>TempTrak</w:t>
            </w:r>
            <w:proofErr w:type="spellEnd"/>
          </w:p>
          <w:p w:rsidR="00785E83" w:rsidRPr="001618BB" w:rsidRDefault="00785E83" w:rsidP="00F80E47">
            <w:pPr>
              <w:pStyle w:val="1-style"/>
              <w:numPr>
                <w:ilvl w:val="0"/>
                <w:numId w:val="9"/>
              </w:numPr>
              <w:jc w:val="left"/>
              <w:rPr>
                <w:rFonts w:cs="Arial"/>
                <w:sz w:val="22"/>
                <w:szCs w:val="22"/>
              </w:rPr>
            </w:pPr>
            <w:r w:rsidRPr="001618BB">
              <w:t xml:space="preserve">Go to the Clinical Links page and click on </w:t>
            </w:r>
            <w:proofErr w:type="spellStart"/>
            <w:r w:rsidR="00CF2C60" w:rsidRPr="001618BB">
              <w:t>TempTrak</w:t>
            </w:r>
            <w:proofErr w:type="spellEnd"/>
          </w:p>
          <w:p w:rsidR="002A2C39" w:rsidRPr="001618BB" w:rsidRDefault="00785E83" w:rsidP="00F80E47">
            <w:pPr>
              <w:pStyle w:val="1-style"/>
              <w:numPr>
                <w:ilvl w:val="0"/>
                <w:numId w:val="9"/>
              </w:numPr>
              <w:jc w:val="left"/>
              <w:rPr>
                <w:rStyle w:val="Hyperlink"/>
                <w:rFonts w:cs="Arial"/>
                <w:color w:val="auto"/>
                <w:sz w:val="22"/>
                <w:szCs w:val="22"/>
                <w:u w:val="none"/>
              </w:rPr>
            </w:pPr>
            <w:r w:rsidRPr="001618BB">
              <w:rPr>
                <w:rFonts w:cs="Arial"/>
                <w:sz w:val="22"/>
                <w:szCs w:val="22"/>
              </w:rPr>
              <w:t>Or with</w:t>
            </w:r>
            <w:r w:rsidR="000B58EA" w:rsidRPr="001618BB">
              <w:rPr>
                <w:rFonts w:cs="Arial"/>
                <w:sz w:val="22"/>
                <w:szCs w:val="22"/>
              </w:rPr>
              <w:t xml:space="preserve"> a blue computer </w:t>
            </w:r>
            <w:r w:rsidRPr="001618BB">
              <w:rPr>
                <w:rFonts w:cs="Arial"/>
                <w:sz w:val="22"/>
                <w:szCs w:val="22"/>
              </w:rPr>
              <w:t xml:space="preserve">go to the </w:t>
            </w:r>
            <w:r w:rsidR="000B58EA" w:rsidRPr="001618BB">
              <w:rPr>
                <w:rFonts w:cs="Arial"/>
                <w:sz w:val="22"/>
                <w:szCs w:val="22"/>
              </w:rPr>
              <w:t>Cooper Atkins website</w:t>
            </w:r>
            <w:r w:rsidRPr="001618BB">
              <w:rPr>
                <w:rFonts w:cs="Arial"/>
                <w:sz w:val="22"/>
                <w:szCs w:val="22"/>
              </w:rPr>
              <w:t xml:space="preserve"> by typing in this URL </w:t>
            </w:r>
            <w:hyperlink r:id="rId9" w:history="1">
              <w:r w:rsidR="000B58EA" w:rsidRPr="001618BB">
                <w:rPr>
                  <w:rStyle w:val="Hyperlink"/>
                  <w:rFonts w:cs="Arial"/>
                  <w:sz w:val="22"/>
                  <w:szCs w:val="22"/>
                </w:rPr>
                <w:t>https://temptrak.mcis.washington.edu/Intelli-ware/</w:t>
              </w:r>
            </w:hyperlink>
          </w:p>
          <w:p w:rsidR="003D0CB8" w:rsidRPr="001618BB" w:rsidRDefault="003D0CB8" w:rsidP="003D0CB8">
            <w:pPr>
              <w:pStyle w:val="1-style"/>
              <w:ind w:left="0" w:firstLine="0"/>
              <w:jc w:val="left"/>
              <w:rPr>
                <w:rFonts w:cs="Arial"/>
                <w:sz w:val="22"/>
                <w:szCs w:val="22"/>
              </w:rPr>
            </w:pPr>
          </w:p>
          <w:p w:rsidR="000B58EA" w:rsidRPr="001618BB" w:rsidRDefault="003D0CB8" w:rsidP="003D0CB8">
            <w:pPr>
              <w:pStyle w:val="1-style"/>
              <w:ind w:left="0" w:firstLine="0"/>
              <w:jc w:val="left"/>
              <w:rPr>
                <w:rFonts w:cs="Arial"/>
                <w:sz w:val="22"/>
                <w:szCs w:val="22"/>
              </w:rPr>
            </w:pPr>
            <w:r w:rsidRPr="001618BB">
              <w:rPr>
                <w:rFonts w:cs="Arial"/>
                <w:sz w:val="22"/>
                <w:szCs w:val="22"/>
              </w:rPr>
              <w:t xml:space="preserve">            </w:t>
            </w:r>
            <w:r w:rsidR="000B58EA" w:rsidRPr="001618BB">
              <w:rPr>
                <w:rFonts w:cs="Arial"/>
                <w:sz w:val="22"/>
                <w:szCs w:val="22"/>
              </w:rPr>
              <w:t>Note: Save to favorites after first use for ease of entry.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C39" w:rsidRPr="001618BB" w:rsidRDefault="002A2C39" w:rsidP="000B58EA">
            <w:pPr>
              <w:pStyle w:val="a-style"/>
              <w:ind w:left="1080" w:firstLine="0"/>
              <w:jc w:val="left"/>
              <w:rPr>
                <w:rFonts w:cs="Arial"/>
                <w:sz w:val="22"/>
                <w:szCs w:val="22"/>
              </w:rPr>
            </w:pPr>
          </w:p>
        </w:tc>
      </w:tr>
      <w:tr w:rsidR="002A2C39" w:rsidRPr="001618BB" w:rsidTr="003E468E">
        <w:trPr>
          <w:trHeight w:val="979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C39" w:rsidRPr="001618BB" w:rsidRDefault="002A2C39" w:rsidP="00ED45C3">
            <w:pPr>
              <w:jc w:val="center"/>
              <w:rPr>
                <w:rFonts w:ascii="Arial" w:hAnsi="Arial" w:cs="Arial"/>
                <w:b/>
              </w:rPr>
            </w:pPr>
            <w:r w:rsidRPr="001618BB">
              <w:rPr>
                <w:rFonts w:ascii="Arial" w:hAnsi="Arial" w:cs="Arial"/>
                <w:b/>
                <w:sz w:val="22"/>
                <w:szCs w:val="22"/>
              </w:rPr>
              <w:t>3</w:t>
            </w:r>
          </w:p>
        </w:tc>
        <w:tc>
          <w:tcPr>
            <w:tcW w:w="8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C39" w:rsidRPr="001618BB" w:rsidRDefault="000B58EA" w:rsidP="00F80E47">
            <w:pPr>
              <w:pStyle w:val="a-style"/>
              <w:numPr>
                <w:ilvl w:val="0"/>
                <w:numId w:val="4"/>
              </w:numPr>
              <w:jc w:val="left"/>
              <w:rPr>
                <w:rFonts w:cs="Arial"/>
                <w:sz w:val="22"/>
                <w:szCs w:val="22"/>
              </w:rPr>
            </w:pPr>
            <w:r w:rsidRPr="001618BB">
              <w:rPr>
                <w:rFonts w:cs="Arial"/>
                <w:sz w:val="22"/>
                <w:szCs w:val="22"/>
              </w:rPr>
              <w:t xml:space="preserve">Log into the </w:t>
            </w:r>
            <w:proofErr w:type="spellStart"/>
            <w:r w:rsidRPr="001618BB">
              <w:rPr>
                <w:rFonts w:cs="Arial"/>
                <w:sz w:val="22"/>
                <w:szCs w:val="22"/>
              </w:rPr>
              <w:t>Intelli</w:t>
            </w:r>
            <w:proofErr w:type="spellEnd"/>
            <w:r w:rsidRPr="001618BB">
              <w:rPr>
                <w:rFonts w:cs="Arial"/>
                <w:sz w:val="22"/>
                <w:szCs w:val="22"/>
              </w:rPr>
              <w:t>-ware program.</w:t>
            </w:r>
          </w:p>
          <w:p w:rsidR="000B58EA" w:rsidRPr="001618BB" w:rsidRDefault="000B58EA" w:rsidP="00F80E47">
            <w:pPr>
              <w:pStyle w:val="a-style"/>
              <w:numPr>
                <w:ilvl w:val="0"/>
                <w:numId w:val="6"/>
              </w:numPr>
              <w:jc w:val="left"/>
              <w:rPr>
                <w:rFonts w:cs="Arial"/>
                <w:sz w:val="22"/>
                <w:szCs w:val="22"/>
              </w:rPr>
            </w:pPr>
            <w:r w:rsidRPr="001618BB">
              <w:rPr>
                <w:rFonts w:cs="Arial"/>
                <w:sz w:val="22"/>
                <w:szCs w:val="22"/>
              </w:rPr>
              <w:t>Change Organization to HMC if not already showing.</w:t>
            </w:r>
          </w:p>
          <w:p w:rsidR="00125A9F" w:rsidRPr="001618BB" w:rsidRDefault="000B58EA" w:rsidP="00F80E47">
            <w:pPr>
              <w:pStyle w:val="a-style"/>
              <w:numPr>
                <w:ilvl w:val="0"/>
                <w:numId w:val="6"/>
              </w:numPr>
              <w:jc w:val="left"/>
              <w:rPr>
                <w:rFonts w:cs="Arial"/>
                <w:sz w:val="22"/>
                <w:szCs w:val="22"/>
              </w:rPr>
            </w:pPr>
            <w:r w:rsidRPr="001618BB">
              <w:rPr>
                <w:rFonts w:cs="Arial"/>
                <w:sz w:val="22"/>
                <w:szCs w:val="22"/>
              </w:rPr>
              <w:t>Login ID i</w:t>
            </w:r>
            <w:r w:rsidR="009C27CB" w:rsidRPr="001618BB">
              <w:rPr>
                <w:rFonts w:cs="Arial"/>
                <w:sz w:val="22"/>
                <w:szCs w:val="22"/>
              </w:rPr>
              <w:t xml:space="preserve">s your </w:t>
            </w:r>
            <w:r w:rsidR="00CF2C60" w:rsidRPr="001618BB">
              <w:rPr>
                <w:rFonts w:cs="Arial"/>
                <w:sz w:val="22"/>
                <w:szCs w:val="22"/>
              </w:rPr>
              <w:t>AMC user name</w:t>
            </w:r>
            <w:r w:rsidR="00125A9F" w:rsidRPr="001618BB">
              <w:rPr>
                <w:rFonts w:cs="Arial"/>
                <w:sz w:val="22"/>
                <w:szCs w:val="22"/>
              </w:rPr>
              <w:t>.</w:t>
            </w:r>
          </w:p>
          <w:p w:rsidR="002A2C39" w:rsidRPr="001618BB" w:rsidRDefault="00C56129" w:rsidP="00F80E47">
            <w:pPr>
              <w:pStyle w:val="a-style"/>
              <w:numPr>
                <w:ilvl w:val="0"/>
                <w:numId w:val="6"/>
              </w:numPr>
              <w:jc w:val="left"/>
              <w:rPr>
                <w:rFonts w:cs="Arial"/>
                <w:sz w:val="22"/>
                <w:szCs w:val="22"/>
              </w:rPr>
            </w:pPr>
            <w:r w:rsidRPr="001618BB">
              <w:rPr>
                <w:rFonts w:cs="Arial"/>
                <w:sz w:val="22"/>
                <w:szCs w:val="22"/>
              </w:rPr>
              <w:t>The first time you Login your password is</w:t>
            </w:r>
            <w:r w:rsidR="00125A9F" w:rsidRPr="001618BB">
              <w:rPr>
                <w:rFonts w:cs="Arial"/>
                <w:sz w:val="22"/>
                <w:szCs w:val="22"/>
              </w:rPr>
              <w:t xml:space="preserve"> your </w:t>
            </w:r>
            <w:proofErr w:type="spellStart"/>
            <w:r w:rsidR="00637D09" w:rsidRPr="001618BB">
              <w:rPr>
                <w:rFonts w:cs="Arial"/>
                <w:sz w:val="22"/>
                <w:szCs w:val="22"/>
              </w:rPr>
              <w:t>Sunquest</w:t>
            </w:r>
            <w:proofErr w:type="spellEnd"/>
            <w:r w:rsidR="00637D09" w:rsidRPr="001618BB">
              <w:rPr>
                <w:rFonts w:cs="Arial"/>
                <w:sz w:val="22"/>
                <w:szCs w:val="22"/>
              </w:rPr>
              <w:t xml:space="preserve"> User ID</w:t>
            </w:r>
            <w:r w:rsidR="00125A9F" w:rsidRPr="001618BB">
              <w:rPr>
                <w:rFonts w:cs="Arial"/>
                <w:sz w:val="22"/>
                <w:szCs w:val="22"/>
              </w:rPr>
              <w:t>.</w:t>
            </w:r>
          </w:p>
          <w:p w:rsidR="008A4614" w:rsidRPr="001618BB" w:rsidRDefault="008A4614" w:rsidP="00F80E47">
            <w:pPr>
              <w:pStyle w:val="a-style"/>
              <w:numPr>
                <w:ilvl w:val="0"/>
                <w:numId w:val="6"/>
              </w:numPr>
              <w:jc w:val="left"/>
              <w:rPr>
                <w:rFonts w:cs="Arial"/>
                <w:sz w:val="22"/>
                <w:szCs w:val="22"/>
              </w:rPr>
            </w:pPr>
            <w:r w:rsidRPr="001618BB">
              <w:rPr>
                <w:rFonts w:cs="Arial"/>
                <w:sz w:val="22"/>
                <w:szCs w:val="22"/>
              </w:rPr>
              <w:t>To change your password:</w:t>
            </w:r>
          </w:p>
          <w:p w:rsidR="008A4614" w:rsidRPr="001618BB" w:rsidRDefault="008A4614" w:rsidP="008A4614">
            <w:pPr>
              <w:pStyle w:val="a-style"/>
              <w:numPr>
                <w:ilvl w:val="2"/>
                <w:numId w:val="6"/>
              </w:numPr>
              <w:jc w:val="left"/>
              <w:rPr>
                <w:rFonts w:cs="Arial"/>
                <w:sz w:val="22"/>
                <w:szCs w:val="22"/>
              </w:rPr>
            </w:pPr>
            <w:r w:rsidRPr="001618BB">
              <w:rPr>
                <w:rFonts w:cs="Arial"/>
                <w:sz w:val="22"/>
                <w:szCs w:val="22"/>
              </w:rPr>
              <w:t>Select HELP drop down</w:t>
            </w:r>
          </w:p>
          <w:p w:rsidR="008A4614" w:rsidRPr="001618BB" w:rsidRDefault="008A4614" w:rsidP="008A4614">
            <w:pPr>
              <w:pStyle w:val="a-style"/>
              <w:numPr>
                <w:ilvl w:val="2"/>
                <w:numId w:val="6"/>
              </w:numPr>
              <w:jc w:val="left"/>
              <w:rPr>
                <w:rFonts w:cs="Arial"/>
                <w:sz w:val="22"/>
                <w:szCs w:val="22"/>
              </w:rPr>
            </w:pPr>
            <w:r w:rsidRPr="001618BB">
              <w:rPr>
                <w:rFonts w:cs="Arial"/>
                <w:sz w:val="22"/>
                <w:szCs w:val="22"/>
              </w:rPr>
              <w:t>Select Change Password and follow the prompts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C39" w:rsidRPr="001618BB" w:rsidRDefault="002A2C39" w:rsidP="008D2749">
            <w:pPr>
              <w:rPr>
                <w:rFonts w:ascii="Arial" w:hAnsi="Arial" w:cs="Arial"/>
                <w:b/>
              </w:rPr>
            </w:pPr>
          </w:p>
        </w:tc>
      </w:tr>
    </w:tbl>
    <w:p w:rsidR="0062519D" w:rsidRPr="001618BB" w:rsidRDefault="0062519D" w:rsidP="00797470">
      <w:pPr>
        <w:rPr>
          <w:noProof/>
        </w:rPr>
      </w:pPr>
    </w:p>
    <w:p w:rsidR="00797470" w:rsidRPr="001618BB" w:rsidRDefault="00F83E77" w:rsidP="00797470">
      <w:pPr>
        <w:rPr>
          <w:noProof/>
        </w:rPr>
      </w:pPr>
      <w:r w:rsidRPr="001618BB">
        <w:rPr>
          <w:noProof/>
        </w:rPr>
        <w:drawing>
          <wp:inline distT="0" distB="0" distL="0" distR="0" wp14:anchorId="174ACF4B" wp14:editId="2BFF376E">
            <wp:extent cx="6238875" cy="30099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19D" w:rsidRPr="001618BB" w:rsidRDefault="0062519D" w:rsidP="00797470">
      <w:pPr>
        <w:rPr>
          <w:noProof/>
        </w:rPr>
      </w:pPr>
    </w:p>
    <w:p w:rsidR="0062519D" w:rsidRPr="001618BB" w:rsidRDefault="0062519D" w:rsidP="00797470">
      <w:pPr>
        <w:rPr>
          <w:noProof/>
        </w:rPr>
      </w:pPr>
    </w:p>
    <w:tbl>
      <w:tblPr>
        <w:tblW w:w="10930" w:type="dxa"/>
        <w:tblInd w:w="-605" w:type="dxa"/>
        <w:tblLayout w:type="fixed"/>
        <w:tblCellMar>
          <w:top w:w="43" w:type="dxa"/>
          <w:left w:w="115" w:type="dxa"/>
          <w:bottom w:w="43" w:type="dxa"/>
          <w:right w:w="115" w:type="dxa"/>
        </w:tblCellMar>
        <w:tblLook w:val="01E0" w:firstRow="1" w:lastRow="1" w:firstColumn="1" w:lastColumn="1" w:noHBand="0" w:noVBand="0"/>
      </w:tblPr>
      <w:tblGrid>
        <w:gridCol w:w="720"/>
        <w:gridCol w:w="8730"/>
        <w:gridCol w:w="1480"/>
      </w:tblGrid>
      <w:tr w:rsidR="0062519D" w:rsidRPr="001618BB" w:rsidTr="00EE44FD">
        <w:trPr>
          <w:trHeight w:val="213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19D" w:rsidRPr="001618BB" w:rsidRDefault="0062519D" w:rsidP="0034255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618BB">
              <w:rPr>
                <w:rFonts w:ascii="Arial" w:hAnsi="Arial" w:cs="Arial"/>
                <w:b/>
                <w:sz w:val="22"/>
                <w:szCs w:val="22"/>
              </w:rPr>
              <w:t>4</w:t>
            </w:r>
          </w:p>
        </w:tc>
        <w:tc>
          <w:tcPr>
            <w:tcW w:w="8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19D" w:rsidRPr="001618BB" w:rsidRDefault="0062519D" w:rsidP="00F80E47">
            <w:pPr>
              <w:numPr>
                <w:ilvl w:val="0"/>
                <w:numId w:val="4"/>
              </w:numPr>
              <w:rPr>
                <w:rFonts w:ascii="Arial" w:hAnsi="Arial" w:cs="Arial"/>
                <w:sz w:val="22"/>
                <w:szCs w:val="22"/>
              </w:rPr>
            </w:pPr>
            <w:r w:rsidRPr="001618BB">
              <w:rPr>
                <w:rFonts w:ascii="Arial" w:hAnsi="Arial" w:cs="Arial"/>
                <w:sz w:val="22"/>
                <w:szCs w:val="22"/>
              </w:rPr>
              <w:t xml:space="preserve">After logging in, the main screen with all </w:t>
            </w:r>
            <w:r w:rsidR="00C56129" w:rsidRPr="001618BB">
              <w:rPr>
                <w:rFonts w:ascii="Arial" w:hAnsi="Arial" w:cs="Arial"/>
                <w:sz w:val="22"/>
                <w:szCs w:val="22"/>
              </w:rPr>
              <w:t xml:space="preserve">of </w:t>
            </w:r>
            <w:r w:rsidRPr="001618BB">
              <w:rPr>
                <w:rFonts w:ascii="Arial" w:hAnsi="Arial" w:cs="Arial"/>
                <w:sz w:val="22"/>
                <w:szCs w:val="22"/>
              </w:rPr>
              <w:t>our equipment and its current sensor readings should appear.</w:t>
            </w:r>
          </w:p>
          <w:p w:rsidR="0062519D" w:rsidRPr="001618BB" w:rsidRDefault="0062519D" w:rsidP="00F80E47">
            <w:pPr>
              <w:numPr>
                <w:ilvl w:val="0"/>
                <w:numId w:val="4"/>
              </w:numPr>
              <w:rPr>
                <w:rFonts w:ascii="Arial" w:hAnsi="Arial" w:cs="Arial"/>
                <w:sz w:val="22"/>
                <w:szCs w:val="22"/>
              </w:rPr>
            </w:pPr>
            <w:r w:rsidRPr="001618BB">
              <w:rPr>
                <w:rFonts w:ascii="Arial" w:hAnsi="Arial" w:cs="Arial"/>
                <w:sz w:val="22"/>
                <w:szCs w:val="22"/>
              </w:rPr>
              <w:t>Review all temperatures by scrolling down the page</w:t>
            </w:r>
            <w:r w:rsidRPr="001618BB">
              <w:rPr>
                <w:rFonts w:ascii="Arial" w:hAnsi="Arial" w:cs="Arial"/>
                <w:b/>
                <w:sz w:val="22"/>
                <w:szCs w:val="22"/>
              </w:rPr>
              <w:t>.</w:t>
            </w:r>
          </w:p>
          <w:p w:rsidR="0062519D" w:rsidRPr="001618BB" w:rsidRDefault="00C56129" w:rsidP="00F80E47">
            <w:pPr>
              <w:numPr>
                <w:ilvl w:val="0"/>
                <w:numId w:val="10"/>
              </w:numPr>
              <w:rPr>
                <w:rFonts w:ascii="Arial" w:hAnsi="Arial" w:cs="Arial"/>
                <w:sz w:val="22"/>
                <w:szCs w:val="22"/>
              </w:rPr>
            </w:pPr>
            <w:r w:rsidRPr="001618BB">
              <w:rPr>
                <w:rFonts w:ascii="Arial" w:hAnsi="Arial" w:cs="Arial"/>
                <w:sz w:val="22"/>
                <w:szCs w:val="22"/>
              </w:rPr>
              <w:t>Each device is identified by</w:t>
            </w:r>
            <w:r w:rsidR="0062519D" w:rsidRPr="001618BB">
              <w:rPr>
                <w:rFonts w:ascii="Arial" w:hAnsi="Arial" w:cs="Arial"/>
                <w:sz w:val="22"/>
                <w:szCs w:val="22"/>
              </w:rPr>
              <w:t xml:space="preserve"> device name and temperature limit</w:t>
            </w:r>
            <w:r w:rsidR="00B7741C" w:rsidRPr="001618BB">
              <w:rPr>
                <w:rFonts w:ascii="Arial" w:hAnsi="Arial" w:cs="Arial"/>
                <w:sz w:val="22"/>
                <w:szCs w:val="22"/>
              </w:rPr>
              <w:t>ations</w:t>
            </w:r>
            <w:r w:rsidR="0062519D" w:rsidRPr="001618BB">
              <w:rPr>
                <w:rFonts w:ascii="Arial" w:hAnsi="Arial" w:cs="Arial"/>
                <w:sz w:val="22"/>
                <w:szCs w:val="22"/>
              </w:rPr>
              <w:t>.</w:t>
            </w:r>
          </w:p>
          <w:p w:rsidR="0062519D" w:rsidRPr="001618BB" w:rsidRDefault="0062519D" w:rsidP="00F80E47">
            <w:pPr>
              <w:numPr>
                <w:ilvl w:val="0"/>
                <w:numId w:val="10"/>
              </w:numPr>
              <w:rPr>
                <w:rFonts w:ascii="Arial" w:hAnsi="Arial" w:cs="Arial"/>
                <w:sz w:val="22"/>
                <w:szCs w:val="22"/>
              </w:rPr>
            </w:pPr>
            <w:r w:rsidRPr="001618BB">
              <w:rPr>
                <w:rFonts w:ascii="Arial" w:hAnsi="Arial" w:cs="Arial"/>
                <w:sz w:val="22"/>
                <w:szCs w:val="22"/>
              </w:rPr>
              <w:t>If it is green the device is within acceptable limits.</w:t>
            </w:r>
          </w:p>
          <w:p w:rsidR="0062519D" w:rsidRPr="001618BB" w:rsidRDefault="0062519D" w:rsidP="00EE44FD">
            <w:pPr>
              <w:numPr>
                <w:ilvl w:val="1"/>
                <w:numId w:val="18"/>
              </w:numPr>
              <w:rPr>
                <w:rFonts w:ascii="Arial" w:hAnsi="Arial" w:cs="Arial"/>
                <w:sz w:val="22"/>
                <w:szCs w:val="22"/>
              </w:rPr>
            </w:pPr>
            <w:r w:rsidRPr="001618BB">
              <w:rPr>
                <w:rFonts w:ascii="Arial" w:hAnsi="Arial" w:cs="Arial"/>
                <w:sz w:val="22"/>
                <w:szCs w:val="22"/>
              </w:rPr>
              <w:t>Any de</w:t>
            </w:r>
            <w:r w:rsidR="007F4724" w:rsidRPr="001618BB">
              <w:rPr>
                <w:rFonts w:ascii="Arial" w:hAnsi="Arial" w:cs="Arial"/>
                <w:sz w:val="22"/>
                <w:szCs w:val="22"/>
              </w:rPr>
              <w:t>vice</w:t>
            </w:r>
            <w:r w:rsidR="00614923" w:rsidRPr="001618BB">
              <w:rPr>
                <w:rFonts w:ascii="Arial" w:hAnsi="Arial" w:cs="Arial"/>
                <w:sz w:val="22"/>
                <w:szCs w:val="22"/>
              </w:rPr>
              <w:t xml:space="preserve"> not </w:t>
            </w:r>
            <w:r w:rsidR="007F4724" w:rsidRPr="001618BB">
              <w:rPr>
                <w:rFonts w:ascii="Arial" w:hAnsi="Arial" w:cs="Arial"/>
                <w:sz w:val="22"/>
                <w:szCs w:val="22"/>
              </w:rPr>
              <w:t xml:space="preserve">in </w:t>
            </w:r>
            <w:r w:rsidR="00614923" w:rsidRPr="001618BB">
              <w:rPr>
                <w:rFonts w:ascii="Arial" w:hAnsi="Arial" w:cs="Arial"/>
                <w:sz w:val="22"/>
                <w:szCs w:val="22"/>
              </w:rPr>
              <w:t>green is out of</w:t>
            </w:r>
            <w:r w:rsidR="00355422" w:rsidRPr="001618BB">
              <w:rPr>
                <w:rFonts w:ascii="Arial" w:hAnsi="Arial" w:cs="Arial"/>
                <w:sz w:val="22"/>
                <w:szCs w:val="22"/>
              </w:rPr>
              <w:t xml:space="preserve"> range. H</w:t>
            </w:r>
            <w:r w:rsidR="007F4724" w:rsidRPr="001618BB">
              <w:rPr>
                <w:rFonts w:ascii="Arial" w:hAnsi="Arial" w:cs="Arial"/>
                <w:sz w:val="22"/>
                <w:szCs w:val="22"/>
              </w:rPr>
              <w:t>ow to respond to an alarm is referenced in Section C.</w:t>
            </w:r>
          </w:p>
          <w:p w:rsidR="00EE44FD" w:rsidRPr="001618BB" w:rsidRDefault="00EE44FD" w:rsidP="00EE44FD">
            <w:pPr>
              <w:numPr>
                <w:ilvl w:val="0"/>
                <w:numId w:val="18"/>
              </w:numPr>
              <w:rPr>
                <w:rFonts w:ascii="Arial" w:hAnsi="Arial" w:cs="Arial"/>
                <w:sz w:val="22"/>
                <w:szCs w:val="22"/>
              </w:rPr>
            </w:pPr>
            <w:r w:rsidRPr="001618BB">
              <w:rPr>
                <w:rFonts w:ascii="Arial" w:hAnsi="Arial" w:cs="Arial"/>
                <w:sz w:val="22"/>
                <w:szCs w:val="22"/>
              </w:rPr>
              <w:t>Review Alerts by clicking on the ALERTS menu option.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19D" w:rsidRPr="001618BB" w:rsidRDefault="0062519D" w:rsidP="00342558">
            <w:pPr>
              <w:rPr>
                <w:rFonts w:ascii="Arial" w:hAnsi="Arial" w:cs="Arial"/>
              </w:rPr>
            </w:pPr>
          </w:p>
          <w:p w:rsidR="007F4724" w:rsidRPr="001618BB" w:rsidRDefault="007F4724" w:rsidP="00342558">
            <w:pPr>
              <w:rPr>
                <w:rFonts w:ascii="Arial" w:hAnsi="Arial" w:cs="Arial"/>
              </w:rPr>
            </w:pPr>
          </w:p>
        </w:tc>
      </w:tr>
    </w:tbl>
    <w:p w:rsidR="0062519D" w:rsidRPr="001618BB" w:rsidRDefault="00F83E77" w:rsidP="00797470">
      <w:pPr>
        <w:rPr>
          <w:noProof/>
        </w:rPr>
      </w:pPr>
      <w:r w:rsidRPr="001618BB">
        <w:rPr>
          <w:noProof/>
        </w:rPr>
        <w:drawing>
          <wp:inline distT="0" distB="0" distL="0" distR="0" wp14:anchorId="78FE4E3B" wp14:editId="4F0C2698">
            <wp:extent cx="5934075" cy="37147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19D" w:rsidRPr="001618BB" w:rsidRDefault="0062519D" w:rsidP="00797470">
      <w:pPr>
        <w:rPr>
          <w:noProof/>
        </w:rPr>
      </w:pPr>
    </w:p>
    <w:tbl>
      <w:tblPr>
        <w:tblW w:w="10930" w:type="dxa"/>
        <w:tblInd w:w="-605" w:type="dxa"/>
        <w:tblLayout w:type="fixed"/>
        <w:tblCellMar>
          <w:top w:w="43" w:type="dxa"/>
          <w:left w:w="115" w:type="dxa"/>
          <w:bottom w:w="43" w:type="dxa"/>
          <w:right w:w="115" w:type="dxa"/>
        </w:tblCellMar>
        <w:tblLook w:val="01E0" w:firstRow="1" w:lastRow="1" w:firstColumn="1" w:lastColumn="1" w:noHBand="0" w:noVBand="0"/>
      </w:tblPr>
      <w:tblGrid>
        <w:gridCol w:w="720"/>
        <w:gridCol w:w="8550"/>
        <w:gridCol w:w="1660"/>
      </w:tblGrid>
      <w:tr w:rsidR="0062519D" w:rsidRPr="001618BB" w:rsidTr="003E468E">
        <w:trPr>
          <w:trHeight w:val="1126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19D" w:rsidRPr="001618BB" w:rsidRDefault="0062519D" w:rsidP="0034255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618BB">
              <w:rPr>
                <w:rFonts w:ascii="Arial" w:hAnsi="Arial" w:cs="Arial"/>
                <w:b/>
                <w:sz w:val="22"/>
                <w:szCs w:val="22"/>
              </w:rPr>
              <w:t>5</w:t>
            </w:r>
          </w:p>
        </w:tc>
        <w:tc>
          <w:tcPr>
            <w:tcW w:w="8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19D" w:rsidRPr="001618BB" w:rsidRDefault="0062519D" w:rsidP="00F80E47">
            <w:pPr>
              <w:numPr>
                <w:ilvl w:val="2"/>
                <w:numId w:val="1"/>
              </w:numPr>
              <w:rPr>
                <w:rFonts w:ascii="Arial" w:hAnsi="Arial" w:cs="Arial"/>
                <w:b/>
                <w:sz w:val="22"/>
                <w:szCs w:val="22"/>
              </w:rPr>
            </w:pPr>
            <w:r w:rsidRPr="001618BB">
              <w:rPr>
                <w:rFonts w:ascii="Arial" w:hAnsi="Arial" w:cs="Arial"/>
                <w:b/>
                <w:sz w:val="22"/>
                <w:szCs w:val="22"/>
              </w:rPr>
              <w:t xml:space="preserve">Document in </w:t>
            </w:r>
            <w:proofErr w:type="spellStart"/>
            <w:r w:rsidRPr="001618BB">
              <w:rPr>
                <w:rFonts w:ascii="Arial" w:hAnsi="Arial" w:cs="Arial"/>
                <w:b/>
                <w:sz w:val="22"/>
                <w:szCs w:val="22"/>
              </w:rPr>
              <w:t>TempTrak</w:t>
            </w:r>
            <w:proofErr w:type="spellEnd"/>
            <w:r w:rsidRPr="001618BB">
              <w:rPr>
                <w:rFonts w:ascii="Arial" w:hAnsi="Arial" w:cs="Arial"/>
                <w:b/>
                <w:sz w:val="22"/>
                <w:szCs w:val="22"/>
              </w:rPr>
              <w:t xml:space="preserve"> that all temperatures were reviewed.</w:t>
            </w:r>
          </w:p>
          <w:p w:rsidR="0062519D" w:rsidRPr="001618BB" w:rsidRDefault="0062519D" w:rsidP="00F80E47">
            <w:pPr>
              <w:numPr>
                <w:ilvl w:val="0"/>
                <w:numId w:val="7"/>
              </w:numPr>
              <w:rPr>
                <w:rFonts w:ascii="Arial" w:hAnsi="Arial" w:cs="Arial"/>
                <w:b/>
                <w:sz w:val="22"/>
                <w:szCs w:val="22"/>
              </w:rPr>
            </w:pPr>
            <w:r w:rsidRPr="001618BB">
              <w:rPr>
                <w:rFonts w:ascii="Arial" w:hAnsi="Arial" w:cs="Arial"/>
                <w:sz w:val="22"/>
                <w:szCs w:val="22"/>
              </w:rPr>
              <w:t xml:space="preserve">Click the red check mark </w:t>
            </w:r>
            <w:r w:rsidR="00F83E77" w:rsidRPr="001618BB">
              <w:rPr>
                <w:rFonts w:ascii="Arial" w:hAnsi="Arial" w:cs="Arial"/>
                <w:b/>
                <w:noProof/>
                <w:color w:val="666666"/>
                <w:sz w:val="22"/>
                <w:szCs w:val="22"/>
              </w:rPr>
              <w:drawing>
                <wp:inline distT="0" distB="0" distL="0" distR="0" wp14:anchorId="6DB56B99" wp14:editId="63EDC464">
                  <wp:extent cx="142875" cy="142875"/>
                  <wp:effectExtent l="0" t="0" r="0" b="0"/>
                  <wp:docPr id="3" name="Picture 3" descr="Record Group Audit/Snapsho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cord Group Audit/Snapsho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618BB">
              <w:rPr>
                <w:rFonts w:ascii="Arial" w:hAnsi="Arial" w:cs="Arial"/>
                <w:sz w:val="22"/>
                <w:szCs w:val="22"/>
              </w:rPr>
              <w:t xml:space="preserve"> on the upper right hand portion of the table.</w:t>
            </w:r>
          </w:p>
          <w:p w:rsidR="0062519D" w:rsidRPr="001618BB" w:rsidRDefault="0062519D" w:rsidP="00846632">
            <w:pPr>
              <w:numPr>
                <w:ilvl w:val="0"/>
                <w:numId w:val="7"/>
              </w:numPr>
              <w:rPr>
                <w:rFonts w:ascii="Arial" w:hAnsi="Arial" w:cs="Arial"/>
                <w:b/>
                <w:sz w:val="22"/>
                <w:szCs w:val="22"/>
              </w:rPr>
            </w:pPr>
            <w:r w:rsidRPr="001618BB">
              <w:rPr>
                <w:rFonts w:ascii="Arial" w:hAnsi="Arial" w:cs="Arial"/>
                <w:sz w:val="22"/>
                <w:szCs w:val="22"/>
              </w:rPr>
              <w:t xml:space="preserve">In the Audit Comments Box, </w:t>
            </w:r>
            <w:r w:rsidR="00846632" w:rsidRPr="001618BB">
              <w:rPr>
                <w:rFonts w:ascii="Arial" w:hAnsi="Arial" w:cs="Arial"/>
                <w:sz w:val="22"/>
                <w:szCs w:val="22"/>
              </w:rPr>
              <w:t>type: Daily maintenance performed date/time – all sensors within range. Click “Save”.</w:t>
            </w:r>
          </w:p>
          <w:p w:rsidR="00846632" w:rsidRPr="001618BB" w:rsidRDefault="00275570" w:rsidP="00846632">
            <w:pPr>
              <w:numPr>
                <w:ilvl w:val="0"/>
                <w:numId w:val="7"/>
              </w:numPr>
              <w:rPr>
                <w:rFonts w:ascii="Arial" w:hAnsi="Arial" w:cs="Arial"/>
                <w:b/>
                <w:sz w:val="22"/>
                <w:szCs w:val="22"/>
              </w:rPr>
            </w:pPr>
            <w:r w:rsidRPr="001618BB">
              <w:rPr>
                <w:rFonts w:ascii="Arial" w:hAnsi="Arial" w:cs="Arial"/>
                <w:sz w:val="22"/>
                <w:szCs w:val="22"/>
              </w:rPr>
              <w:t>Initial Daily Equipment, Temperature and Inventory Duties C</w:t>
            </w:r>
            <w:r w:rsidR="00846632" w:rsidRPr="001618BB">
              <w:rPr>
                <w:rFonts w:ascii="Arial" w:hAnsi="Arial" w:cs="Arial"/>
                <w:sz w:val="22"/>
                <w:szCs w:val="22"/>
              </w:rPr>
              <w:t>hecklist.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19D" w:rsidRPr="00C55583" w:rsidRDefault="00C55583" w:rsidP="00342558">
            <w:pPr>
              <w:rPr>
                <w:rFonts w:ascii="Arial" w:hAnsi="Arial" w:cs="Arial"/>
                <w:b/>
                <w:sz w:val="22"/>
                <w:szCs w:val="22"/>
                <w:highlight w:val="yellow"/>
              </w:rPr>
            </w:pPr>
            <w:r w:rsidRPr="007007AC">
              <w:rPr>
                <w:rFonts w:ascii="Arial" w:hAnsi="Arial" w:cs="Arial"/>
                <w:sz w:val="22"/>
                <w:szCs w:val="22"/>
              </w:rPr>
              <w:t xml:space="preserve">CLT </w:t>
            </w:r>
            <w:r w:rsidR="00F1193B" w:rsidRPr="007007AC">
              <w:rPr>
                <w:rFonts w:ascii="Arial" w:hAnsi="Arial" w:cs="Arial"/>
                <w:sz w:val="22"/>
                <w:szCs w:val="22"/>
              </w:rPr>
              <w:t>Responsibility</w:t>
            </w:r>
            <w:r w:rsidR="003E468E" w:rsidRPr="007007AC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846632" w:rsidRPr="007007AC">
              <w:rPr>
                <w:rFonts w:ascii="Arial" w:hAnsi="Arial" w:cs="Arial"/>
                <w:sz w:val="22"/>
                <w:szCs w:val="22"/>
              </w:rPr>
              <w:t>Checklist</w:t>
            </w:r>
          </w:p>
        </w:tc>
      </w:tr>
    </w:tbl>
    <w:p w:rsidR="007B48BD" w:rsidRPr="001618BB" w:rsidRDefault="00F83E77" w:rsidP="00797470">
      <w:pPr>
        <w:rPr>
          <w:noProof/>
        </w:rPr>
      </w:pPr>
      <w:r w:rsidRPr="001618BB">
        <w:rPr>
          <w:noProof/>
        </w:rPr>
        <w:drawing>
          <wp:inline distT="0" distB="0" distL="0" distR="0" wp14:anchorId="5EAB6E9D" wp14:editId="71BF6149">
            <wp:extent cx="5934075" cy="26765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229" w:rsidRPr="001618BB" w:rsidRDefault="00D64229" w:rsidP="00797470">
      <w:pPr>
        <w:rPr>
          <w:noProof/>
        </w:rPr>
      </w:pPr>
    </w:p>
    <w:tbl>
      <w:tblPr>
        <w:tblW w:w="10930" w:type="dxa"/>
        <w:tblInd w:w="-6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43" w:type="dxa"/>
          <w:left w:w="115" w:type="dxa"/>
          <w:bottom w:w="43" w:type="dxa"/>
          <w:right w:w="115" w:type="dxa"/>
        </w:tblCellMar>
        <w:tblLook w:val="01E0" w:firstRow="1" w:lastRow="1" w:firstColumn="1" w:lastColumn="1" w:noHBand="0" w:noVBand="0"/>
      </w:tblPr>
      <w:tblGrid>
        <w:gridCol w:w="810"/>
        <w:gridCol w:w="8550"/>
        <w:gridCol w:w="1570"/>
      </w:tblGrid>
      <w:tr w:rsidR="0062519D" w:rsidRPr="001618BB" w:rsidTr="00C56129">
        <w:trPr>
          <w:trHeight w:val="349"/>
        </w:trPr>
        <w:tc>
          <w:tcPr>
            <w:tcW w:w="810" w:type="dxa"/>
            <w:vAlign w:val="center"/>
          </w:tcPr>
          <w:p w:rsidR="0062519D" w:rsidRPr="001618BB" w:rsidRDefault="0062519D" w:rsidP="00342558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1618BB">
              <w:rPr>
                <w:rFonts w:ascii="Arial" w:hAnsi="Arial" w:cs="Arial"/>
                <w:b/>
                <w:sz w:val="22"/>
                <w:szCs w:val="22"/>
              </w:rPr>
              <w:t>Step</w:t>
            </w:r>
          </w:p>
        </w:tc>
        <w:tc>
          <w:tcPr>
            <w:tcW w:w="8550" w:type="dxa"/>
            <w:vAlign w:val="center"/>
          </w:tcPr>
          <w:p w:rsidR="0062519D" w:rsidRPr="001618BB" w:rsidRDefault="0062519D" w:rsidP="0034255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618BB">
              <w:rPr>
                <w:rFonts w:ascii="Arial" w:hAnsi="Arial" w:cs="Arial"/>
                <w:b/>
                <w:sz w:val="22"/>
                <w:szCs w:val="22"/>
              </w:rPr>
              <w:t>Action</w:t>
            </w:r>
          </w:p>
        </w:tc>
        <w:tc>
          <w:tcPr>
            <w:tcW w:w="1570" w:type="dxa"/>
            <w:vAlign w:val="center"/>
          </w:tcPr>
          <w:p w:rsidR="0062519D" w:rsidRPr="001618BB" w:rsidRDefault="0062519D" w:rsidP="0034255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618BB">
              <w:rPr>
                <w:rFonts w:ascii="Arial" w:hAnsi="Arial" w:cs="Arial"/>
                <w:b/>
                <w:sz w:val="22"/>
                <w:szCs w:val="22"/>
              </w:rPr>
              <w:t>Related Documents</w:t>
            </w:r>
          </w:p>
        </w:tc>
      </w:tr>
      <w:tr w:rsidR="00393535" w:rsidRPr="001618BB" w:rsidTr="00C56129">
        <w:trPr>
          <w:trHeight w:val="349"/>
        </w:trPr>
        <w:tc>
          <w:tcPr>
            <w:tcW w:w="810" w:type="dxa"/>
            <w:vAlign w:val="center"/>
          </w:tcPr>
          <w:p w:rsidR="00393535" w:rsidRPr="007007AC" w:rsidRDefault="00393535" w:rsidP="00342558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7007AC">
              <w:rPr>
                <w:rFonts w:ascii="Arial" w:hAnsi="Arial" w:cs="Arial"/>
                <w:b/>
                <w:sz w:val="22"/>
                <w:szCs w:val="22"/>
              </w:rPr>
              <w:t>6.</w:t>
            </w:r>
          </w:p>
        </w:tc>
        <w:tc>
          <w:tcPr>
            <w:tcW w:w="8550" w:type="dxa"/>
            <w:vAlign w:val="center"/>
          </w:tcPr>
          <w:p w:rsidR="00393535" w:rsidRPr="007007AC" w:rsidRDefault="00393535" w:rsidP="00393535">
            <w:pPr>
              <w:pStyle w:val="ListParagraph"/>
              <w:numPr>
                <w:ilvl w:val="0"/>
                <w:numId w:val="31"/>
              </w:numPr>
              <w:rPr>
                <w:rFonts w:ascii="Arial" w:hAnsi="Arial" w:cs="Arial"/>
                <w:b/>
                <w:sz w:val="22"/>
                <w:szCs w:val="22"/>
              </w:rPr>
            </w:pPr>
            <w:r w:rsidRPr="007007AC">
              <w:rPr>
                <w:rFonts w:ascii="Arial" w:hAnsi="Arial" w:cs="Arial"/>
                <w:b/>
                <w:sz w:val="22"/>
                <w:szCs w:val="22"/>
              </w:rPr>
              <w:t xml:space="preserve">At least once each day, a report will be generated of Temp </w:t>
            </w:r>
            <w:proofErr w:type="spellStart"/>
            <w:r w:rsidRPr="007007AC">
              <w:rPr>
                <w:rFonts w:ascii="Arial" w:hAnsi="Arial" w:cs="Arial"/>
                <w:b/>
                <w:sz w:val="22"/>
                <w:szCs w:val="22"/>
              </w:rPr>
              <w:t>Trak</w:t>
            </w:r>
            <w:proofErr w:type="spellEnd"/>
            <w:r w:rsidRPr="007007AC">
              <w:rPr>
                <w:rFonts w:ascii="Arial" w:hAnsi="Arial" w:cs="Arial"/>
                <w:b/>
                <w:sz w:val="22"/>
                <w:szCs w:val="22"/>
              </w:rPr>
              <w:t xml:space="preserve"> temperatures and alarm events:</w:t>
            </w:r>
          </w:p>
          <w:p w:rsidR="00393535" w:rsidRPr="007007AC" w:rsidRDefault="00393535" w:rsidP="00393535">
            <w:pPr>
              <w:pStyle w:val="ListParagraph"/>
              <w:numPr>
                <w:ilvl w:val="0"/>
                <w:numId w:val="32"/>
              </w:numPr>
              <w:rPr>
                <w:rFonts w:ascii="Arial" w:hAnsi="Arial" w:cs="Arial"/>
                <w:sz w:val="22"/>
                <w:szCs w:val="22"/>
              </w:rPr>
            </w:pPr>
            <w:r w:rsidRPr="007007AC">
              <w:rPr>
                <w:rFonts w:ascii="Arial" w:hAnsi="Arial" w:cs="Arial"/>
                <w:sz w:val="22"/>
                <w:szCs w:val="22"/>
              </w:rPr>
              <w:t>Reviewed by TSL staff and TSL Lead</w:t>
            </w:r>
          </w:p>
          <w:p w:rsidR="00393535" w:rsidRPr="007007AC" w:rsidRDefault="00393535" w:rsidP="00393535">
            <w:pPr>
              <w:pStyle w:val="ListParagraph"/>
              <w:numPr>
                <w:ilvl w:val="0"/>
                <w:numId w:val="32"/>
              </w:numPr>
              <w:rPr>
                <w:rFonts w:ascii="Arial" w:hAnsi="Arial" w:cs="Arial"/>
                <w:b/>
                <w:sz w:val="22"/>
                <w:szCs w:val="22"/>
              </w:rPr>
            </w:pPr>
            <w:r w:rsidRPr="007007AC">
              <w:rPr>
                <w:rFonts w:ascii="Arial" w:hAnsi="Arial" w:cs="Arial"/>
                <w:sz w:val="22"/>
                <w:szCs w:val="22"/>
              </w:rPr>
              <w:t xml:space="preserve">Filed in Temp </w:t>
            </w:r>
            <w:proofErr w:type="spellStart"/>
            <w:r w:rsidRPr="007007AC">
              <w:rPr>
                <w:rFonts w:ascii="Arial" w:hAnsi="Arial" w:cs="Arial"/>
                <w:sz w:val="22"/>
                <w:szCs w:val="22"/>
              </w:rPr>
              <w:t>Trak</w:t>
            </w:r>
            <w:proofErr w:type="spellEnd"/>
            <w:r w:rsidRPr="007007AC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483CA5" w:rsidRPr="00483CA5">
              <w:rPr>
                <w:rFonts w:ascii="Arial" w:hAnsi="Arial" w:cs="Arial"/>
                <w:sz w:val="22"/>
                <w:szCs w:val="22"/>
                <w:highlight w:val="yellow"/>
              </w:rPr>
              <w:t>Daily Report binder</w:t>
            </w:r>
          </w:p>
        </w:tc>
        <w:tc>
          <w:tcPr>
            <w:tcW w:w="1570" w:type="dxa"/>
            <w:vAlign w:val="center"/>
          </w:tcPr>
          <w:p w:rsidR="00393535" w:rsidRPr="001618BB" w:rsidRDefault="00393535" w:rsidP="0034255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62519D" w:rsidRPr="001618BB" w:rsidTr="00C56129">
        <w:trPr>
          <w:trHeight w:val="430"/>
        </w:trPr>
        <w:tc>
          <w:tcPr>
            <w:tcW w:w="10930" w:type="dxa"/>
            <w:gridSpan w:val="3"/>
            <w:vAlign w:val="center"/>
          </w:tcPr>
          <w:p w:rsidR="0062519D" w:rsidRPr="001618BB" w:rsidRDefault="0062519D" w:rsidP="00846632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1618BB">
              <w:rPr>
                <w:rFonts w:ascii="Arial" w:hAnsi="Arial" w:cs="Arial"/>
                <w:b/>
                <w:sz w:val="22"/>
                <w:szCs w:val="22"/>
              </w:rPr>
              <w:t>Monthly</w:t>
            </w:r>
            <w:r w:rsidR="00846632" w:rsidRPr="001618BB">
              <w:rPr>
                <w:rFonts w:ascii="Arial" w:hAnsi="Arial" w:cs="Arial"/>
                <w:b/>
                <w:sz w:val="22"/>
                <w:szCs w:val="22"/>
              </w:rPr>
              <w:t xml:space="preserve"> Maintenance</w:t>
            </w:r>
            <w:r w:rsidR="006839B1" w:rsidRPr="001618BB">
              <w:rPr>
                <w:rFonts w:ascii="Arial" w:hAnsi="Arial" w:cs="Arial"/>
                <w:b/>
                <w:sz w:val="22"/>
                <w:szCs w:val="22"/>
              </w:rPr>
              <w:t>:  Performed by system administrator</w:t>
            </w:r>
          </w:p>
        </w:tc>
      </w:tr>
      <w:tr w:rsidR="008A4614" w:rsidRPr="001618BB" w:rsidTr="008A4614">
        <w:trPr>
          <w:trHeight w:val="1801"/>
        </w:trPr>
        <w:tc>
          <w:tcPr>
            <w:tcW w:w="810" w:type="dxa"/>
          </w:tcPr>
          <w:p w:rsidR="008A4614" w:rsidRPr="001618BB" w:rsidRDefault="008A4614" w:rsidP="0034255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618BB"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  <w:p w:rsidR="008A4614" w:rsidRPr="001618BB" w:rsidRDefault="008A4614" w:rsidP="0034255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8550" w:type="dxa"/>
          </w:tcPr>
          <w:p w:rsidR="008A4614" w:rsidRPr="001618BB" w:rsidRDefault="008A4614" w:rsidP="008A4614">
            <w:pPr>
              <w:pStyle w:val="ListParagraph"/>
              <w:numPr>
                <w:ilvl w:val="0"/>
                <w:numId w:val="19"/>
              </w:numPr>
              <w:rPr>
                <w:rFonts w:ascii="Arial" w:hAnsi="Arial" w:cs="Arial"/>
                <w:sz w:val="22"/>
                <w:szCs w:val="22"/>
              </w:rPr>
            </w:pPr>
            <w:r w:rsidRPr="001618BB">
              <w:rPr>
                <w:rFonts w:ascii="Arial" w:hAnsi="Arial" w:cs="Arial"/>
                <w:sz w:val="22"/>
                <w:szCs w:val="22"/>
              </w:rPr>
              <w:t xml:space="preserve">Perform comparison of Temp </w:t>
            </w:r>
            <w:proofErr w:type="spellStart"/>
            <w:r w:rsidRPr="001618BB">
              <w:rPr>
                <w:rFonts w:ascii="Arial" w:hAnsi="Arial" w:cs="Arial"/>
                <w:sz w:val="22"/>
                <w:szCs w:val="22"/>
              </w:rPr>
              <w:t>Trak</w:t>
            </w:r>
            <w:proofErr w:type="spellEnd"/>
            <w:r w:rsidRPr="001618BB">
              <w:rPr>
                <w:rFonts w:ascii="Arial" w:hAnsi="Arial" w:cs="Arial"/>
                <w:sz w:val="22"/>
                <w:szCs w:val="22"/>
              </w:rPr>
              <w:t xml:space="preserve"> temperature to internal thermometers and digital reading for each unit. </w:t>
            </w:r>
          </w:p>
          <w:p w:rsidR="006839B1" w:rsidRPr="001618BB" w:rsidRDefault="006839B1" w:rsidP="006839B1">
            <w:pPr>
              <w:numPr>
                <w:ilvl w:val="0"/>
                <w:numId w:val="2"/>
              </w:numPr>
              <w:rPr>
                <w:rFonts w:ascii="Arial" w:hAnsi="Arial" w:cs="Arial"/>
                <w:i/>
                <w:sz w:val="22"/>
                <w:szCs w:val="22"/>
              </w:rPr>
            </w:pPr>
            <w:r w:rsidRPr="001618BB">
              <w:rPr>
                <w:rFonts w:ascii="Arial" w:hAnsi="Arial" w:cs="Arial"/>
                <w:i/>
                <w:sz w:val="22"/>
                <w:szCs w:val="22"/>
              </w:rPr>
              <w:t>Note:  Humidity and Room Temperature are not included in monthly maintenance.</w:t>
            </w:r>
          </w:p>
        </w:tc>
        <w:tc>
          <w:tcPr>
            <w:tcW w:w="1570" w:type="dxa"/>
          </w:tcPr>
          <w:p w:rsidR="00CF1B11" w:rsidRPr="001618BB" w:rsidRDefault="00CF1B11" w:rsidP="00342558">
            <w:pPr>
              <w:rPr>
                <w:rFonts w:ascii="Arial" w:hAnsi="Arial" w:cs="Arial"/>
                <w:sz w:val="22"/>
                <w:szCs w:val="22"/>
              </w:rPr>
            </w:pPr>
          </w:p>
          <w:p w:rsidR="008A4614" w:rsidRPr="001618BB" w:rsidRDefault="008A4614" w:rsidP="00342558">
            <w:pPr>
              <w:rPr>
                <w:rFonts w:ascii="Arial" w:hAnsi="Arial" w:cs="Arial"/>
                <w:sz w:val="22"/>
                <w:szCs w:val="22"/>
              </w:rPr>
            </w:pPr>
            <w:r w:rsidRPr="001618BB">
              <w:rPr>
                <w:rFonts w:ascii="Arial" w:hAnsi="Arial" w:cs="Arial"/>
                <w:sz w:val="22"/>
                <w:szCs w:val="22"/>
              </w:rPr>
              <w:t>Monthly Storage Unit Temperature Lo</w:t>
            </w:r>
            <w:r w:rsidR="00393535">
              <w:rPr>
                <w:rFonts w:ascii="Arial" w:hAnsi="Arial" w:cs="Arial"/>
                <w:sz w:val="22"/>
                <w:szCs w:val="22"/>
              </w:rPr>
              <w:t>g</w:t>
            </w:r>
          </w:p>
        </w:tc>
      </w:tr>
      <w:tr w:rsidR="0062519D" w:rsidRPr="001618BB" w:rsidTr="00C56129">
        <w:trPr>
          <w:trHeight w:val="2167"/>
        </w:trPr>
        <w:tc>
          <w:tcPr>
            <w:tcW w:w="810" w:type="dxa"/>
          </w:tcPr>
          <w:p w:rsidR="0062519D" w:rsidRPr="001618BB" w:rsidRDefault="008A4614" w:rsidP="0034255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618BB">
              <w:rPr>
                <w:rFonts w:ascii="Arial" w:hAnsi="Arial" w:cs="Arial"/>
                <w:b/>
                <w:sz w:val="22"/>
                <w:szCs w:val="22"/>
              </w:rPr>
              <w:t>2</w:t>
            </w:r>
          </w:p>
        </w:tc>
        <w:tc>
          <w:tcPr>
            <w:tcW w:w="8550" w:type="dxa"/>
          </w:tcPr>
          <w:p w:rsidR="0062519D" w:rsidRPr="001618BB" w:rsidRDefault="0062519D" w:rsidP="00F80E47">
            <w:pPr>
              <w:numPr>
                <w:ilvl w:val="0"/>
                <w:numId w:val="2"/>
              </w:numPr>
              <w:rPr>
                <w:rFonts w:ascii="Arial" w:hAnsi="Arial" w:cs="Arial"/>
                <w:b/>
                <w:sz w:val="22"/>
                <w:szCs w:val="22"/>
              </w:rPr>
            </w:pPr>
            <w:r w:rsidRPr="001618BB">
              <w:rPr>
                <w:rFonts w:ascii="Arial" w:hAnsi="Arial" w:cs="Arial"/>
                <w:sz w:val="22"/>
                <w:szCs w:val="22"/>
              </w:rPr>
              <w:t>Review Equipment QA Report</w:t>
            </w:r>
          </w:p>
          <w:p w:rsidR="0062519D" w:rsidRPr="001618BB" w:rsidRDefault="0062519D" w:rsidP="00F80E47">
            <w:pPr>
              <w:numPr>
                <w:ilvl w:val="0"/>
                <w:numId w:val="11"/>
              </w:numPr>
              <w:rPr>
                <w:rFonts w:ascii="Arial" w:hAnsi="Arial" w:cs="Arial"/>
                <w:b/>
                <w:sz w:val="22"/>
                <w:szCs w:val="22"/>
              </w:rPr>
            </w:pPr>
            <w:r w:rsidRPr="001618BB">
              <w:rPr>
                <w:rFonts w:ascii="Arial" w:hAnsi="Arial" w:cs="Arial"/>
                <w:sz w:val="22"/>
                <w:szCs w:val="22"/>
              </w:rPr>
              <w:t xml:space="preserve">Go to </w:t>
            </w:r>
            <w:proofErr w:type="spellStart"/>
            <w:r w:rsidRPr="001618BB">
              <w:rPr>
                <w:rFonts w:ascii="Arial" w:hAnsi="Arial" w:cs="Arial"/>
                <w:sz w:val="22"/>
                <w:szCs w:val="22"/>
              </w:rPr>
              <w:t>TempTrak</w:t>
            </w:r>
            <w:proofErr w:type="spellEnd"/>
            <w:r w:rsidRPr="001618BB">
              <w:rPr>
                <w:rFonts w:ascii="Arial" w:hAnsi="Arial" w:cs="Arial"/>
                <w:sz w:val="22"/>
                <w:szCs w:val="22"/>
              </w:rPr>
              <w:t xml:space="preserve"> Main Page</w:t>
            </w:r>
          </w:p>
          <w:p w:rsidR="0062519D" w:rsidRPr="001618BB" w:rsidRDefault="0062519D" w:rsidP="00F80E47">
            <w:pPr>
              <w:numPr>
                <w:ilvl w:val="0"/>
                <w:numId w:val="11"/>
              </w:numPr>
              <w:rPr>
                <w:rFonts w:ascii="Arial" w:hAnsi="Arial" w:cs="Arial"/>
                <w:b/>
                <w:sz w:val="22"/>
                <w:szCs w:val="22"/>
              </w:rPr>
            </w:pPr>
            <w:r w:rsidRPr="001618BB">
              <w:rPr>
                <w:rFonts w:ascii="Arial" w:hAnsi="Arial" w:cs="Arial"/>
                <w:sz w:val="22"/>
                <w:szCs w:val="22"/>
              </w:rPr>
              <w:t>Select [Reports</w:t>
            </w:r>
            <w:r w:rsidR="00C56129" w:rsidRPr="001618BB">
              <w:rPr>
                <w:rFonts w:ascii="Arial" w:hAnsi="Arial" w:cs="Arial"/>
                <w:sz w:val="22"/>
                <w:szCs w:val="22"/>
              </w:rPr>
              <w:t>]</w:t>
            </w:r>
          </w:p>
          <w:p w:rsidR="0062519D" w:rsidRPr="001618BB" w:rsidRDefault="0062519D" w:rsidP="00F80E47">
            <w:pPr>
              <w:numPr>
                <w:ilvl w:val="0"/>
                <w:numId w:val="11"/>
              </w:numPr>
              <w:rPr>
                <w:rFonts w:ascii="Arial" w:hAnsi="Arial" w:cs="Arial"/>
                <w:b/>
                <w:sz w:val="22"/>
                <w:szCs w:val="22"/>
              </w:rPr>
            </w:pPr>
            <w:r w:rsidRPr="001618BB">
              <w:rPr>
                <w:rFonts w:ascii="Arial" w:hAnsi="Arial" w:cs="Arial"/>
                <w:sz w:val="22"/>
                <w:szCs w:val="22"/>
              </w:rPr>
              <w:t>Select [</w:t>
            </w:r>
            <w:proofErr w:type="spellStart"/>
            <w:r w:rsidRPr="001618BB">
              <w:rPr>
                <w:rFonts w:ascii="Arial" w:hAnsi="Arial" w:cs="Arial"/>
                <w:sz w:val="22"/>
                <w:szCs w:val="22"/>
              </w:rPr>
              <w:t>TempTrak</w:t>
            </w:r>
            <w:proofErr w:type="spellEnd"/>
            <w:r w:rsidRPr="001618BB">
              <w:rPr>
                <w:rFonts w:ascii="Arial" w:hAnsi="Arial" w:cs="Arial"/>
                <w:sz w:val="22"/>
                <w:szCs w:val="22"/>
              </w:rPr>
              <w:t>]</w:t>
            </w:r>
          </w:p>
          <w:p w:rsidR="0062519D" w:rsidRPr="001618BB" w:rsidRDefault="0062519D" w:rsidP="00F80E47">
            <w:pPr>
              <w:numPr>
                <w:ilvl w:val="0"/>
                <w:numId w:val="11"/>
              </w:numPr>
              <w:rPr>
                <w:rFonts w:ascii="Arial" w:hAnsi="Arial" w:cs="Arial"/>
                <w:b/>
                <w:sz w:val="22"/>
                <w:szCs w:val="22"/>
              </w:rPr>
            </w:pPr>
            <w:r w:rsidRPr="001618BB">
              <w:rPr>
                <w:rFonts w:ascii="Arial" w:hAnsi="Arial" w:cs="Arial"/>
                <w:sz w:val="22"/>
                <w:szCs w:val="22"/>
              </w:rPr>
              <w:t>Select [Equipment QA Report]</w:t>
            </w:r>
          </w:p>
          <w:p w:rsidR="0062519D" w:rsidRPr="001618BB" w:rsidRDefault="0062519D" w:rsidP="00F80E47">
            <w:pPr>
              <w:numPr>
                <w:ilvl w:val="0"/>
                <w:numId w:val="11"/>
              </w:numPr>
              <w:rPr>
                <w:rFonts w:ascii="Arial" w:hAnsi="Arial" w:cs="Arial"/>
                <w:b/>
                <w:sz w:val="22"/>
                <w:szCs w:val="22"/>
              </w:rPr>
            </w:pPr>
            <w:r w:rsidRPr="001618BB">
              <w:rPr>
                <w:rFonts w:ascii="Arial" w:hAnsi="Arial" w:cs="Arial"/>
                <w:sz w:val="22"/>
                <w:szCs w:val="22"/>
              </w:rPr>
              <w:t xml:space="preserve">Select Period </w:t>
            </w:r>
          </w:p>
          <w:p w:rsidR="0062519D" w:rsidRPr="001618BB" w:rsidRDefault="002E374F" w:rsidP="00F80E47">
            <w:pPr>
              <w:numPr>
                <w:ilvl w:val="0"/>
                <w:numId w:val="2"/>
              </w:numPr>
              <w:rPr>
                <w:rFonts w:ascii="Arial" w:hAnsi="Arial" w:cs="Arial"/>
                <w:b/>
                <w:sz w:val="22"/>
                <w:szCs w:val="22"/>
              </w:rPr>
            </w:pPr>
            <w:r w:rsidRPr="001618BB">
              <w:rPr>
                <w:rFonts w:ascii="Arial" w:hAnsi="Arial" w:cs="Arial"/>
                <w:sz w:val="22"/>
                <w:szCs w:val="22"/>
              </w:rPr>
              <w:t>Must review monthly report to ensure equipment maintains temperature readings within 99 percent or above.  If not within the 99 percent, may be mechanical error.  Notify Facilities Engineering and submit a work order.</w:t>
            </w:r>
          </w:p>
        </w:tc>
        <w:tc>
          <w:tcPr>
            <w:tcW w:w="1570" w:type="dxa"/>
          </w:tcPr>
          <w:p w:rsidR="0062519D" w:rsidRPr="001618BB" w:rsidRDefault="0062519D" w:rsidP="00342558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2E374F" w:rsidRPr="001618BB" w:rsidRDefault="009155DC" w:rsidP="00342558">
            <w:pPr>
              <w:rPr>
                <w:rFonts w:ascii="Arial" w:hAnsi="Arial" w:cs="Arial"/>
                <w:sz w:val="22"/>
                <w:szCs w:val="22"/>
              </w:rPr>
            </w:pPr>
            <w:r w:rsidRPr="001618BB">
              <w:rPr>
                <w:rFonts w:ascii="Arial" w:hAnsi="Arial" w:cs="Arial"/>
                <w:sz w:val="22"/>
                <w:szCs w:val="22"/>
              </w:rPr>
              <w:t>Removing Equipment from Service</w:t>
            </w:r>
          </w:p>
          <w:p w:rsidR="002E374F" w:rsidRPr="001618BB" w:rsidRDefault="002E374F" w:rsidP="00342558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C56129" w:rsidRPr="001618BB" w:rsidTr="00C56129">
        <w:trPr>
          <w:trHeight w:val="3189"/>
        </w:trPr>
        <w:tc>
          <w:tcPr>
            <w:tcW w:w="810" w:type="dxa"/>
          </w:tcPr>
          <w:p w:rsidR="00C56129" w:rsidRPr="001618BB" w:rsidRDefault="008A4614" w:rsidP="0034255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618BB">
              <w:rPr>
                <w:rFonts w:ascii="Arial" w:hAnsi="Arial" w:cs="Arial"/>
                <w:b/>
                <w:sz w:val="22"/>
                <w:szCs w:val="22"/>
              </w:rPr>
              <w:lastRenderedPageBreak/>
              <w:t>3</w:t>
            </w:r>
          </w:p>
        </w:tc>
        <w:tc>
          <w:tcPr>
            <w:tcW w:w="8550" w:type="dxa"/>
            <w:vAlign w:val="center"/>
          </w:tcPr>
          <w:p w:rsidR="00C56129" w:rsidRPr="001618BB" w:rsidRDefault="00C56129" w:rsidP="00F80E47">
            <w:pPr>
              <w:numPr>
                <w:ilvl w:val="0"/>
                <w:numId w:val="2"/>
              </w:numPr>
              <w:rPr>
                <w:rFonts w:ascii="Arial" w:hAnsi="Arial" w:cs="Arial"/>
                <w:b/>
                <w:sz w:val="22"/>
                <w:szCs w:val="22"/>
              </w:rPr>
            </w:pPr>
            <w:r w:rsidRPr="001618BB">
              <w:rPr>
                <w:rFonts w:ascii="Arial" w:hAnsi="Arial" w:cs="Arial"/>
                <w:sz w:val="22"/>
                <w:szCs w:val="22"/>
              </w:rPr>
              <w:t>Perform Audit</w:t>
            </w:r>
          </w:p>
          <w:p w:rsidR="00C56129" w:rsidRPr="001618BB" w:rsidRDefault="00C56129" w:rsidP="00F80E47">
            <w:pPr>
              <w:numPr>
                <w:ilvl w:val="0"/>
                <w:numId w:val="12"/>
              </w:numPr>
              <w:rPr>
                <w:rFonts w:ascii="Arial" w:hAnsi="Arial" w:cs="Arial"/>
                <w:b/>
                <w:sz w:val="22"/>
                <w:szCs w:val="22"/>
              </w:rPr>
            </w:pPr>
            <w:r w:rsidRPr="001618BB">
              <w:rPr>
                <w:rFonts w:ascii="Arial" w:hAnsi="Arial" w:cs="Arial"/>
                <w:sz w:val="22"/>
                <w:szCs w:val="22"/>
              </w:rPr>
              <w:t xml:space="preserve">Go to </w:t>
            </w:r>
            <w:proofErr w:type="spellStart"/>
            <w:r w:rsidRPr="001618BB">
              <w:rPr>
                <w:rFonts w:ascii="Arial" w:hAnsi="Arial" w:cs="Arial"/>
                <w:sz w:val="22"/>
                <w:szCs w:val="22"/>
              </w:rPr>
              <w:t>TempTrak</w:t>
            </w:r>
            <w:proofErr w:type="spellEnd"/>
            <w:r w:rsidRPr="001618BB">
              <w:rPr>
                <w:rFonts w:ascii="Arial" w:hAnsi="Arial" w:cs="Arial"/>
                <w:sz w:val="22"/>
                <w:szCs w:val="22"/>
              </w:rPr>
              <w:t xml:space="preserve"> Main Page</w:t>
            </w:r>
          </w:p>
          <w:p w:rsidR="00C56129" w:rsidRPr="001618BB" w:rsidRDefault="00C56129" w:rsidP="00F80E47">
            <w:pPr>
              <w:numPr>
                <w:ilvl w:val="0"/>
                <w:numId w:val="12"/>
              </w:numPr>
              <w:rPr>
                <w:rFonts w:ascii="Arial" w:hAnsi="Arial" w:cs="Arial"/>
                <w:b/>
                <w:sz w:val="22"/>
                <w:szCs w:val="22"/>
              </w:rPr>
            </w:pPr>
            <w:r w:rsidRPr="001618BB">
              <w:rPr>
                <w:rFonts w:ascii="Arial" w:hAnsi="Arial" w:cs="Arial"/>
                <w:sz w:val="22"/>
                <w:szCs w:val="22"/>
              </w:rPr>
              <w:t>Select [Reports]</w:t>
            </w:r>
          </w:p>
          <w:p w:rsidR="00C56129" w:rsidRPr="001618BB" w:rsidRDefault="00C56129" w:rsidP="00F80E47">
            <w:pPr>
              <w:numPr>
                <w:ilvl w:val="0"/>
                <w:numId w:val="12"/>
              </w:numPr>
              <w:rPr>
                <w:rFonts w:ascii="Arial" w:hAnsi="Arial" w:cs="Arial"/>
                <w:b/>
                <w:sz w:val="22"/>
                <w:szCs w:val="22"/>
              </w:rPr>
            </w:pPr>
            <w:r w:rsidRPr="001618BB">
              <w:rPr>
                <w:rFonts w:ascii="Arial" w:hAnsi="Arial" w:cs="Arial"/>
                <w:sz w:val="22"/>
                <w:szCs w:val="22"/>
              </w:rPr>
              <w:t>Select [</w:t>
            </w:r>
            <w:proofErr w:type="spellStart"/>
            <w:r w:rsidRPr="001618BB">
              <w:rPr>
                <w:rFonts w:ascii="Arial" w:hAnsi="Arial" w:cs="Arial"/>
                <w:sz w:val="22"/>
                <w:szCs w:val="22"/>
              </w:rPr>
              <w:t>TempTrak</w:t>
            </w:r>
            <w:proofErr w:type="spellEnd"/>
            <w:r w:rsidRPr="001618BB">
              <w:rPr>
                <w:rFonts w:ascii="Arial" w:hAnsi="Arial" w:cs="Arial"/>
                <w:sz w:val="22"/>
                <w:szCs w:val="22"/>
              </w:rPr>
              <w:t>]</w:t>
            </w:r>
          </w:p>
          <w:p w:rsidR="00C56129" w:rsidRPr="001618BB" w:rsidRDefault="00C56129" w:rsidP="00F80E47">
            <w:pPr>
              <w:numPr>
                <w:ilvl w:val="0"/>
                <w:numId w:val="12"/>
              </w:numPr>
              <w:rPr>
                <w:rFonts w:ascii="Arial" w:hAnsi="Arial" w:cs="Arial"/>
                <w:b/>
                <w:sz w:val="22"/>
                <w:szCs w:val="22"/>
              </w:rPr>
            </w:pPr>
            <w:r w:rsidRPr="001618BB">
              <w:rPr>
                <w:rFonts w:ascii="Arial" w:hAnsi="Arial" w:cs="Arial"/>
                <w:sz w:val="22"/>
                <w:szCs w:val="22"/>
              </w:rPr>
              <w:t>Select [Sensor Audit Report]</w:t>
            </w:r>
          </w:p>
          <w:p w:rsidR="00C56129" w:rsidRPr="001618BB" w:rsidRDefault="00C56129" w:rsidP="00F80E47">
            <w:pPr>
              <w:numPr>
                <w:ilvl w:val="0"/>
                <w:numId w:val="2"/>
              </w:numPr>
              <w:rPr>
                <w:rFonts w:ascii="Arial" w:hAnsi="Arial" w:cs="Arial"/>
                <w:b/>
                <w:sz w:val="22"/>
                <w:szCs w:val="22"/>
              </w:rPr>
            </w:pPr>
            <w:r w:rsidRPr="001618BB">
              <w:rPr>
                <w:rFonts w:ascii="Arial" w:hAnsi="Arial" w:cs="Arial"/>
                <w:sz w:val="22"/>
                <w:szCs w:val="22"/>
              </w:rPr>
              <w:t xml:space="preserve">Using the drop down menu at “Select Sensor Group”, choose </w:t>
            </w:r>
            <w:proofErr w:type="spellStart"/>
            <w:r w:rsidRPr="001618BB">
              <w:rPr>
                <w:rFonts w:ascii="Arial" w:hAnsi="Arial" w:cs="Arial"/>
                <w:sz w:val="22"/>
                <w:szCs w:val="22"/>
              </w:rPr>
              <w:t>Lab_Transfusion</w:t>
            </w:r>
            <w:proofErr w:type="spellEnd"/>
            <w:r w:rsidRPr="001618BB">
              <w:rPr>
                <w:rFonts w:ascii="Arial" w:hAnsi="Arial" w:cs="Arial"/>
                <w:sz w:val="22"/>
                <w:szCs w:val="22"/>
              </w:rPr>
              <w:t xml:space="preserve"> Services</w:t>
            </w:r>
          </w:p>
          <w:p w:rsidR="00C56129" w:rsidRPr="001618BB" w:rsidRDefault="002E374F" w:rsidP="00F80E47">
            <w:pPr>
              <w:numPr>
                <w:ilvl w:val="0"/>
                <w:numId w:val="12"/>
              </w:numPr>
              <w:rPr>
                <w:rFonts w:ascii="Arial" w:hAnsi="Arial" w:cs="Arial"/>
                <w:sz w:val="22"/>
                <w:szCs w:val="22"/>
              </w:rPr>
            </w:pPr>
            <w:r w:rsidRPr="001618BB">
              <w:rPr>
                <w:rFonts w:ascii="Arial" w:hAnsi="Arial" w:cs="Arial"/>
                <w:sz w:val="22"/>
                <w:szCs w:val="22"/>
              </w:rPr>
              <w:t>Choose the “Reporting P</w:t>
            </w:r>
            <w:r w:rsidR="00C56129" w:rsidRPr="001618BB">
              <w:rPr>
                <w:rFonts w:ascii="Arial" w:hAnsi="Arial" w:cs="Arial"/>
                <w:sz w:val="22"/>
                <w:szCs w:val="22"/>
              </w:rPr>
              <w:t>eriod</w:t>
            </w:r>
            <w:r w:rsidRPr="001618BB">
              <w:rPr>
                <w:rFonts w:ascii="Arial" w:hAnsi="Arial" w:cs="Arial"/>
                <w:sz w:val="22"/>
                <w:szCs w:val="22"/>
              </w:rPr>
              <w:t>”</w:t>
            </w:r>
            <w:r w:rsidR="00C56129" w:rsidRPr="001618BB">
              <w:rPr>
                <w:rFonts w:ascii="Arial" w:hAnsi="Arial" w:cs="Arial"/>
                <w:sz w:val="22"/>
                <w:szCs w:val="22"/>
              </w:rPr>
              <w:t xml:space="preserve"> by clicking on calendar icon</w:t>
            </w:r>
            <w:r w:rsidR="00F83E77" w:rsidRPr="001618BB"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 wp14:anchorId="00595771" wp14:editId="7E7C4637">
                  <wp:extent cx="228600" cy="209550"/>
                  <wp:effectExtent l="0" t="0" r="0" b="0"/>
                  <wp:docPr id="5" name="Picture 2" descr="Pick Reporting Peri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ick Reporting Perio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56129" w:rsidRPr="001618BB">
              <w:rPr>
                <w:rFonts w:ascii="Arial" w:hAnsi="Arial" w:cs="Arial"/>
                <w:noProof/>
                <w:sz w:val="22"/>
                <w:szCs w:val="22"/>
              </w:rPr>
              <w:t>.</w:t>
            </w:r>
          </w:p>
          <w:p w:rsidR="00C56129" w:rsidRPr="001618BB" w:rsidRDefault="00C56129" w:rsidP="00F80E47">
            <w:pPr>
              <w:numPr>
                <w:ilvl w:val="0"/>
                <w:numId w:val="12"/>
              </w:numPr>
              <w:rPr>
                <w:rFonts w:ascii="Arial" w:hAnsi="Arial" w:cs="Arial"/>
                <w:sz w:val="22"/>
                <w:szCs w:val="22"/>
              </w:rPr>
            </w:pPr>
            <w:r w:rsidRPr="001618BB">
              <w:rPr>
                <w:rFonts w:ascii="Arial" w:hAnsi="Arial" w:cs="Arial"/>
                <w:sz w:val="22"/>
                <w:szCs w:val="22"/>
              </w:rPr>
              <w:t xml:space="preserve">Change </w:t>
            </w:r>
            <w:r w:rsidR="002E374F" w:rsidRPr="001618BB">
              <w:rPr>
                <w:rFonts w:ascii="Arial" w:hAnsi="Arial" w:cs="Arial"/>
                <w:sz w:val="22"/>
                <w:szCs w:val="22"/>
              </w:rPr>
              <w:t>“</w:t>
            </w:r>
            <w:r w:rsidRPr="001618BB">
              <w:rPr>
                <w:rFonts w:ascii="Arial" w:hAnsi="Arial" w:cs="Arial"/>
                <w:sz w:val="22"/>
                <w:szCs w:val="22"/>
              </w:rPr>
              <w:t>Select Period</w:t>
            </w:r>
            <w:r w:rsidR="002E374F" w:rsidRPr="001618BB">
              <w:rPr>
                <w:rFonts w:ascii="Arial" w:hAnsi="Arial" w:cs="Arial"/>
                <w:sz w:val="22"/>
                <w:szCs w:val="22"/>
              </w:rPr>
              <w:t>”</w:t>
            </w:r>
            <w:r w:rsidRPr="001618BB">
              <w:rPr>
                <w:rFonts w:ascii="Arial" w:hAnsi="Arial" w:cs="Arial"/>
                <w:sz w:val="22"/>
                <w:szCs w:val="22"/>
              </w:rPr>
              <w:t xml:space="preserve"> to one month.</w:t>
            </w:r>
          </w:p>
          <w:p w:rsidR="00C56129" w:rsidRPr="001618BB" w:rsidRDefault="002E374F" w:rsidP="00F80E47">
            <w:pPr>
              <w:numPr>
                <w:ilvl w:val="0"/>
                <w:numId w:val="12"/>
              </w:numPr>
              <w:rPr>
                <w:rFonts w:ascii="Arial" w:hAnsi="Arial" w:cs="Arial"/>
                <w:sz w:val="22"/>
                <w:szCs w:val="22"/>
              </w:rPr>
            </w:pPr>
            <w:r w:rsidRPr="001618BB">
              <w:rPr>
                <w:rFonts w:ascii="Arial" w:hAnsi="Arial" w:cs="Arial"/>
                <w:sz w:val="22"/>
                <w:szCs w:val="22"/>
              </w:rPr>
              <w:t>Select “Ending D</w:t>
            </w:r>
            <w:r w:rsidR="00C56129" w:rsidRPr="001618BB">
              <w:rPr>
                <w:rFonts w:ascii="Arial" w:hAnsi="Arial" w:cs="Arial"/>
                <w:sz w:val="22"/>
                <w:szCs w:val="22"/>
              </w:rPr>
              <w:t>ate</w:t>
            </w:r>
            <w:r w:rsidRPr="001618BB">
              <w:rPr>
                <w:rFonts w:ascii="Arial" w:hAnsi="Arial" w:cs="Arial"/>
                <w:sz w:val="22"/>
                <w:szCs w:val="22"/>
              </w:rPr>
              <w:t>” b</w:t>
            </w:r>
            <w:r w:rsidR="00C56129" w:rsidRPr="001618BB">
              <w:rPr>
                <w:rFonts w:ascii="Arial" w:hAnsi="Arial" w:cs="Arial"/>
                <w:sz w:val="22"/>
                <w:szCs w:val="22"/>
              </w:rPr>
              <w:t>y clicking on the last day of the month you are auditing.</w:t>
            </w:r>
          </w:p>
          <w:p w:rsidR="00C56129" w:rsidRPr="001618BB" w:rsidRDefault="00C56129" w:rsidP="00F80E47">
            <w:pPr>
              <w:numPr>
                <w:ilvl w:val="0"/>
                <w:numId w:val="12"/>
              </w:numPr>
              <w:rPr>
                <w:rFonts w:ascii="Arial" w:hAnsi="Arial" w:cs="Arial"/>
                <w:b/>
                <w:sz w:val="22"/>
                <w:szCs w:val="22"/>
              </w:rPr>
            </w:pPr>
            <w:r w:rsidRPr="001618BB">
              <w:rPr>
                <w:rFonts w:ascii="Arial" w:hAnsi="Arial" w:cs="Arial"/>
                <w:sz w:val="22"/>
                <w:szCs w:val="22"/>
              </w:rPr>
              <w:t>Review the report to document that temperatures were reviewed daily.</w:t>
            </w:r>
          </w:p>
          <w:p w:rsidR="00C56129" w:rsidRPr="001618BB" w:rsidRDefault="00C56129" w:rsidP="00C56129">
            <w:pPr>
              <w:ind w:left="720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570" w:type="dxa"/>
          </w:tcPr>
          <w:p w:rsidR="00C56129" w:rsidRPr="001618BB" w:rsidRDefault="002E374F" w:rsidP="00342558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1618BB">
              <w:rPr>
                <w:rFonts w:ascii="Arial" w:hAnsi="Arial" w:cs="Arial"/>
                <w:sz w:val="22"/>
                <w:szCs w:val="22"/>
              </w:rPr>
              <w:t>Daily Equipment, Temperature, and Inventory Duties Checklist</w:t>
            </w:r>
            <w:bookmarkStart w:id="0" w:name="_GoBack"/>
            <w:bookmarkEnd w:id="0"/>
          </w:p>
        </w:tc>
      </w:tr>
    </w:tbl>
    <w:p w:rsidR="00C56129" w:rsidRPr="001618BB" w:rsidRDefault="00C56129" w:rsidP="0028566B">
      <w:pPr>
        <w:rPr>
          <w:noProof/>
        </w:rPr>
      </w:pPr>
    </w:p>
    <w:p w:rsidR="00C56129" w:rsidRPr="001618BB" w:rsidRDefault="00C56129" w:rsidP="0028566B">
      <w:pPr>
        <w:rPr>
          <w:noProof/>
        </w:rPr>
      </w:pPr>
    </w:p>
    <w:p w:rsidR="00C56129" w:rsidRPr="001618BB" w:rsidRDefault="00C56129" w:rsidP="0028566B">
      <w:pPr>
        <w:rPr>
          <w:noProof/>
        </w:rPr>
      </w:pPr>
    </w:p>
    <w:p w:rsidR="00C56129" w:rsidRPr="001618BB" w:rsidRDefault="00C56129" w:rsidP="0028566B">
      <w:pPr>
        <w:rPr>
          <w:noProof/>
        </w:rPr>
      </w:pPr>
    </w:p>
    <w:p w:rsidR="0028566B" w:rsidRPr="001618BB" w:rsidRDefault="00F83E77" w:rsidP="0028566B">
      <w:pPr>
        <w:rPr>
          <w:noProof/>
        </w:rPr>
      </w:pPr>
      <w:r w:rsidRPr="001618BB">
        <w:rPr>
          <w:noProof/>
        </w:rPr>
        <w:drawing>
          <wp:inline distT="0" distB="0" distL="0" distR="0" wp14:anchorId="6FDB5A07" wp14:editId="4D19B5C1">
            <wp:extent cx="5934075" cy="51244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12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66B" w:rsidRPr="001618BB" w:rsidRDefault="0028566B" w:rsidP="0028566B">
      <w:pPr>
        <w:rPr>
          <w:noProof/>
        </w:rPr>
      </w:pPr>
    </w:p>
    <w:p w:rsidR="008A4614" w:rsidRPr="001618BB" w:rsidRDefault="008A4614" w:rsidP="0028566B">
      <w:pPr>
        <w:rPr>
          <w:noProof/>
        </w:rPr>
      </w:pPr>
    </w:p>
    <w:p w:rsidR="008A4614" w:rsidRPr="001618BB" w:rsidRDefault="008A4614" w:rsidP="0028566B">
      <w:pPr>
        <w:rPr>
          <w:noProof/>
        </w:rPr>
      </w:pPr>
    </w:p>
    <w:tbl>
      <w:tblPr>
        <w:tblW w:w="10930" w:type="dxa"/>
        <w:tblInd w:w="-605" w:type="dxa"/>
        <w:tblLayout w:type="fixed"/>
        <w:tblCellMar>
          <w:top w:w="43" w:type="dxa"/>
          <w:left w:w="115" w:type="dxa"/>
          <w:bottom w:w="43" w:type="dxa"/>
          <w:right w:w="115" w:type="dxa"/>
        </w:tblCellMar>
        <w:tblLook w:val="0620" w:firstRow="1" w:lastRow="0" w:firstColumn="0" w:lastColumn="0" w:noHBand="1" w:noVBand="1"/>
      </w:tblPr>
      <w:tblGrid>
        <w:gridCol w:w="720"/>
        <w:gridCol w:w="8640"/>
        <w:gridCol w:w="90"/>
        <w:gridCol w:w="1480"/>
      </w:tblGrid>
      <w:tr w:rsidR="009155DC" w:rsidRPr="001618BB" w:rsidTr="009155DC">
        <w:trPr>
          <w:trHeight w:val="42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55DC" w:rsidRPr="001618BB" w:rsidRDefault="009155DC" w:rsidP="005C3687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1618BB">
              <w:rPr>
                <w:rFonts w:ascii="Arial" w:hAnsi="Arial" w:cs="Arial"/>
                <w:b/>
                <w:sz w:val="22"/>
                <w:szCs w:val="22"/>
              </w:rPr>
              <w:lastRenderedPageBreak/>
              <w:t>Step</w:t>
            </w:r>
          </w:p>
        </w:tc>
        <w:tc>
          <w:tcPr>
            <w:tcW w:w="87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55DC" w:rsidRPr="001618BB" w:rsidRDefault="009155DC" w:rsidP="009155DC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1618BB">
              <w:rPr>
                <w:rFonts w:ascii="Arial" w:hAnsi="Arial" w:cs="Arial"/>
                <w:b/>
                <w:sz w:val="22"/>
                <w:szCs w:val="22"/>
              </w:rPr>
              <w:t>Action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55DC" w:rsidRPr="001618BB" w:rsidRDefault="009155DC" w:rsidP="005C368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618BB">
              <w:rPr>
                <w:rFonts w:ascii="Arial" w:hAnsi="Arial" w:cs="Arial"/>
                <w:b/>
                <w:sz w:val="22"/>
                <w:szCs w:val="22"/>
              </w:rPr>
              <w:t>Related Documents</w:t>
            </w:r>
          </w:p>
        </w:tc>
      </w:tr>
      <w:tr w:rsidR="00393535" w:rsidRPr="001618BB" w:rsidTr="00D53900">
        <w:trPr>
          <w:trHeight w:val="424"/>
        </w:trPr>
        <w:tc>
          <w:tcPr>
            <w:tcW w:w="109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3535" w:rsidRPr="001618BB" w:rsidRDefault="00393535" w:rsidP="00393535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Quarterly Maintenance</w:t>
            </w:r>
          </w:p>
        </w:tc>
      </w:tr>
      <w:tr w:rsidR="00393535" w:rsidRPr="001618BB" w:rsidTr="009155DC">
        <w:trPr>
          <w:trHeight w:val="42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3535" w:rsidRPr="007007AC" w:rsidRDefault="00393535" w:rsidP="005C3687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7007AC">
              <w:rPr>
                <w:rFonts w:ascii="Arial" w:hAnsi="Arial" w:cs="Arial"/>
                <w:b/>
                <w:sz w:val="22"/>
                <w:szCs w:val="22"/>
              </w:rPr>
              <w:t>1.</w:t>
            </w:r>
          </w:p>
        </w:tc>
        <w:tc>
          <w:tcPr>
            <w:tcW w:w="87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3535" w:rsidRPr="007007AC" w:rsidRDefault="00393535" w:rsidP="00393535">
            <w:pPr>
              <w:pStyle w:val="ListParagraph"/>
              <w:numPr>
                <w:ilvl w:val="0"/>
                <w:numId w:val="19"/>
              </w:numPr>
              <w:rPr>
                <w:rFonts w:ascii="Arial" w:hAnsi="Arial" w:cs="Arial"/>
                <w:sz w:val="22"/>
                <w:szCs w:val="22"/>
              </w:rPr>
            </w:pPr>
            <w:r w:rsidRPr="007007AC">
              <w:rPr>
                <w:rFonts w:ascii="Arial" w:hAnsi="Arial" w:cs="Arial"/>
                <w:sz w:val="22"/>
                <w:szCs w:val="22"/>
              </w:rPr>
              <w:t>Perform Ala</w:t>
            </w:r>
            <w:r w:rsidR="0044322A" w:rsidRPr="007007AC">
              <w:rPr>
                <w:rFonts w:ascii="Arial" w:hAnsi="Arial" w:cs="Arial"/>
                <w:sz w:val="22"/>
                <w:szCs w:val="22"/>
              </w:rPr>
              <w:t>rm Activation check</w:t>
            </w:r>
            <w:r w:rsidRPr="007007AC">
              <w:rPr>
                <w:rFonts w:ascii="Arial" w:hAnsi="Arial" w:cs="Arial"/>
                <w:sz w:val="22"/>
                <w:szCs w:val="22"/>
              </w:rPr>
              <w:t>.</w:t>
            </w:r>
          </w:p>
          <w:p w:rsidR="00393535" w:rsidRPr="007007AC" w:rsidRDefault="00393535" w:rsidP="00393535">
            <w:pPr>
              <w:ind w:left="360"/>
              <w:rPr>
                <w:rFonts w:ascii="Arial" w:hAnsi="Arial" w:cs="Arial"/>
                <w:sz w:val="22"/>
                <w:szCs w:val="22"/>
              </w:rPr>
            </w:pPr>
          </w:p>
          <w:p w:rsidR="00393535" w:rsidRPr="007007AC" w:rsidRDefault="00C55583" w:rsidP="00393535">
            <w:pPr>
              <w:numPr>
                <w:ilvl w:val="1"/>
                <w:numId w:val="2"/>
              </w:numPr>
              <w:rPr>
                <w:rFonts w:ascii="Arial" w:hAnsi="Arial" w:cs="Arial"/>
                <w:sz w:val="22"/>
                <w:szCs w:val="22"/>
              </w:rPr>
            </w:pPr>
            <w:r w:rsidRPr="007007AC">
              <w:rPr>
                <w:rFonts w:ascii="Arial" w:hAnsi="Arial" w:cs="Arial"/>
                <w:sz w:val="22"/>
                <w:szCs w:val="22"/>
              </w:rPr>
              <w:t>Maintenance and Troubleshooting of Storage Units</w:t>
            </w:r>
          </w:p>
          <w:p w:rsidR="00393535" w:rsidRPr="007007AC" w:rsidRDefault="00393535" w:rsidP="009155DC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3535" w:rsidRPr="007007AC" w:rsidRDefault="0044322A" w:rsidP="00C55583">
            <w:pPr>
              <w:rPr>
                <w:rFonts w:ascii="Arial" w:hAnsi="Arial" w:cs="Arial"/>
                <w:sz w:val="22"/>
                <w:szCs w:val="22"/>
              </w:rPr>
            </w:pPr>
            <w:r w:rsidRPr="007007AC">
              <w:rPr>
                <w:rFonts w:ascii="Arial" w:hAnsi="Arial" w:cs="Arial"/>
                <w:sz w:val="22"/>
                <w:szCs w:val="22"/>
              </w:rPr>
              <w:t xml:space="preserve">Quarterly </w:t>
            </w:r>
            <w:r w:rsidR="00393535" w:rsidRPr="007007AC">
              <w:rPr>
                <w:rFonts w:ascii="Arial" w:hAnsi="Arial" w:cs="Arial"/>
                <w:sz w:val="22"/>
                <w:szCs w:val="22"/>
              </w:rPr>
              <w:t>Alarm Activation Record</w:t>
            </w:r>
          </w:p>
        </w:tc>
      </w:tr>
      <w:tr w:rsidR="00D64229" w:rsidRPr="001618BB" w:rsidTr="006C3F31">
        <w:trPr>
          <w:trHeight w:val="255"/>
        </w:trPr>
        <w:tc>
          <w:tcPr>
            <w:tcW w:w="109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229" w:rsidRPr="007007AC" w:rsidRDefault="00D64229" w:rsidP="00D64229">
            <w:pPr>
              <w:rPr>
                <w:rFonts w:ascii="Arial" w:hAnsi="Arial" w:cs="Arial"/>
                <w:b/>
              </w:rPr>
            </w:pPr>
            <w:r w:rsidRPr="007007AC">
              <w:rPr>
                <w:rFonts w:ascii="Arial" w:hAnsi="Arial" w:cs="Arial"/>
                <w:b/>
              </w:rPr>
              <w:t>Alarms</w:t>
            </w:r>
          </w:p>
        </w:tc>
      </w:tr>
      <w:tr w:rsidR="00260785" w:rsidRPr="001618BB" w:rsidTr="000758C7">
        <w:trPr>
          <w:trHeight w:val="25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85" w:rsidRPr="001618BB" w:rsidRDefault="00260785" w:rsidP="0034255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618BB"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</w:tc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85" w:rsidRPr="001618BB" w:rsidRDefault="00C12C12" w:rsidP="00F80E47">
            <w:pPr>
              <w:numPr>
                <w:ilvl w:val="0"/>
                <w:numId w:val="3"/>
              </w:numPr>
              <w:rPr>
                <w:rFonts w:ascii="Arial" w:hAnsi="Arial" w:cs="Arial"/>
                <w:sz w:val="22"/>
                <w:szCs w:val="22"/>
              </w:rPr>
            </w:pPr>
            <w:r w:rsidRPr="001618BB">
              <w:rPr>
                <w:rFonts w:ascii="Arial" w:hAnsi="Arial" w:cs="Arial"/>
                <w:sz w:val="22"/>
                <w:szCs w:val="22"/>
              </w:rPr>
              <w:t>There are</w:t>
            </w:r>
            <w:r w:rsidR="00922E4A" w:rsidRPr="001618BB">
              <w:rPr>
                <w:rFonts w:ascii="Arial" w:hAnsi="Arial" w:cs="Arial"/>
                <w:sz w:val="22"/>
                <w:szCs w:val="22"/>
              </w:rPr>
              <w:t xml:space="preserve"> three type</w:t>
            </w:r>
            <w:r w:rsidRPr="001618BB">
              <w:rPr>
                <w:rFonts w:ascii="Arial" w:hAnsi="Arial" w:cs="Arial"/>
                <w:sz w:val="22"/>
                <w:szCs w:val="22"/>
              </w:rPr>
              <w:t>s</w:t>
            </w:r>
            <w:r w:rsidR="00922E4A" w:rsidRPr="001618BB">
              <w:rPr>
                <w:rFonts w:ascii="Arial" w:hAnsi="Arial" w:cs="Arial"/>
                <w:sz w:val="22"/>
                <w:szCs w:val="22"/>
              </w:rPr>
              <w:t xml:space="preserve"> of alarms which will sound the</w:t>
            </w:r>
            <w:r w:rsidR="002C2E6E">
              <w:rPr>
                <w:rFonts w:ascii="Arial" w:hAnsi="Arial" w:cs="Arial"/>
                <w:sz w:val="22"/>
                <w:szCs w:val="22"/>
              </w:rPr>
              <w:t xml:space="preserve"> Temp </w:t>
            </w:r>
            <w:proofErr w:type="spellStart"/>
            <w:proofErr w:type="gramStart"/>
            <w:r w:rsidR="002C2E6E">
              <w:rPr>
                <w:rFonts w:ascii="Arial" w:hAnsi="Arial" w:cs="Arial"/>
                <w:sz w:val="22"/>
                <w:szCs w:val="22"/>
              </w:rPr>
              <w:t>Trak</w:t>
            </w:r>
            <w:proofErr w:type="spellEnd"/>
            <w:r w:rsidR="004F74DA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922E4A" w:rsidRPr="001618BB">
              <w:rPr>
                <w:rFonts w:ascii="Arial" w:hAnsi="Arial" w:cs="Arial"/>
                <w:sz w:val="22"/>
                <w:szCs w:val="22"/>
              </w:rPr>
              <w:t xml:space="preserve"> pager</w:t>
            </w:r>
            <w:proofErr w:type="gramEnd"/>
            <w:r w:rsidR="00260785" w:rsidRPr="001618BB">
              <w:rPr>
                <w:rFonts w:ascii="Arial" w:hAnsi="Arial" w:cs="Arial"/>
                <w:sz w:val="22"/>
                <w:szCs w:val="22"/>
              </w:rPr>
              <w:t>.</w:t>
            </w:r>
          </w:p>
          <w:p w:rsidR="00922E4A" w:rsidRPr="001618BB" w:rsidRDefault="00C12C12" w:rsidP="00F80E47">
            <w:pPr>
              <w:numPr>
                <w:ilvl w:val="0"/>
                <w:numId w:val="8"/>
              </w:numPr>
              <w:rPr>
                <w:rFonts w:ascii="Arial" w:hAnsi="Arial" w:cs="Arial"/>
                <w:sz w:val="22"/>
                <w:szCs w:val="22"/>
              </w:rPr>
            </w:pPr>
            <w:r w:rsidRPr="001618BB">
              <w:rPr>
                <w:rFonts w:ascii="Arial" w:hAnsi="Arial" w:cs="Arial"/>
                <w:sz w:val="22"/>
                <w:szCs w:val="22"/>
              </w:rPr>
              <w:t>If the temperat</w:t>
            </w:r>
            <w:r w:rsidR="00C56129" w:rsidRPr="001618BB">
              <w:rPr>
                <w:rFonts w:ascii="Arial" w:hAnsi="Arial" w:cs="Arial"/>
                <w:sz w:val="22"/>
                <w:szCs w:val="22"/>
              </w:rPr>
              <w:t>ure for any of the sensors fall</w:t>
            </w:r>
            <w:r w:rsidR="00275570" w:rsidRPr="001618BB">
              <w:rPr>
                <w:rFonts w:ascii="Arial" w:hAnsi="Arial" w:cs="Arial"/>
                <w:sz w:val="22"/>
                <w:szCs w:val="22"/>
              </w:rPr>
              <w:t>s</w:t>
            </w:r>
            <w:r w:rsidRPr="001618BB">
              <w:rPr>
                <w:rFonts w:ascii="Arial" w:hAnsi="Arial" w:cs="Arial"/>
                <w:sz w:val="22"/>
                <w:szCs w:val="22"/>
              </w:rPr>
              <w:t xml:space="preserve"> outside of the set parameters.</w:t>
            </w:r>
            <w:r w:rsidR="00922E4A" w:rsidRPr="001618BB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260785" w:rsidRPr="001618BB" w:rsidRDefault="00C12C12" w:rsidP="00F80E47">
            <w:pPr>
              <w:numPr>
                <w:ilvl w:val="0"/>
                <w:numId w:val="8"/>
              </w:numPr>
              <w:rPr>
                <w:rFonts w:ascii="Arial" w:hAnsi="Arial" w:cs="Arial"/>
                <w:sz w:val="22"/>
                <w:szCs w:val="22"/>
              </w:rPr>
            </w:pPr>
            <w:r w:rsidRPr="001618BB">
              <w:rPr>
                <w:rFonts w:ascii="Arial" w:hAnsi="Arial" w:cs="Arial"/>
                <w:sz w:val="22"/>
                <w:szCs w:val="22"/>
              </w:rPr>
              <w:t>If there is a missed communication between the sensor and the server</w:t>
            </w:r>
            <w:r w:rsidR="002B529D" w:rsidRPr="001618BB">
              <w:rPr>
                <w:rFonts w:ascii="Arial" w:hAnsi="Arial" w:cs="Arial"/>
                <w:sz w:val="22"/>
                <w:szCs w:val="22"/>
              </w:rPr>
              <w:t>.</w:t>
            </w:r>
          </w:p>
          <w:p w:rsidR="00C12C12" w:rsidRPr="001618BB" w:rsidRDefault="00C12C12" w:rsidP="00F80E47">
            <w:pPr>
              <w:numPr>
                <w:ilvl w:val="0"/>
                <w:numId w:val="8"/>
              </w:numPr>
              <w:rPr>
                <w:rFonts w:ascii="Arial" w:hAnsi="Arial" w:cs="Arial"/>
                <w:sz w:val="22"/>
                <w:szCs w:val="22"/>
              </w:rPr>
            </w:pPr>
            <w:r w:rsidRPr="001618BB">
              <w:rPr>
                <w:rFonts w:ascii="Arial" w:hAnsi="Arial" w:cs="Arial"/>
                <w:sz w:val="22"/>
                <w:szCs w:val="22"/>
              </w:rPr>
              <w:t>If any of the sensors has a low battery</w:t>
            </w:r>
          </w:p>
          <w:p w:rsidR="00260785" w:rsidRPr="001618BB" w:rsidRDefault="00260785" w:rsidP="00922E4A">
            <w:pPr>
              <w:ind w:left="7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85" w:rsidRPr="001618BB" w:rsidRDefault="00260785" w:rsidP="00342558">
            <w:pPr>
              <w:ind w:left="360"/>
              <w:rPr>
                <w:rFonts w:ascii="Arial" w:hAnsi="Arial" w:cs="Arial"/>
              </w:rPr>
            </w:pPr>
          </w:p>
        </w:tc>
      </w:tr>
      <w:tr w:rsidR="00C12C12" w:rsidRPr="001618BB" w:rsidTr="000758C7">
        <w:trPr>
          <w:trHeight w:val="25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C12" w:rsidRPr="001618BB" w:rsidRDefault="00C12C12" w:rsidP="0034255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618BB">
              <w:rPr>
                <w:rFonts w:ascii="Arial" w:hAnsi="Arial" w:cs="Arial"/>
                <w:b/>
                <w:sz w:val="22"/>
                <w:szCs w:val="22"/>
              </w:rPr>
              <w:t>2</w:t>
            </w:r>
          </w:p>
        </w:tc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C12" w:rsidRPr="001618BB" w:rsidRDefault="00C12C12" w:rsidP="00F80E47">
            <w:pPr>
              <w:numPr>
                <w:ilvl w:val="0"/>
                <w:numId w:val="3"/>
              </w:numPr>
              <w:rPr>
                <w:rFonts w:ascii="Arial" w:hAnsi="Arial" w:cs="Arial"/>
                <w:sz w:val="22"/>
                <w:szCs w:val="22"/>
              </w:rPr>
            </w:pPr>
            <w:r w:rsidRPr="001618BB">
              <w:rPr>
                <w:rFonts w:ascii="Arial" w:hAnsi="Arial" w:cs="Arial"/>
                <w:sz w:val="22"/>
                <w:szCs w:val="22"/>
              </w:rPr>
              <w:t>If there is a temperature failure.</w:t>
            </w:r>
          </w:p>
          <w:p w:rsidR="00C12C12" w:rsidRPr="001618BB" w:rsidRDefault="00DC211E" w:rsidP="00F80E47">
            <w:pPr>
              <w:numPr>
                <w:ilvl w:val="0"/>
                <w:numId w:val="13"/>
              </w:numPr>
              <w:rPr>
                <w:rFonts w:ascii="Arial" w:hAnsi="Arial" w:cs="Arial"/>
                <w:sz w:val="22"/>
                <w:szCs w:val="22"/>
              </w:rPr>
            </w:pPr>
            <w:r w:rsidRPr="001618BB">
              <w:rPr>
                <w:rFonts w:ascii="Arial" w:hAnsi="Arial" w:cs="Arial"/>
                <w:sz w:val="22"/>
                <w:szCs w:val="22"/>
              </w:rPr>
              <w:t xml:space="preserve">Log into </w:t>
            </w:r>
            <w:proofErr w:type="spellStart"/>
            <w:r w:rsidR="00CF2C60" w:rsidRPr="001618BB">
              <w:rPr>
                <w:rFonts w:ascii="Arial" w:hAnsi="Arial" w:cs="Arial"/>
                <w:sz w:val="22"/>
                <w:szCs w:val="22"/>
              </w:rPr>
              <w:t>TempTrak</w:t>
            </w:r>
            <w:proofErr w:type="spellEnd"/>
            <w:r w:rsidRPr="001618BB">
              <w:rPr>
                <w:rFonts w:ascii="Arial" w:hAnsi="Arial" w:cs="Arial"/>
                <w:sz w:val="22"/>
                <w:szCs w:val="22"/>
              </w:rPr>
              <w:t>, you should be able to see which sensor is failing by the color code. Blue=low, Red=High, Green=normal.</w:t>
            </w:r>
          </w:p>
          <w:p w:rsidR="008C635D" w:rsidRPr="001618BB" w:rsidRDefault="008C635D" w:rsidP="00F80E47">
            <w:pPr>
              <w:numPr>
                <w:ilvl w:val="0"/>
                <w:numId w:val="13"/>
              </w:numPr>
              <w:rPr>
                <w:rFonts w:ascii="Arial" w:hAnsi="Arial" w:cs="Arial"/>
                <w:sz w:val="22"/>
                <w:szCs w:val="22"/>
              </w:rPr>
            </w:pPr>
            <w:r w:rsidRPr="001618BB">
              <w:rPr>
                <w:rFonts w:ascii="Arial" w:hAnsi="Arial" w:cs="Arial"/>
                <w:sz w:val="22"/>
                <w:szCs w:val="22"/>
              </w:rPr>
              <w:t xml:space="preserve">Click on the Alarm icon </w:t>
            </w:r>
            <w:r w:rsidR="00F83E77" w:rsidRPr="001618BB">
              <w:rPr>
                <w:rFonts w:ascii="Arial" w:hAnsi="Arial" w:cs="Arial"/>
                <w:noProof/>
                <w:color w:val="FFFFFF"/>
                <w:sz w:val="22"/>
                <w:szCs w:val="22"/>
              </w:rPr>
              <w:drawing>
                <wp:inline distT="0" distB="0" distL="0" distR="0" wp14:anchorId="7E3792C5" wp14:editId="35068E59">
                  <wp:extent cx="295275" cy="257175"/>
                  <wp:effectExtent l="0" t="0" r="0" b="0"/>
                  <wp:docPr id="7" name="bAlertTemp_ON" descr="https://temptrak.mcis.washington.edu/Intelli-ware/Images/AlarmTemp_O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lertTemp_ON" descr="https://temptrak.mcis.washington.edu/Intelli-ware/Images/AlarmTemp_O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618BB">
              <w:rPr>
                <w:rFonts w:ascii="Arial" w:hAnsi="Arial" w:cs="Arial"/>
                <w:noProof/>
                <w:color w:val="FFFFFF"/>
                <w:sz w:val="22"/>
                <w:szCs w:val="22"/>
              </w:rPr>
              <w:t xml:space="preserve"> </w:t>
            </w:r>
            <w:r w:rsidRPr="001618BB">
              <w:rPr>
                <w:rFonts w:ascii="Arial" w:hAnsi="Arial" w:cs="Arial"/>
                <w:sz w:val="22"/>
                <w:szCs w:val="22"/>
              </w:rPr>
              <w:t>and all the alert information will appear.</w:t>
            </w:r>
          </w:p>
          <w:p w:rsidR="00FB713E" w:rsidRPr="001618BB" w:rsidRDefault="00FB713E" w:rsidP="00C12C12">
            <w:pPr>
              <w:ind w:left="360"/>
              <w:rPr>
                <w:rFonts w:ascii="Arial" w:hAnsi="Arial" w:cs="Arial"/>
                <w:sz w:val="22"/>
                <w:szCs w:val="22"/>
              </w:rPr>
            </w:pPr>
          </w:p>
          <w:p w:rsidR="00DC211E" w:rsidRPr="001618BB" w:rsidRDefault="00FB713E" w:rsidP="00C12C12">
            <w:pPr>
              <w:ind w:left="360"/>
              <w:rPr>
                <w:rFonts w:ascii="Arial" w:hAnsi="Arial" w:cs="Arial"/>
                <w:sz w:val="22"/>
                <w:szCs w:val="22"/>
              </w:rPr>
            </w:pPr>
            <w:r w:rsidRPr="001618BB">
              <w:rPr>
                <w:rFonts w:ascii="Arial" w:hAnsi="Arial" w:cs="Arial"/>
                <w:sz w:val="22"/>
                <w:szCs w:val="22"/>
              </w:rPr>
              <w:t xml:space="preserve">NOTE: If </w:t>
            </w:r>
            <w:r w:rsidR="00F67336" w:rsidRPr="001618BB">
              <w:rPr>
                <w:rFonts w:ascii="Arial" w:hAnsi="Arial" w:cs="Arial"/>
                <w:sz w:val="22"/>
                <w:szCs w:val="22"/>
              </w:rPr>
              <w:t xml:space="preserve">the room temp or humidity </w:t>
            </w:r>
            <w:r w:rsidR="00D557B9" w:rsidRPr="001618BB">
              <w:rPr>
                <w:rFonts w:ascii="Arial" w:hAnsi="Arial" w:cs="Arial"/>
                <w:sz w:val="22"/>
                <w:szCs w:val="22"/>
              </w:rPr>
              <w:t>fails</w:t>
            </w:r>
            <w:r w:rsidR="00F67336" w:rsidRPr="001618BB">
              <w:rPr>
                <w:rFonts w:ascii="Arial" w:hAnsi="Arial" w:cs="Arial"/>
                <w:sz w:val="22"/>
                <w:szCs w:val="22"/>
              </w:rPr>
              <w:t>,</w:t>
            </w:r>
            <w:r w:rsidRPr="001618BB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6A01E5" w:rsidRPr="001618BB">
              <w:rPr>
                <w:rFonts w:ascii="Arial" w:hAnsi="Arial" w:cs="Arial"/>
                <w:sz w:val="22"/>
                <w:szCs w:val="22"/>
              </w:rPr>
              <w:t>contact engineering for thermostat adjustments.</w:t>
            </w:r>
          </w:p>
        </w:tc>
        <w:tc>
          <w:tcPr>
            <w:tcW w:w="1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C12" w:rsidRPr="001618BB" w:rsidRDefault="00CF1B11" w:rsidP="00834EB5">
            <w:pPr>
              <w:rPr>
                <w:rFonts w:ascii="Arial" w:hAnsi="Arial" w:cs="Arial"/>
                <w:sz w:val="22"/>
                <w:szCs w:val="22"/>
              </w:rPr>
            </w:pPr>
            <w:r w:rsidRPr="001618BB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834EB5" w:rsidRPr="001618BB" w:rsidRDefault="00834EB5" w:rsidP="00834EB5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8C635D" w:rsidRPr="001618BB" w:rsidRDefault="008C635D">
      <w:pPr>
        <w:rPr>
          <w:noProof/>
        </w:rPr>
      </w:pPr>
    </w:p>
    <w:p w:rsidR="008C635D" w:rsidRPr="001618BB" w:rsidRDefault="00F83E77">
      <w:pPr>
        <w:rPr>
          <w:noProof/>
        </w:rPr>
      </w:pPr>
      <w:r w:rsidRPr="001618BB">
        <w:rPr>
          <w:noProof/>
        </w:rPr>
        <w:lastRenderedPageBreak/>
        <w:drawing>
          <wp:inline distT="0" distB="0" distL="0" distR="0" wp14:anchorId="02A0FF0B" wp14:editId="7564FD4B">
            <wp:extent cx="5934075" cy="56388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63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35D" w:rsidRPr="001618BB" w:rsidRDefault="008C635D">
      <w:pPr>
        <w:rPr>
          <w:noProof/>
        </w:rPr>
      </w:pPr>
    </w:p>
    <w:p w:rsidR="008C635D" w:rsidRPr="001618BB" w:rsidRDefault="008C635D">
      <w:pPr>
        <w:rPr>
          <w:noProof/>
        </w:rPr>
      </w:pPr>
    </w:p>
    <w:tbl>
      <w:tblPr>
        <w:tblW w:w="10930" w:type="dxa"/>
        <w:tblInd w:w="-605" w:type="dxa"/>
        <w:tblLayout w:type="fixed"/>
        <w:tblCellMar>
          <w:top w:w="43" w:type="dxa"/>
          <w:left w:w="115" w:type="dxa"/>
          <w:bottom w:w="43" w:type="dxa"/>
          <w:right w:w="115" w:type="dxa"/>
        </w:tblCellMar>
        <w:tblLook w:val="01E0" w:firstRow="1" w:lastRow="1" w:firstColumn="1" w:lastColumn="1" w:noHBand="0" w:noVBand="0"/>
      </w:tblPr>
      <w:tblGrid>
        <w:gridCol w:w="720"/>
        <w:gridCol w:w="8640"/>
        <w:gridCol w:w="1570"/>
      </w:tblGrid>
      <w:tr w:rsidR="008C635D" w:rsidRPr="001618BB" w:rsidTr="000758C7">
        <w:trPr>
          <w:trHeight w:val="25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35D" w:rsidRPr="001618BB" w:rsidRDefault="0042205B" w:rsidP="008D111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618BB">
              <w:rPr>
                <w:rFonts w:ascii="Arial" w:hAnsi="Arial" w:cs="Arial"/>
                <w:b/>
                <w:sz w:val="22"/>
                <w:szCs w:val="22"/>
              </w:rPr>
              <w:t>3</w:t>
            </w:r>
          </w:p>
        </w:tc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EB5" w:rsidRPr="001618BB" w:rsidRDefault="00834EB5" w:rsidP="00F80E47">
            <w:pPr>
              <w:numPr>
                <w:ilvl w:val="0"/>
                <w:numId w:val="13"/>
              </w:numPr>
              <w:rPr>
                <w:rFonts w:ascii="Arial" w:hAnsi="Arial" w:cs="Arial"/>
                <w:sz w:val="22"/>
                <w:szCs w:val="22"/>
              </w:rPr>
            </w:pPr>
            <w:r w:rsidRPr="001618BB">
              <w:rPr>
                <w:rFonts w:ascii="Arial" w:hAnsi="Arial" w:cs="Arial"/>
                <w:sz w:val="22"/>
                <w:szCs w:val="22"/>
              </w:rPr>
              <w:t xml:space="preserve">Click in the </w:t>
            </w:r>
            <w:r w:rsidR="002E374F" w:rsidRPr="001618BB">
              <w:rPr>
                <w:rFonts w:ascii="Arial" w:hAnsi="Arial" w:cs="Arial"/>
                <w:sz w:val="22"/>
                <w:szCs w:val="22"/>
              </w:rPr>
              <w:t>“Acknowledge Clear A</w:t>
            </w:r>
            <w:r w:rsidRPr="001618BB">
              <w:rPr>
                <w:rFonts w:ascii="Arial" w:hAnsi="Arial" w:cs="Arial"/>
                <w:sz w:val="22"/>
                <w:szCs w:val="22"/>
              </w:rPr>
              <w:t>lerts” box.</w:t>
            </w:r>
          </w:p>
          <w:p w:rsidR="008C635D" w:rsidRPr="001618BB" w:rsidRDefault="00834EB5" w:rsidP="00F80E47">
            <w:pPr>
              <w:numPr>
                <w:ilvl w:val="0"/>
                <w:numId w:val="13"/>
              </w:numPr>
              <w:rPr>
                <w:rFonts w:ascii="Arial" w:hAnsi="Arial" w:cs="Arial"/>
                <w:sz w:val="22"/>
                <w:szCs w:val="22"/>
              </w:rPr>
            </w:pPr>
            <w:r w:rsidRPr="001618BB">
              <w:rPr>
                <w:rFonts w:ascii="Arial" w:hAnsi="Arial" w:cs="Arial"/>
                <w:sz w:val="22"/>
                <w:szCs w:val="22"/>
              </w:rPr>
              <w:t xml:space="preserve">You will see a set of standard comments on the left and a space to free text any action in the </w:t>
            </w:r>
            <w:r w:rsidR="004C083C" w:rsidRPr="001618BB">
              <w:rPr>
                <w:rFonts w:ascii="Arial" w:hAnsi="Arial" w:cs="Arial"/>
                <w:sz w:val="22"/>
                <w:szCs w:val="22"/>
              </w:rPr>
              <w:t>“</w:t>
            </w:r>
            <w:r w:rsidR="002E374F" w:rsidRPr="001618BB">
              <w:rPr>
                <w:rFonts w:ascii="Arial" w:hAnsi="Arial" w:cs="Arial"/>
                <w:sz w:val="22"/>
                <w:szCs w:val="22"/>
              </w:rPr>
              <w:t>Corrective Action/N</w:t>
            </w:r>
            <w:r w:rsidRPr="001618BB">
              <w:rPr>
                <w:rFonts w:ascii="Arial" w:hAnsi="Arial" w:cs="Arial"/>
                <w:sz w:val="22"/>
                <w:szCs w:val="22"/>
              </w:rPr>
              <w:t>otes</w:t>
            </w:r>
            <w:r w:rsidR="004C083C" w:rsidRPr="001618BB">
              <w:rPr>
                <w:rFonts w:ascii="Arial" w:hAnsi="Arial" w:cs="Arial"/>
                <w:sz w:val="22"/>
                <w:szCs w:val="22"/>
              </w:rPr>
              <w:t>”</w:t>
            </w:r>
            <w:r w:rsidRPr="001618BB">
              <w:rPr>
                <w:rFonts w:ascii="Arial" w:hAnsi="Arial" w:cs="Arial"/>
                <w:sz w:val="22"/>
                <w:szCs w:val="22"/>
              </w:rPr>
              <w:t xml:space="preserve"> box</w:t>
            </w:r>
            <w:r w:rsidR="004C083C" w:rsidRPr="001618BB">
              <w:rPr>
                <w:rFonts w:ascii="Arial" w:hAnsi="Arial" w:cs="Arial"/>
                <w:sz w:val="22"/>
                <w:szCs w:val="22"/>
              </w:rPr>
              <w:t>.</w:t>
            </w:r>
          </w:p>
          <w:p w:rsidR="004C083C" w:rsidRPr="001618BB" w:rsidRDefault="004C083C" w:rsidP="00F80E47">
            <w:pPr>
              <w:numPr>
                <w:ilvl w:val="0"/>
                <w:numId w:val="13"/>
              </w:numPr>
              <w:rPr>
                <w:rFonts w:ascii="Arial" w:hAnsi="Arial" w:cs="Arial"/>
                <w:sz w:val="22"/>
                <w:szCs w:val="22"/>
              </w:rPr>
            </w:pPr>
            <w:r w:rsidRPr="001618BB">
              <w:rPr>
                <w:rFonts w:ascii="Arial" w:hAnsi="Arial" w:cs="Arial"/>
                <w:sz w:val="22"/>
                <w:szCs w:val="22"/>
              </w:rPr>
              <w:t>Click on the arrow to move the comment into the notes area or free text the action taken.</w:t>
            </w:r>
            <w:r w:rsidR="00E84F7F" w:rsidRPr="001618BB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E84F7F" w:rsidRPr="007007AC" w:rsidRDefault="00E84F7F" w:rsidP="00E84F7F">
            <w:pPr>
              <w:ind w:left="720"/>
              <w:rPr>
                <w:rFonts w:ascii="Arial" w:hAnsi="Arial" w:cs="Arial"/>
                <w:sz w:val="22"/>
                <w:szCs w:val="22"/>
              </w:rPr>
            </w:pPr>
            <w:r w:rsidRPr="001618BB">
              <w:rPr>
                <w:rFonts w:ascii="Arial" w:hAnsi="Arial" w:cs="Arial"/>
                <w:sz w:val="22"/>
                <w:szCs w:val="22"/>
              </w:rPr>
              <w:t xml:space="preserve">i.e.: If Portable #3 alarms because of an open door and </w:t>
            </w:r>
            <w:r w:rsidRPr="007007AC">
              <w:rPr>
                <w:rFonts w:ascii="Arial" w:hAnsi="Arial" w:cs="Arial"/>
                <w:sz w:val="22"/>
                <w:szCs w:val="22"/>
              </w:rPr>
              <w:t>temperature was high.</w:t>
            </w:r>
          </w:p>
          <w:p w:rsidR="00E84F7F" w:rsidRPr="001618BB" w:rsidRDefault="00E84F7F" w:rsidP="00E84F7F">
            <w:pPr>
              <w:ind w:left="720"/>
              <w:rPr>
                <w:rFonts w:ascii="Arial" w:hAnsi="Arial" w:cs="Arial"/>
                <w:sz w:val="22"/>
                <w:szCs w:val="22"/>
              </w:rPr>
            </w:pPr>
            <w:r w:rsidRPr="007007AC">
              <w:rPr>
                <w:rFonts w:ascii="Arial" w:hAnsi="Arial" w:cs="Arial"/>
                <w:sz w:val="22"/>
                <w:szCs w:val="22"/>
              </w:rPr>
              <w:t>In “Comments Action/Notes” type:  Door open/closed door.</w:t>
            </w:r>
            <w:r w:rsidR="0044322A" w:rsidRPr="007007AC">
              <w:rPr>
                <w:rFonts w:ascii="Arial" w:hAnsi="Arial" w:cs="Arial"/>
                <w:sz w:val="22"/>
                <w:szCs w:val="22"/>
              </w:rPr>
              <w:t xml:space="preserve">  Add digital and thermometer temperatures.</w:t>
            </w:r>
          </w:p>
          <w:p w:rsidR="003D2F70" w:rsidRPr="001618BB" w:rsidRDefault="004C083C" w:rsidP="00650F48">
            <w:pPr>
              <w:numPr>
                <w:ilvl w:val="0"/>
                <w:numId w:val="13"/>
              </w:numPr>
              <w:rPr>
                <w:rFonts w:ascii="Arial" w:hAnsi="Arial" w:cs="Arial"/>
                <w:sz w:val="22"/>
                <w:szCs w:val="22"/>
              </w:rPr>
            </w:pPr>
            <w:r w:rsidRPr="001618BB">
              <w:rPr>
                <w:rFonts w:ascii="Arial" w:hAnsi="Arial" w:cs="Arial"/>
                <w:sz w:val="22"/>
                <w:szCs w:val="22"/>
              </w:rPr>
              <w:t xml:space="preserve">Then click on the </w:t>
            </w:r>
            <w:r w:rsidR="00482E68" w:rsidRPr="001618BB">
              <w:rPr>
                <w:rFonts w:ascii="Arial" w:hAnsi="Arial" w:cs="Arial"/>
                <w:sz w:val="22"/>
                <w:szCs w:val="22"/>
              </w:rPr>
              <w:t>“Clear A</w:t>
            </w:r>
            <w:r w:rsidRPr="001618BB">
              <w:rPr>
                <w:rFonts w:ascii="Arial" w:hAnsi="Arial" w:cs="Arial"/>
                <w:sz w:val="22"/>
                <w:szCs w:val="22"/>
              </w:rPr>
              <w:t>lert</w:t>
            </w:r>
            <w:r w:rsidR="00482E68" w:rsidRPr="001618BB">
              <w:rPr>
                <w:rFonts w:ascii="Arial" w:hAnsi="Arial" w:cs="Arial"/>
                <w:sz w:val="22"/>
                <w:szCs w:val="22"/>
              </w:rPr>
              <w:t>”</w:t>
            </w:r>
            <w:r w:rsidRPr="001618BB">
              <w:rPr>
                <w:rFonts w:ascii="Arial" w:hAnsi="Arial" w:cs="Arial"/>
                <w:sz w:val="22"/>
                <w:szCs w:val="22"/>
              </w:rPr>
              <w:t xml:space="preserve"> box</w:t>
            </w:r>
            <w:r w:rsidR="00650F48" w:rsidRPr="001618BB">
              <w:rPr>
                <w:rFonts w:ascii="Arial" w:hAnsi="Arial" w:cs="Arial"/>
                <w:sz w:val="22"/>
                <w:szCs w:val="22"/>
              </w:rPr>
              <w:t xml:space="preserve">.  </w:t>
            </w:r>
          </w:p>
          <w:p w:rsidR="008C635D" w:rsidRPr="001618BB" w:rsidRDefault="003D2F70" w:rsidP="00650F48">
            <w:pPr>
              <w:numPr>
                <w:ilvl w:val="0"/>
                <w:numId w:val="13"/>
              </w:numPr>
              <w:rPr>
                <w:rFonts w:ascii="Arial" w:hAnsi="Arial" w:cs="Arial"/>
                <w:b/>
                <w:sz w:val="22"/>
                <w:szCs w:val="22"/>
              </w:rPr>
            </w:pPr>
            <w:r w:rsidRPr="001618BB">
              <w:rPr>
                <w:rFonts w:ascii="Arial" w:hAnsi="Arial" w:cs="Arial"/>
                <w:b/>
                <w:sz w:val="22"/>
                <w:szCs w:val="22"/>
              </w:rPr>
              <w:t xml:space="preserve">NOTE:  If you do NOT </w:t>
            </w:r>
            <w:r w:rsidR="00650F48" w:rsidRPr="001618BB">
              <w:rPr>
                <w:rFonts w:ascii="Arial" w:hAnsi="Arial" w:cs="Arial"/>
                <w:b/>
                <w:sz w:val="22"/>
                <w:szCs w:val="22"/>
              </w:rPr>
              <w:t>clear the alert the pager will not sound with repeated temperature failures.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35D" w:rsidRPr="001618BB" w:rsidRDefault="0096437E" w:rsidP="0096437E">
            <w:pPr>
              <w:rPr>
                <w:rFonts w:ascii="Arial" w:hAnsi="Arial" w:cs="Arial"/>
                <w:sz w:val="22"/>
                <w:szCs w:val="22"/>
              </w:rPr>
            </w:pPr>
            <w:r w:rsidRPr="001618BB">
              <w:rPr>
                <w:rFonts w:ascii="Arial" w:hAnsi="Arial" w:cs="Arial"/>
                <w:sz w:val="22"/>
                <w:szCs w:val="22"/>
              </w:rPr>
              <w:t>Maintenance and Troubleshooting of Platelet Incubator</w:t>
            </w:r>
          </w:p>
        </w:tc>
      </w:tr>
    </w:tbl>
    <w:p w:rsidR="008C635D" w:rsidRPr="001618BB" w:rsidRDefault="008C635D" w:rsidP="008C635D">
      <w:pPr>
        <w:rPr>
          <w:noProof/>
        </w:rPr>
      </w:pPr>
    </w:p>
    <w:p w:rsidR="008C635D" w:rsidRPr="001618BB" w:rsidRDefault="00F83E77">
      <w:pPr>
        <w:rPr>
          <w:i/>
          <w:noProof/>
        </w:rPr>
      </w:pPr>
      <w:r w:rsidRPr="001618BB">
        <w:rPr>
          <w:i/>
          <w:noProof/>
        </w:rPr>
        <w:lastRenderedPageBreak/>
        <w:drawing>
          <wp:inline distT="0" distB="0" distL="0" distR="0" wp14:anchorId="3E561E36" wp14:editId="08D1C0AF">
            <wp:extent cx="5934075" cy="553402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53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CF3" w:rsidRPr="001618BB" w:rsidRDefault="00493CF3">
      <w:pPr>
        <w:rPr>
          <w:i/>
          <w:noProof/>
        </w:rPr>
      </w:pPr>
    </w:p>
    <w:tbl>
      <w:tblPr>
        <w:tblW w:w="10930" w:type="dxa"/>
        <w:tblInd w:w="-605" w:type="dxa"/>
        <w:tblLayout w:type="fixed"/>
        <w:tblCellMar>
          <w:top w:w="43" w:type="dxa"/>
          <w:left w:w="115" w:type="dxa"/>
          <w:bottom w:w="43" w:type="dxa"/>
          <w:right w:w="115" w:type="dxa"/>
        </w:tblCellMar>
        <w:tblLook w:val="01E0" w:firstRow="1" w:lastRow="1" w:firstColumn="1" w:lastColumn="1" w:noHBand="0" w:noVBand="0"/>
      </w:tblPr>
      <w:tblGrid>
        <w:gridCol w:w="720"/>
        <w:gridCol w:w="8640"/>
        <w:gridCol w:w="1570"/>
      </w:tblGrid>
      <w:tr w:rsidR="00493CF3" w:rsidRPr="001618BB" w:rsidTr="000758C7">
        <w:trPr>
          <w:trHeight w:val="883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F3" w:rsidRPr="001618BB" w:rsidRDefault="0042205B" w:rsidP="008D111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618BB">
              <w:rPr>
                <w:rFonts w:ascii="Arial" w:hAnsi="Arial" w:cs="Arial"/>
                <w:b/>
                <w:sz w:val="22"/>
                <w:szCs w:val="22"/>
              </w:rPr>
              <w:t>4</w:t>
            </w:r>
          </w:p>
        </w:tc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F3" w:rsidRPr="001618BB" w:rsidRDefault="0035699E" w:rsidP="00F80E47">
            <w:pPr>
              <w:numPr>
                <w:ilvl w:val="0"/>
                <w:numId w:val="13"/>
              </w:numPr>
              <w:rPr>
                <w:rFonts w:ascii="Arial" w:hAnsi="Arial" w:cs="Arial"/>
                <w:sz w:val="22"/>
                <w:szCs w:val="22"/>
              </w:rPr>
            </w:pPr>
            <w:r w:rsidRPr="001618BB">
              <w:rPr>
                <w:rFonts w:ascii="Arial" w:hAnsi="Arial" w:cs="Arial"/>
                <w:sz w:val="22"/>
                <w:szCs w:val="22"/>
              </w:rPr>
              <w:t xml:space="preserve">When the temperature alert has been cleared the </w:t>
            </w:r>
            <w:r w:rsidR="00482E68" w:rsidRPr="001618BB">
              <w:rPr>
                <w:rFonts w:ascii="Arial" w:hAnsi="Arial" w:cs="Arial"/>
                <w:sz w:val="22"/>
                <w:szCs w:val="22"/>
              </w:rPr>
              <w:t>View Notes button will appear “Paper with Red P</w:t>
            </w:r>
            <w:r w:rsidRPr="001618BB">
              <w:rPr>
                <w:rFonts w:ascii="Arial" w:hAnsi="Arial" w:cs="Arial"/>
                <w:sz w:val="22"/>
                <w:szCs w:val="22"/>
              </w:rPr>
              <w:t xml:space="preserve">ushpin”.  </w:t>
            </w:r>
            <w:r w:rsidR="00493CF3" w:rsidRPr="001618BB">
              <w:rPr>
                <w:rFonts w:ascii="Arial" w:hAnsi="Arial" w:cs="Arial"/>
                <w:sz w:val="22"/>
                <w:szCs w:val="22"/>
              </w:rPr>
              <w:t>Click</w:t>
            </w:r>
            <w:r w:rsidRPr="001618BB">
              <w:rPr>
                <w:rFonts w:ascii="Arial" w:hAnsi="Arial" w:cs="Arial"/>
                <w:sz w:val="22"/>
                <w:szCs w:val="22"/>
              </w:rPr>
              <w:t>ing on the View Notes button will display the alert information and any notes associated with the temperature alert.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CF3" w:rsidRPr="001618BB" w:rsidRDefault="00493CF3" w:rsidP="008D111F">
            <w:pPr>
              <w:ind w:left="36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83C9D" w:rsidRPr="001618BB" w:rsidTr="000758C7">
        <w:trPr>
          <w:trHeight w:val="613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C9D" w:rsidRPr="001618BB" w:rsidRDefault="0042205B" w:rsidP="008D111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618BB">
              <w:rPr>
                <w:rFonts w:ascii="Arial" w:hAnsi="Arial" w:cs="Arial"/>
                <w:b/>
                <w:sz w:val="22"/>
                <w:szCs w:val="22"/>
              </w:rPr>
              <w:t>5</w:t>
            </w:r>
          </w:p>
        </w:tc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C9D" w:rsidRPr="001618BB" w:rsidRDefault="00D83C9D" w:rsidP="00F80E47">
            <w:pPr>
              <w:numPr>
                <w:ilvl w:val="0"/>
                <w:numId w:val="3"/>
              </w:numPr>
              <w:rPr>
                <w:rFonts w:ascii="Arial" w:hAnsi="Arial" w:cs="Arial"/>
                <w:sz w:val="22"/>
                <w:szCs w:val="22"/>
              </w:rPr>
            </w:pPr>
            <w:r w:rsidRPr="001618BB">
              <w:rPr>
                <w:rFonts w:ascii="Arial" w:hAnsi="Arial" w:cs="Arial"/>
                <w:sz w:val="22"/>
                <w:szCs w:val="22"/>
              </w:rPr>
              <w:t xml:space="preserve">Address any missed communication alerts.  </w:t>
            </w:r>
          </w:p>
          <w:p w:rsidR="00240E76" w:rsidRPr="001618BB" w:rsidRDefault="00D83C9D" w:rsidP="00F80E47">
            <w:pPr>
              <w:numPr>
                <w:ilvl w:val="0"/>
                <w:numId w:val="13"/>
              </w:numPr>
              <w:rPr>
                <w:rFonts w:ascii="Arial" w:hAnsi="Arial" w:cs="Arial"/>
                <w:sz w:val="22"/>
                <w:szCs w:val="22"/>
              </w:rPr>
            </w:pPr>
            <w:r w:rsidRPr="001618BB">
              <w:rPr>
                <w:rFonts w:ascii="Arial" w:hAnsi="Arial" w:cs="Arial"/>
                <w:sz w:val="22"/>
                <w:szCs w:val="22"/>
              </w:rPr>
              <w:t xml:space="preserve">Click on antenna icon and </w:t>
            </w:r>
            <w:r w:rsidR="00C41C55" w:rsidRPr="001618BB">
              <w:rPr>
                <w:rFonts w:ascii="Arial" w:hAnsi="Arial" w:cs="Arial"/>
                <w:sz w:val="22"/>
                <w:szCs w:val="22"/>
              </w:rPr>
              <w:t>identify the</w:t>
            </w:r>
            <w:r w:rsidRPr="001618BB">
              <w:rPr>
                <w:rFonts w:ascii="Arial" w:hAnsi="Arial" w:cs="Arial"/>
                <w:sz w:val="22"/>
                <w:szCs w:val="22"/>
              </w:rPr>
              <w:t xml:space="preserve"> communications errors.</w:t>
            </w:r>
          </w:p>
          <w:p w:rsidR="00331055" w:rsidRPr="001618BB" w:rsidRDefault="00331055" w:rsidP="00331055">
            <w:pPr>
              <w:ind w:left="720"/>
              <w:rPr>
                <w:rFonts w:ascii="Arial" w:hAnsi="Arial" w:cs="Arial"/>
                <w:sz w:val="22"/>
                <w:szCs w:val="22"/>
              </w:rPr>
            </w:pPr>
            <w:r w:rsidRPr="001618BB">
              <w:rPr>
                <w:rFonts w:ascii="Arial" w:hAnsi="Arial" w:cs="Arial"/>
                <w:sz w:val="22"/>
                <w:szCs w:val="22"/>
              </w:rPr>
              <w:t>i.e.: Monthly generator testing will trigger a missed communication.</w:t>
            </w:r>
          </w:p>
          <w:p w:rsidR="00C41C55" w:rsidRPr="001618BB" w:rsidRDefault="00C41C55" w:rsidP="00482E68">
            <w:pPr>
              <w:numPr>
                <w:ilvl w:val="0"/>
                <w:numId w:val="13"/>
              </w:numPr>
              <w:rPr>
                <w:rFonts w:ascii="Arial" w:hAnsi="Arial" w:cs="Arial"/>
                <w:sz w:val="22"/>
                <w:szCs w:val="22"/>
              </w:rPr>
            </w:pPr>
            <w:r w:rsidRPr="001618BB">
              <w:rPr>
                <w:rFonts w:ascii="Arial" w:hAnsi="Arial" w:cs="Arial"/>
                <w:sz w:val="22"/>
                <w:szCs w:val="22"/>
              </w:rPr>
              <w:t xml:space="preserve">Call </w:t>
            </w:r>
            <w:proofErr w:type="spellStart"/>
            <w:r w:rsidR="00CF2C60" w:rsidRPr="001618BB">
              <w:rPr>
                <w:rFonts w:ascii="Arial" w:hAnsi="Arial" w:cs="Arial"/>
                <w:sz w:val="22"/>
                <w:szCs w:val="22"/>
              </w:rPr>
              <w:t>TempTrak</w:t>
            </w:r>
            <w:proofErr w:type="spellEnd"/>
            <w:r w:rsidRPr="001618BB">
              <w:rPr>
                <w:rFonts w:ascii="Arial" w:hAnsi="Arial" w:cs="Arial"/>
                <w:sz w:val="22"/>
                <w:szCs w:val="22"/>
              </w:rPr>
              <w:t xml:space="preserve"> at 1-888-533-6900 to see how long they will be down and if grea</w:t>
            </w:r>
            <w:r w:rsidR="00482E68" w:rsidRPr="001618BB">
              <w:rPr>
                <w:rFonts w:ascii="Arial" w:hAnsi="Arial" w:cs="Arial"/>
                <w:sz w:val="22"/>
                <w:szCs w:val="22"/>
              </w:rPr>
              <w:t>ter than four hours proceed to downtime</w:t>
            </w:r>
            <w:r w:rsidRPr="001618BB">
              <w:rPr>
                <w:rFonts w:ascii="Arial" w:hAnsi="Arial" w:cs="Arial"/>
                <w:sz w:val="22"/>
                <w:szCs w:val="22"/>
              </w:rPr>
              <w:t xml:space="preserve"> procedure.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C9D" w:rsidRPr="001618BB" w:rsidRDefault="00482E68" w:rsidP="00331055">
            <w:pPr>
              <w:rPr>
                <w:rFonts w:ascii="Arial" w:hAnsi="Arial" w:cs="Arial"/>
                <w:sz w:val="22"/>
                <w:szCs w:val="22"/>
              </w:rPr>
            </w:pPr>
            <w:r w:rsidRPr="001618BB">
              <w:rPr>
                <w:rFonts w:ascii="Arial" w:hAnsi="Arial" w:cs="Arial"/>
                <w:sz w:val="22"/>
                <w:szCs w:val="22"/>
              </w:rPr>
              <w:t>Downtime Refrigerator and Freezer QC</w:t>
            </w:r>
          </w:p>
        </w:tc>
      </w:tr>
      <w:tr w:rsidR="00D83C9D" w:rsidRPr="001618BB" w:rsidTr="000758C7">
        <w:trPr>
          <w:trHeight w:val="123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C9D" w:rsidRPr="001618BB" w:rsidRDefault="0042205B" w:rsidP="008D111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618BB">
              <w:rPr>
                <w:rFonts w:ascii="Arial" w:hAnsi="Arial" w:cs="Arial"/>
                <w:b/>
                <w:sz w:val="22"/>
                <w:szCs w:val="22"/>
              </w:rPr>
              <w:t>6</w:t>
            </w:r>
          </w:p>
        </w:tc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C9D" w:rsidRPr="001618BB" w:rsidRDefault="00D83C9D" w:rsidP="00F80E47">
            <w:pPr>
              <w:numPr>
                <w:ilvl w:val="0"/>
                <w:numId w:val="3"/>
              </w:numPr>
              <w:rPr>
                <w:rFonts w:ascii="Arial" w:hAnsi="Arial" w:cs="Arial"/>
                <w:sz w:val="22"/>
                <w:szCs w:val="22"/>
              </w:rPr>
            </w:pPr>
            <w:r w:rsidRPr="001618BB">
              <w:rPr>
                <w:rFonts w:ascii="Arial" w:hAnsi="Arial" w:cs="Arial"/>
                <w:sz w:val="22"/>
                <w:szCs w:val="22"/>
              </w:rPr>
              <w:t>Low battery Alert</w:t>
            </w:r>
          </w:p>
          <w:p w:rsidR="00D83C9D" w:rsidRPr="001618BB" w:rsidRDefault="00D83C9D" w:rsidP="00F80E47">
            <w:pPr>
              <w:numPr>
                <w:ilvl w:val="0"/>
                <w:numId w:val="13"/>
              </w:numPr>
              <w:rPr>
                <w:rFonts w:ascii="Arial" w:hAnsi="Arial" w:cs="Arial"/>
                <w:sz w:val="22"/>
                <w:szCs w:val="22"/>
              </w:rPr>
            </w:pPr>
            <w:r w:rsidRPr="001618BB">
              <w:rPr>
                <w:rFonts w:ascii="Arial" w:hAnsi="Arial" w:cs="Arial"/>
                <w:sz w:val="22"/>
                <w:szCs w:val="22"/>
              </w:rPr>
              <w:t>Triggered when a transmitter detects a battery is becoming low (approximately three weeks before it will fail).</w:t>
            </w:r>
          </w:p>
          <w:p w:rsidR="00DE3F92" w:rsidRPr="001618BB" w:rsidRDefault="00DE3F92" w:rsidP="00F80E47">
            <w:pPr>
              <w:numPr>
                <w:ilvl w:val="0"/>
                <w:numId w:val="13"/>
              </w:numPr>
              <w:rPr>
                <w:rFonts w:ascii="Arial" w:hAnsi="Arial" w:cs="Arial"/>
                <w:sz w:val="22"/>
                <w:szCs w:val="22"/>
              </w:rPr>
            </w:pPr>
            <w:r w:rsidRPr="001618BB">
              <w:rPr>
                <w:rFonts w:ascii="Arial" w:hAnsi="Arial" w:cs="Arial"/>
                <w:sz w:val="22"/>
                <w:szCs w:val="22"/>
              </w:rPr>
              <w:t xml:space="preserve">Pry open case with screwdriver or </w:t>
            </w:r>
            <w:r w:rsidR="00240E76" w:rsidRPr="001618BB">
              <w:rPr>
                <w:rFonts w:ascii="Arial" w:hAnsi="Arial" w:cs="Arial"/>
                <w:sz w:val="22"/>
                <w:szCs w:val="22"/>
              </w:rPr>
              <w:t>flat edge</w:t>
            </w:r>
            <w:r w:rsidRPr="001618BB">
              <w:rPr>
                <w:rFonts w:ascii="Arial" w:hAnsi="Arial" w:cs="Arial"/>
                <w:sz w:val="22"/>
                <w:szCs w:val="22"/>
              </w:rPr>
              <w:t>.</w:t>
            </w:r>
          </w:p>
          <w:p w:rsidR="00DE3F92" w:rsidRPr="001618BB" w:rsidRDefault="00DE3F92" w:rsidP="00F80E47">
            <w:pPr>
              <w:numPr>
                <w:ilvl w:val="0"/>
                <w:numId w:val="13"/>
              </w:numPr>
              <w:rPr>
                <w:rFonts w:ascii="Arial" w:hAnsi="Arial" w:cs="Arial"/>
                <w:sz w:val="22"/>
                <w:szCs w:val="22"/>
              </w:rPr>
            </w:pPr>
            <w:r w:rsidRPr="001618BB">
              <w:rPr>
                <w:rFonts w:ascii="Arial" w:hAnsi="Arial" w:cs="Arial"/>
                <w:sz w:val="22"/>
                <w:szCs w:val="22"/>
              </w:rPr>
              <w:t xml:space="preserve">Replace </w:t>
            </w:r>
            <w:r w:rsidR="00331055" w:rsidRPr="001618BB">
              <w:rPr>
                <w:rFonts w:ascii="Arial" w:hAnsi="Arial" w:cs="Arial"/>
                <w:sz w:val="22"/>
                <w:szCs w:val="22"/>
              </w:rPr>
              <w:t>with 2/3A lithium battery, 3V and document on Daily Equipment, Temperature, and Inventory Duties Checklist.</w:t>
            </w:r>
          </w:p>
          <w:p w:rsidR="00331055" w:rsidRPr="001618BB" w:rsidRDefault="00331055" w:rsidP="00331055">
            <w:pPr>
              <w:ind w:left="7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C9D" w:rsidRPr="001618BB" w:rsidRDefault="00331055" w:rsidP="00331055">
            <w:pPr>
              <w:rPr>
                <w:rFonts w:ascii="Arial" w:hAnsi="Arial" w:cs="Arial"/>
                <w:sz w:val="22"/>
                <w:szCs w:val="22"/>
              </w:rPr>
            </w:pPr>
            <w:r w:rsidRPr="001618BB">
              <w:rPr>
                <w:rFonts w:ascii="Arial" w:hAnsi="Arial" w:cs="Arial"/>
                <w:sz w:val="22"/>
                <w:szCs w:val="22"/>
              </w:rPr>
              <w:t>Daily Equipment, Temperature, and Inventory Duties Checklist</w:t>
            </w:r>
          </w:p>
        </w:tc>
      </w:tr>
    </w:tbl>
    <w:p w:rsidR="00240E76" w:rsidRPr="001618BB" w:rsidRDefault="00240E76">
      <w:pPr>
        <w:rPr>
          <w:i/>
          <w:noProof/>
        </w:rPr>
      </w:pPr>
    </w:p>
    <w:p w:rsidR="00240E76" w:rsidRPr="001618BB" w:rsidRDefault="00F83E77">
      <w:pPr>
        <w:rPr>
          <w:i/>
          <w:noProof/>
        </w:rPr>
      </w:pPr>
      <w:r w:rsidRPr="001618BB">
        <w:rPr>
          <w:noProof/>
        </w:rPr>
        <w:lastRenderedPageBreak/>
        <w:drawing>
          <wp:inline distT="0" distB="0" distL="0" distR="0" wp14:anchorId="71D99C7D" wp14:editId="445559FA">
            <wp:extent cx="2914650" cy="2724150"/>
            <wp:effectExtent l="0" t="0" r="0" b="0"/>
            <wp:docPr id="1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18BB">
        <w:rPr>
          <w:noProof/>
        </w:rPr>
        <w:drawing>
          <wp:inline distT="0" distB="0" distL="0" distR="0" wp14:anchorId="19699B52" wp14:editId="037867EB">
            <wp:extent cx="3067050" cy="2724150"/>
            <wp:effectExtent l="0" t="0" r="0" b="0"/>
            <wp:docPr id="11" name="Picture 11" descr="photo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hoto_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C55" w:rsidRPr="001618BB" w:rsidRDefault="00C41C55" w:rsidP="00C41C55">
      <w:pPr>
        <w:rPr>
          <w:noProof/>
        </w:rPr>
      </w:pPr>
    </w:p>
    <w:p w:rsidR="00F92D1D" w:rsidRPr="001618BB" w:rsidRDefault="00F92D1D" w:rsidP="00C41C55">
      <w:pPr>
        <w:rPr>
          <w:noProof/>
        </w:rPr>
      </w:pPr>
    </w:p>
    <w:tbl>
      <w:tblPr>
        <w:tblW w:w="10929" w:type="dxa"/>
        <w:tblInd w:w="-605" w:type="dxa"/>
        <w:tblLayout w:type="fixed"/>
        <w:tblCellMar>
          <w:top w:w="43" w:type="dxa"/>
          <w:left w:w="115" w:type="dxa"/>
          <w:bottom w:w="43" w:type="dxa"/>
          <w:right w:w="115" w:type="dxa"/>
        </w:tblCellMar>
        <w:tblLook w:val="01E0" w:firstRow="1" w:lastRow="1" w:firstColumn="1" w:lastColumn="1" w:noHBand="0" w:noVBand="0"/>
      </w:tblPr>
      <w:tblGrid>
        <w:gridCol w:w="1440"/>
        <w:gridCol w:w="7919"/>
        <w:gridCol w:w="1570"/>
      </w:tblGrid>
      <w:tr w:rsidR="00CF1B11" w:rsidRPr="001618BB" w:rsidTr="006C2191">
        <w:trPr>
          <w:trHeight w:val="255"/>
        </w:trPr>
        <w:tc>
          <w:tcPr>
            <w:tcW w:w="10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B11" w:rsidRPr="001618BB" w:rsidRDefault="00CF1B11" w:rsidP="00CF1B11">
            <w:pPr>
              <w:rPr>
                <w:rFonts w:ascii="Arial" w:hAnsi="Arial" w:cs="Arial"/>
                <w:b/>
              </w:rPr>
            </w:pPr>
            <w:r w:rsidRPr="001618BB">
              <w:rPr>
                <w:rFonts w:ascii="Arial" w:hAnsi="Arial" w:cs="Arial"/>
                <w:b/>
              </w:rPr>
              <w:t>Out of Service</w:t>
            </w:r>
          </w:p>
        </w:tc>
      </w:tr>
      <w:tr w:rsidR="00CF1B11" w:rsidRPr="001618BB" w:rsidTr="006839B1">
        <w:trPr>
          <w:trHeight w:val="255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1B11" w:rsidRPr="001618BB" w:rsidRDefault="006839B1" w:rsidP="006839B1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1618BB">
              <w:rPr>
                <w:rFonts w:ascii="Arial" w:hAnsi="Arial" w:cs="Arial"/>
                <w:b/>
                <w:sz w:val="22"/>
                <w:szCs w:val="22"/>
              </w:rPr>
              <w:t xml:space="preserve">Temp </w:t>
            </w:r>
            <w:proofErr w:type="spellStart"/>
            <w:r w:rsidRPr="001618BB">
              <w:rPr>
                <w:rFonts w:ascii="Arial" w:hAnsi="Arial" w:cs="Arial"/>
                <w:b/>
                <w:sz w:val="22"/>
                <w:szCs w:val="22"/>
              </w:rPr>
              <w:t>Trak</w:t>
            </w:r>
            <w:proofErr w:type="spellEnd"/>
          </w:p>
        </w:tc>
        <w:tc>
          <w:tcPr>
            <w:tcW w:w="7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B11" w:rsidRPr="007007AC" w:rsidRDefault="00CF1B11" w:rsidP="00CF1B11">
            <w:pPr>
              <w:rPr>
                <w:rFonts w:ascii="Arial" w:hAnsi="Arial" w:cs="Arial"/>
                <w:szCs w:val="20"/>
              </w:rPr>
            </w:pPr>
            <w:r w:rsidRPr="007007AC">
              <w:rPr>
                <w:rFonts w:ascii="Arial" w:hAnsi="Arial" w:cs="Arial"/>
                <w:b/>
                <w:sz w:val="22"/>
                <w:szCs w:val="22"/>
              </w:rPr>
              <w:t xml:space="preserve">If Temp </w:t>
            </w:r>
            <w:proofErr w:type="spellStart"/>
            <w:r w:rsidRPr="007007AC">
              <w:rPr>
                <w:rFonts w:ascii="Arial" w:hAnsi="Arial" w:cs="Arial"/>
                <w:b/>
                <w:sz w:val="22"/>
                <w:szCs w:val="22"/>
              </w:rPr>
              <w:t>Trak</w:t>
            </w:r>
            <w:proofErr w:type="spellEnd"/>
            <w:r w:rsidRPr="007007AC">
              <w:rPr>
                <w:rFonts w:ascii="Arial" w:hAnsi="Arial" w:cs="Arial"/>
                <w:b/>
                <w:sz w:val="22"/>
                <w:szCs w:val="22"/>
              </w:rPr>
              <w:t xml:space="preserve"> system is not available</w:t>
            </w:r>
            <w:r w:rsidRPr="007007AC">
              <w:rPr>
                <w:rFonts w:ascii="Arial" w:hAnsi="Arial" w:cs="Arial"/>
                <w:szCs w:val="20"/>
              </w:rPr>
              <w:t xml:space="preserve">, is not responding or temperature differences indicate the Temp </w:t>
            </w:r>
            <w:proofErr w:type="spellStart"/>
            <w:r w:rsidRPr="007007AC">
              <w:rPr>
                <w:rFonts w:ascii="Arial" w:hAnsi="Arial" w:cs="Arial"/>
                <w:szCs w:val="20"/>
              </w:rPr>
              <w:t>Trak</w:t>
            </w:r>
            <w:proofErr w:type="spellEnd"/>
            <w:r w:rsidRPr="007007AC">
              <w:rPr>
                <w:rFonts w:ascii="Arial" w:hAnsi="Arial" w:cs="Arial"/>
                <w:szCs w:val="20"/>
              </w:rPr>
              <w:t xml:space="preserve"> is incorrect:</w:t>
            </w:r>
          </w:p>
          <w:p w:rsidR="00CF1B11" w:rsidRPr="007007AC" w:rsidRDefault="00CF1B11" w:rsidP="00CF1B11">
            <w:pPr>
              <w:pStyle w:val="ListParagraph"/>
              <w:numPr>
                <w:ilvl w:val="0"/>
                <w:numId w:val="23"/>
              </w:numPr>
              <w:rPr>
                <w:rFonts w:ascii="Arial" w:hAnsi="Arial" w:cs="Arial"/>
              </w:rPr>
            </w:pPr>
            <w:r w:rsidRPr="007007AC">
              <w:rPr>
                <w:rFonts w:ascii="Arial" w:hAnsi="Arial" w:cs="Arial"/>
                <w:sz w:val="22"/>
                <w:szCs w:val="22"/>
              </w:rPr>
              <w:t>Continue storage unit monitoring per downtime procedures.</w:t>
            </w:r>
          </w:p>
          <w:p w:rsidR="00CF1B11" w:rsidRPr="007007AC" w:rsidRDefault="00CF1B11" w:rsidP="00CF1B11">
            <w:pPr>
              <w:pStyle w:val="ListParagraph"/>
              <w:numPr>
                <w:ilvl w:val="0"/>
                <w:numId w:val="23"/>
              </w:numPr>
              <w:rPr>
                <w:rFonts w:ascii="Arial" w:hAnsi="Arial" w:cs="Arial"/>
              </w:rPr>
            </w:pPr>
            <w:r w:rsidRPr="007007AC">
              <w:rPr>
                <w:rFonts w:ascii="Arial" w:hAnsi="Arial" w:cs="Arial"/>
                <w:sz w:val="22"/>
                <w:szCs w:val="22"/>
              </w:rPr>
              <w:t xml:space="preserve">Contact </w:t>
            </w:r>
            <w:proofErr w:type="spellStart"/>
            <w:r w:rsidRPr="007007AC">
              <w:rPr>
                <w:rFonts w:ascii="Arial" w:hAnsi="Arial" w:cs="Arial"/>
                <w:sz w:val="22"/>
                <w:szCs w:val="22"/>
              </w:rPr>
              <w:t>TempTrak</w:t>
            </w:r>
            <w:proofErr w:type="spellEnd"/>
            <w:r w:rsidRPr="007007AC">
              <w:rPr>
                <w:rFonts w:ascii="Arial" w:hAnsi="Arial" w:cs="Arial"/>
                <w:sz w:val="22"/>
                <w:szCs w:val="22"/>
              </w:rPr>
              <w:t xml:space="preserve"> at 1-888-533-6900</w:t>
            </w:r>
          </w:p>
          <w:p w:rsidR="006839B1" w:rsidRPr="007007AC" w:rsidRDefault="006839B1" w:rsidP="00CF1B11">
            <w:pPr>
              <w:pStyle w:val="ListParagraph"/>
              <w:numPr>
                <w:ilvl w:val="0"/>
                <w:numId w:val="23"/>
              </w:numPr>
              <w:rPr>
                <w:rFonts w:ascii="Arial" w:hAnsi="Arial" w:cs="Arial"/>
              </w:rPr>
            </w:pPr>
            <w:r w:rsidRPr="007007AC">
              <w:rPr>
                <w:rFonts w:ascii="Arial" w:hAnsi="Arial" w:cs="Arial"/>
                <w:sz w:val="22"/>
                <w:szCs w:val="22"/>
              </w:rPr>
              <w:t>Complete QIM</w:t>
            </w:r>
          </w:p>
          <w:p w:rsidR="006839B1" w:rsidRPr="007007AC" w:rsidRDefault="006839B1" w:rsidP="006839B1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7007AC">
              <w:rPr>
                <w:rFonts w:ascii="Arial" w:hAnsi="Arial" w:cs="Arial"/>
                <w:b/>
                <w:sz w:val="22"/>
                <w:szCs w:val="22"/>
              </w:rPr>
              <w:t xml:space="preserve">Once Temp </w:t>
            </w:r>
            <w:proofErr w:type="spellStart"/>
            <w:r w:rsidRPr="007007AC">
              <w:rPr>
                <w:rFonts w:ascii="Arial" w:hAnsi="Arial" w:cs="Arial"/>
                <w:b/>
                <w:sz w:val="22"/>
                <w:szCs w:val="22"/>
              </w:rPr>
              <w:t>Trak</w:t>
            </w:r>
            <w:proofErr w:type="spellEnd"/>
            <w:r w:rsidRPr="007007AC">
              <w:rPr>
                <w:rFonts w:ascii="Arial" w:hAnsi="Arial" w:cs="Arial"/>
                <w:b/>
                <w:sz w:val="22"/>
                <w:szCs w:val="22"/>
              </w:rPr>
              <w:t xml:space="preserve"> is available and functioning:</w:t>
            </w:r>
          </w:p>
          <w:p w:rsidR="006839B1" w:rsidRPr="007007AC" w:rsidRDefault="006839B1" w:rsidP="006839B1">
            <w:pPr>
              <w:pStyle w:val="ListParagraph"/>
              <w:numPr>
                <w:ilvl w:val="0"/>
                <w:numId w:val="25"/>
              </w:numPr>
              <w:rPr>
                <w:rFonts w:ascii="Arial" w:hAnsi="Arial" w:cs="Arial"/>
                <w:sz w:val="22"/>
                <w:szCs w:val="22"/>
              </w:rPr>
            </w:pPr>
            <w:r w:rsidRPr="007007AC">
              <w:rPr>
                <w:rFonts w:ascii="Arial" w:hAnsi="Arial" w:cs="Arial"/>
                <w:sz w:val="22"/>
                <w:szCs w:val="22"/>
              </w:rPr>
              <w:t xml:space="preserve">Return to Temp </w:t>
            </w:r>
            <w:proofErr w:type="spellStart"/>
            <w:r w:rsidRPr="007007AC">
              <w:rPr>
                <w:rFonts w:ascii="Arial" w:hAnsi="Arial" w:cs="Arial"/>
                <w:sz w:val="22"/>
                <w:szCs w:val="22"/>
              </w:rPr>
              <w:t>Trak</w:t>
            </w:r>
            <w:proofErr w:type="spellEnd"/>
            <w:r w:rsidRPr="007007AC">
              <w:rPr>
                <w:rFonts w:ascii="Arial" w:hAnsi="Arial" w:cs="Arial"/>
                <w:sz w:val="22"/>
                <w:szCs w:val="22"/>
              </w:rPr>
              <w:t xml:space="preserve"> monitoring</w:t>
            </w:r>
          </w:p>
          <w:p w:rsidR="0044322A" w:rsidRPr="007007AC" w:rsidRDefault="0044322A" w:rsidP="006839B1">
            <w:pPr>
              <w:pStyle w:val="ListParagraph"/>
              <w:numPr>
                <w:ilvl w:val="0"/>
                <w:numId w:val="25"/>
              </w:numPr>
              <w:rPr>
                <w:rFonts w:ascii="Arial" w:hAnsi="Arial" w:cs="Arial"/>
                <w:sz w:val="22"/>
                <w:szCs w:val="22"/>
              </w:rPr>
            </w:pPr>
            <w:r w:rsidRPr="007007AC">
              <w:rPr>
                <w:rFonts w:ascii="Arial" w:hAnsi="Arial" w:cs="Arial"/>
                <w:sz w:val="22"/>
                <w:szCs w:val="22"/>
              </w:rPr>
              <w:t>Review all recovered data.</w:t>
            </w:r>
          </w:p>
          <w:p w:rsidR="006839B1" w:rsidRPr="007007AC" w:rsidRDefault="006839B1" w:rsidP="006839B1">
            <w:pPr>
              <w:pStyle w:val="ListParagraph"/>
              <w:numPr>
                <w:ilvl w:val="0"/>
                <w:numId w:val="25"/>
              </w:numPr>
              <w:rPr>
                <w:rFonts w:ascii="Arial" w:hAnsi="Arial" w:cs="Arial"/>
              </w:rPr>
            </w:pPr>
            <w:r w:rsidRPr="007007AC">
              <w:rPr>
                <w:rFonts w:ascii="Arial" w:hAnsi="Arial" w:cs="Arial"/>
                <w:sz w:val="22"/>
                <w:szCs w:val="22"/>
              </w:rPr>
              <w:t xml:space="preserve">Document in Temp </w:t>
            </w:r>
            <w:proofErr w:type="spellStart"/>
            <w:r w:rsidRPr="007007AC">
              <w:rPr>
                <w:rFonts w:ascii="Arial" w:hAnsi="Arial" w:cs="Arial"/>
                <w:sz w:val="22"/>
                <w:szCs w:val="22"/>
              </w:rPr>
              <w:t>Trak</w:t>
            </w:r>
            <w:proofErr w:type="spellEnd"/>
            <w:r w:rsidRPr="007007AC">
              <w:rPr>
                <w:rFonts w:ascii="Arial" w:hAnsi="Arial" w:cs="Arial"/>
                <w:sz w:val="22"/>
                <w:szCs w:val="22"/>
              </w:rPr>
              <w:t xml:space="preserve"> and on QIM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B11" w:rsidRPr="001618BB" w:rsidRDefault="00CF1B11" w:rsidP="00F346C9">
            <w:pPr>
              <w:pStyle w:val="ListParagraph"/>
              <w:rPr>
                <w:rFonts w:ascii="Arial" w:hAnsi="Arial" w:cs="Arial"/>
              </w:rPr>
            </w:pPr>
          </w:p>
        </w:tc>
      </w:tr>
      <w:tr w:rsidR="006839B1" w:rsidRPr="001618BB" w:rsidTr="006839B1">
        <w:trPr>
          <w:trHeight w:val="255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39B1" w:rsidRPr="001618BB" w:rsidRDefault="006839B1" w:rsidP="006839B1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1618BB">
              <w:rPr>
                <w:rFonts w:ascii="Arial" w:hAnsi="Arial" w:cs="Arial"/>
                <w:b/>
                <w:sz w:val="22"/>
                <w:szCs w:val="22"/>
              </w:rPr>
              <w:t>Equipment</w:t>
            </w:r>
          </w:p>
        </w:tc>
        <w:tc>
          <w:tcPr>
            <w:tcW w:w="7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9B1" w:rsidRPr="007007AC" w:rsidRDefault="006839B1" w:rsidP="00CF1B11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7007AC">
              <w:rPr>
                <w:rFonts w:ascii="Arial" w:hAnsi="Arial" w:cs="Arial"/>
                <w:b/>
                <w:sz w:val="22"/>
                <w:szCs w:val="22"/>
              </w:rPr>
              <w:t>If monitored equipment is removed from service:</w:t>
            </w:r>
          </w:p>
          <w:p w:rsidR="006839B1" w:rsidRPr="007007AC" w:rsidRDefault="006839B1" w:rsidP="006839B1">
            <w:pPr>
              <w:pStyle w:val="ListParagraph"/>
              <w:numPr>
                <w:ilvl w:val="0"/>
                <w:numId w:val="26"/>
              </w:numPr>
              <w:rPr>
                <w:rFonts w:ascii="Arial" w:hAnsi="Arial" w:cs="Arial"/>
                <w:sz w:val="22"/>
                <w:szCs w:val="22"/>
              </w:rPr>
            </w:pPr>
            <w:r w:rsidRPr="007007AC">
              <w:rPr>
                <w:rFonts w:ascii="Arial" w:hAnsi="Arial" w:cs="Arial"/>
                <w:sz w:val="22"/>
                <w:szCs w:val="22"/>
              </w:rPr>
              <w:t xml:space="preserve">Complete </w:t>
            </w:r>
            <w:proofErr w:type="gramStart"/>
            <w:r w:rsidRPr="007007AC">
              <w:rPr>
                <w:rFonts w:ascii="Arial" w:hAnsi="Arial" w:cs="Arial"/>
                <w:sz w:val="22"/>
                <w:szCs w:val="22"/>
              </w:rPr>
              <w:t>Out</w:t>
            </w:r>
            <w:proofErr w:type="gramEnd"/>
            <w:r w:rsidRPr="007007AC">
              <w:rPr>
                <w:rFonts w:ascii="Arial" w:hAnsi="Arial" w:cs="Arial"/>
                <w:sz w:val="22"/>
                <w:szCs w:val="22"/>
              </w:rPr>
              <w:t xml:space="preserve"> of Service form.</w:t>
            </w:r>
          </w:p>
          <w:p w:rsidR="006839B1" w:rsidRPr="007007AC" w:rsidRDefault="006839B1" w:rsidP="006839B1">
            <w:pPr>
              <w:pStyle w:val="ListParagraph"/>
              <w:numPr>
                <w:ilvl w:val="0"/>
                <w:numId w:val="26"/>
              </w:numPr>
              <w:rPr>
                <w:rFonts w:ascii="Arial" w:hAnsi="Arial" w:cs="Arial"/>
                <w:sz w:val="22"/>
                <w:szCs w:val="22"/>
              </w:rPr>
            </w:pPr>
            <w:r w:rsidRPr="007007AC">
              <w:rPr>
                <w:rFonts w:ascii="Arial" w:hAnsi="Arial" w:cs="Arial"/>
                <w:sz w:val="22"/>
                <w:szCs w:val="22"/>
              </w:rPr>
              <w:t xml:space="preserve">In Temp </w:t>
            </w:r>
            <w:proofErr w:type="spellStart"/>
            <w:r w:rsidRPr="007007AC">
              <w:rPr>
                <w:rFonts w:ascii="Arial" w:hAnsi="Arial" w:cs="Arial"/>
                <w:sz w:val="22"/>
                <w:szCs w:val="22"/>
              </w:rPr>
              <w:t>Trak</w:t>
            </w:r>
            <w:proofErr w:type="spellEnd"/>
            <w:r w:rsidRPr="007007AC">
              <w:rPr>
                <w:rFonts w:ascii="Arial" w:hAnsi="Arial" w:cs="Arial"/>
                <w:sz w:val="22"/>
                <w:szCs w:val="22"/>
              </w:rPr>
              <w:t>:</w:t>
            </w:r>
          </w:p>
          <w:p w:rsidR="006839B1" w:rsidRPr="007007AC" w:rsidRDefault="006839B1" w:rsidP="006839B1">
            <w:pPr>
              <w:pStyle w:val="ListParagraph"/>
              <w:numPr>
                <w:ilvl w:val="1"/>
                <w:numId w:val="27"/>
              </w:numPr>
              <w:rPr>
                <w:rFonts w:ascii="Arial" w:hAnsi="Arial" w:cs="Arial"/>
                <w:sz w:val="22"/>
                <w:szCs w:val="22"/>
              </w:rPr>
            </w:pPr>
            <w:r w:rsidRPr="007007AC">
              <w:rPr>
                <w:rFonts w:ascii="Arial" w:hAnsi="Arial" w:cs="Arial"/>
                <w:sz w:val="22"/>
                <w:szCs w:val="22"/>
              </w:rPr>
              <w:t>Do NOT clear alarm</w:t>
            </w:r>
          </w:p>
          <w:p w:rsidR="006839B1" w:rsidRPr="007007AC" w:rsidRDefault="006839B1" w:rsidP="006839B1">
            <w:pPr>
              <w:pStyle w:val="ListParagraph"/>
              <w:numPr>
                <w:ilvl w:val="1"/>
                <w:numId w:val="27"/>
              </w:numPr>
              <w:rPr>
                <w:rFonts w:ascii="Arial" w:hAnsi="Arial" w:cs="Arial"/>
                <w:sz w:val="22"/>
                <w:szCs w:val="22"/>
              </w:rPr>
            </w:pPr>
            <w:r w:rsidRPr="007007AC">
              <w:rPr>
                <w:rFonts w:ascii="Arial" w:hAnsi="Arial" w:cs="Arial"/>
                <w:sz w:val="22"/>
                <w:szCs w:val="22"/>
              </w:rPr>
              <w:t>Add Note explaining the decision and disposition of product</w:t>
            </w:r>
          </w:p>
          <w:p w:rsidR="0044322A" w:rsidRPr="007007AC" w:rsidRDefault="0044322A" w:rsidP="0044322A">
            <w:pPr>
              <w:rPr>
                <w:rFonts w:ascii="Arial" w:hAnsi="Arial" w:cs="Arial"/>
                <w:sz w:val="22"/>
                <w:szCs w:val="22"/>
              </w:rPr>
            </w:pPr>
            <w:r w:rsidRPr="007007AC">
              <w:rPr>
                <w:rFonts w:ascii="Arial" w:hAnsi="Arial" w:cs="Arial"/>
                <w:sz w:val="22"/>
                <w:szCs w:val="22"/>
              </w:rPr>
              <w:t>Note:  Disabling alarms is discouraged due to loss of data.  Disabling alarms will be limited to the permanent removal of equipment and/or permission of the TSL Manager.</w:t>
            </w:r>
          </w:p>
          <w:p w:rsidR="0044322A" w:rsidRPr="007007AC" w:rsidRDefault="0044322A" w:rsidP="0044322A">
            <w:pPr>
              <w:rPr>
                <w:rFonts w:ascii="Arial" w:hAnsi="Arial" w:cs="Arial"/>
                <w:sz w:val="22"/>
                <w:szCs w:val="22"/>
              </w:rPr>
            </w:pPr>
          </w:p>
          <w:p w:rsidR="006839B1" w:rsidRPr="007007AC" w:rsidRDefault="006839B1" w:rsidP="006839B1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7007AC">
              <w:rPr>
                <w:rFonts w:ascii="Arial" w:hAnsi="Arial" w:cs="Arial"/>
                <w:b/>
                <w:sz w:val="22"/>
                <w:szCs w:val="22"/>
              </w:rPr>
              <w:t>Once equipment is returned:</w:t>
            </w:r>
          </w:p>
          <w:p w:rsidR="006839B1" w:rsidRPr="007007AC" w:rsidRDefault="006839B1" w:rsidP="006839B1">
            <w:pPr>
              <w:pStyle w:val="ListParagraph"/>
              <w:numPr>
                <w:ilvl w:val="0"/>
                <w:numId w:val="28"/>
              </w:numPr>
              <w:rPr>
                <w:rFonts w:ascii="Arial" w:hAnsi="Arial" w:cs="Arial"/>
                <w:sz w:val="22"/>
                <w:szCs w:val="22"/>
              </w:rPr>
            </w:pPr>
            <w:r w:rsidRPr="007007AC">
              <w:rPr>
                <w:rFonts w:ascii="Arial" w:hAnsi="Arial" w:cs="Arial"/>
                <w:sz w:val="22"/>
                <w:szCs w:val="22"/>
              </w:rPr>
              <w:t>Complete Return to Service paperwork</w:t>
            </w:r>
          </w:p>
          <w:p w:rsidR="006839B1" w:rsidRPr="007007AC" w:rsidRDefault="006839B1" w:rsidP="006839B1">
            <w:pPr>
              <w:pStyle w:val="ListParagraph"/>
              <w:numPr>
                <w:ilvl w:val="0"/>
                <w:numId w:val="28"/>
              </w:numPr>
              <w:rPr>
                <w:rFonts w:ascii="Arial" w:hAnsi="Arial" w:cs="Arial"/>
                <w:sz w:val="22"/>
                <w:szCs w:val="22"/>
              </w:rPr>
            </w:pPr>
            <w:r w:rsidRPr="007007AC">
              <w:rPr>
                <w:rFonts w:ascii="Arial" w:hAnsi="Arial" w:cs="Arial"/>
                <w:sz w:val="22"/>
                <w:szCs w:val="22"/>
              </w:rPr>
              <w:t xml:space="preserve">Clear alarm in Temp </w:t>
            </w:r>
            <w:proofErr w:type="spellStart"/>
            <w:r w:rsidRPr="007007AC">
              <w:rPr>
                <w:rFonts w:ascii="Arial" w:hAnsi="Arial" w:cs="Arial"/>
                <w:sz w:val="22"/>
                <w:szCs w:val="22"/>
              </w:rPr>
              <w:t>Trak</w:t>
            </w:r>
            <w:proofErr w:type="spellEnd"/>
          </w:p>
          <w:p w:rsidR="006839B1" w:rsidRPr="007007AC" w:rsidRDefault="006839B1" w:rsidP="006839B1">
            <w:pPr>
              <w:pStyle w:val="ListParagraph"/>
              <w:numPr>
                <w:ilvl w:val="0"/>
                <w:numId w:val="28"/>
              </w:numPr>
              <w:rPr>
                <w:rFonts w:ascii="Arial" w:hAnsi="Arial" w:cs="Arial"/>
                <w:sz w:val="22"/>
                <w:szCs w:val="22"/>
              </w:rPr>
            </w:pPr>
            <w:r w:rsidRPr="007007AC">
              <w:rPr>
                <w:rFonts w:ascii="Arial" w:hAnsi="Arial" w:cs="Arial"/>
                <w:sz w:val="22"/>
                <w:szCs w:val="22"/>
              </w:rPr>
              <w:t xml:space="preserve">Document in Temp </w:t>
            </w:r>
            <w:proofErr w:type="spellStart"/>
            <w:r w:rsidRPr="007007AC">
              <w:rPr>
                <w:rFonts w:ascii="Arial" w:hAnsi="Arial" w:cs="Arial"/>
                <w:sz w:val="22"/>
                <w:szCs w:val="22"/>
              </w:rPr>
              <w:t>Trak</w:t>
            </w:r>
            <w:proofErr w:type="spellEnd"/>
            <w:r w:rsidRPr="007007AC">
              <w:rPr>
                <w:rFonts w:ascii="Arial" w:hAnsi="Arial" w:cs="Arial"/>
                <w:sz w:val="22"/>
                <w:szCs w:val="22"/>
              </w:rPr>
              <w:t xml:space="preserve"> (Add Note)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9B1" w:rsidRDefault="00F92D1D" w:rsidP="006839B1">
            <w:pPr>
              <w:rPr>
                <w:rFonts w:ascii="Arial" w:hAnsi="Arial" w:cs="Arial"/>
                <w:sz w:val="22"/>
                <w:szCs w:val="22"/>
              </w:rPr>
            </w:pPr>
            <w:r w:rsidRPr="001618BB">
              <w:rPr>
                <w:rFonts w:ascii="Arial" w:hAnsi="Arial" w:cs="Arial"/>
                <w:sz w:val="22"/>
                <w:szCs w:val="22"/>
              </w:rPr>
              <w:t xml:space="preserve">Equipment </w:t>
            </w:r>
            <w:r w:rsidR="006839B1" w:rsidRPr="001618BB">
              <w:rPr>
                <w:rFonts w:ascii="Arial" w:hAnsi="Arial" w:cs="Arial"/>
                <w:sz w:val="22"/>
                <w:szCs w:val="22"/>
              </w:rPr>
              <w:t>Out of Service form</w:t>
            </w:r>
          </w:p>
          <w:p w:rsidR="0044322A" w:rsidRPr="001618BB" w:rsidRDefault="0044322A" w:rsidP="006839B1">
            <w:pPr>
              <w:rPr>
                <w:rFonts w:ascii="Arial" w:hAnsi="Arial" w:cs="Arial"/>
                <w:sz w:val="22"/>
                <w:szCs w:val="22"/>
              </w:rPr>
            </w:pPr>
          </w:p>
          <w:p w:rsidR="00F92D1D" w:rsidRPr="001618BB" w:rsidRDefault="00F92D1D" w:rsidP="006839B1">
            <w:pPr>
              <w:rPr>
                <w:rFonts w:ascii="Arial" w:hAnsi="Arial" w:cs="Arial"/>
                <w:sz w:val="22"/>
                <w:szCs w:val="22"/>
              </w:rPr>
            </w:pPr>
            <w:r w:rsidRPr="001618BB">
              <w:rPr>
                <w:rFonts w:ascii="Arial" w:hAnsi="Arial" w:cs="Arial"/>
                <w:sz w:val="22"/>
                <w:szCs w:val="22"/>
              </w:rPr>
              <w:t>Removing Equipment from Service</w:t>
            </w:r>
          </w:p>
          <w:p w:rsidR="00F92D1D" w:rsidRPr="001618BB" w:rsidRDefault="00F92D1D" w:rsidP="006839B1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CF1B11" w:rsidRPr="001618BB" w:rsidRDefault="00CF1B11">
      <w:pPr>
        <w:rPr>
          <w:rFonts w:ascii="Arial" w:hAnsi="Arial" w:cs="Arial"/>
          <w:noProof/>
          <w:sz w:val="22"/>
          <w:szCs w:val="22"/>
        </w:rPr>
      </w:pPr>
    </w:p>
    <w:p w:rsidR="00CF1B11" w:rsidRPr="001618BB" w:rsidRDefault="00CF1B11">
      <w:pPr>
        <w:rPr>
          <w:rFonts w:ascii="Arial" w:hAnsi="Arial" w:cs="Arial"/>
          <w:noProof/>
          <w:sz w:val="22"/>
          <w:szCs w:val="22"/>
        </w:rPr>
      </w:pPr>
      <w:r w:rsidRPr="001618BB">
        <w:rPr>
          <w:rFonts w:ascii="Arial" w:hAnsi="Arial" w:cs="Arial"/>
          <w:noProof/>
          <w:sz w:val="22"/>
          <w:szCs w:val="22"/>
        </w:rPr>
        <w:t>References</w:t>
      </w:r>
    </w:p>
    <w:p w:rsidR="00CF1B11" w:rsidRPr="001618BB" w:rsidRDefault="00CF1B11">
      <w:pPr>
        <w:rPr>
          <w:rFonts w:ascii="Arial" w:hAnsi="Arial" w:cs="Arial"/>
          <w:noProof/>
          <w:sz w:val="22"/>
          <w:szCs w:val="22"/>
        </w:rPr>
      </w:pPr>
    </w:p>
    <w:p w:rsidR="00CF1B11" w:rsidRPr="001618BB" w:rsidRDefault="007D301E">
      <w:pPr>
        <w:rPr>
          <w:rFonts w:ascii="Arial" w:hAnsi="Arial" w:cs="Arial"/>
          <w:noProof/>
          <w:sz w:val="22"/>
          <w:szCs w:val="22"/>
        </w:rPr>
      </w:pPr>
      <w:r w:rsidRPr="001618BB">
        <w:rPr>
          <w:rFonts w:ascii="Arial" w:hAnsi="Arial" w:cs="Arial"/>
          <w:noProof/>
          <w:sz w:val="22"/>
          <w:szCs w:val="22"/>
        </w:rPr>
        <w:t>TempTrak Design and Features Overview, January 2006</w:t>
      </w:r>
    </w:p>
    <w:p w:rsidR="005D5CCF" w:rsidRPr="001618BB" w:rsidRDefault="005D5CCF" w:rsidP="00BA20FA">
      <w:pPr>
        <w:rPr>
          <w:rFonts w:ascii="Arial" w:hAnsi="Arial" w:cs="Arial"/>
          <w:sz w:val="22"/>
          <w:szCs w:val="22"/>
        </w:rPr>
      </w:pPr>
      <w:proofErr w:type="gramStart"/>
      <w:r w:rsidRPr="001618BB">
        <w:rPr>
          <w:rFonts w:ascii="Arial" w:hAnsi="Arial" w:cs="Arial"/>
          <w:sz w:val="22"/>
          <w:szCs w:val="22"/>
        </w:rPr>
        <w:t>College of American Pathologists Accreditation Checklists.</w:t>
      </w:r>
      <w:proofErr w:type="gramEnd"/>
    </w:p>
    <w:p w:rsidR="005D5CCF" w:rsidRPr="001618BB" w:rsidRDefault="005D5CCF" w:rsidP="00BA20FA">
      <w:pPr>
        <w:rPr>
          <w:rFonts w:ascii="Arial" w:hAnsi="Arial" w:cs="Arial"/>
          <w:sz w:val="22"/>
          <w:szCs w:val="22"/>
        </w:rPr>
      </w:pPr>
      <w:r w:rsidRPr="001618BB">
        <w:rPr>
          <w:rFonts w:ascii="Arial" w:hAnsi="Arial" w:cs="Arial"/>
          <w:sz w:val="22"/>
        </w:rPr>
        <w:t>Code of Federal Regulations, 21 Parts 200 to 299, parts 600-799</w:t>
      </w:r>
    </w:p>
    <w:p w:rsidR="005D5CCF" w:rsidRPr="001618BB" w:rsidRDefault="005D5CCF" w:rsidP="00BA20FA">
      <w:pPr>
        <w:rPr>
          <w:rFonts w:ascii="Arial" w:hAnsi="Arial" w:cs="Arial"/>
          <w:sz w:val="22"/>
          <w:szCs w:val="22"/>
        </w:rPr>
      </w:pPr>
      <w:r w:rsidRPr="001618BB">
        <w:rPr>
          <w:rFonts w:ascii="Arial" w:hAnsi="Arial" w:cs="Arial"/>
          <w:sz w:val="22"/>
        </w:rPr>
        <w:t>Circular of Information for the Use of Human Blood and Blood Components</w:t>
      </w:r>
    </w:p>
    <w:p w:rsidR="005D5CCF" w:rsidRDefault="005D5CCF" w:rsidP="005D5CCF">
      <w:pPr>
        <w:rPr>
          <w:rFonts w:ascii="Arial" w:hAnsi="Arial" w:cs="Arial"/>
          <w:sz w:val="22"/>
          <w:szCs w:val="22"/>
        </w:rPr>
      </w:pPr>
      <w:proofErr w:type="gramStart"/>
      <w:r w:rsidRPr="001618BB">
        <w:rPr>
          <w:rFonts w:ascii="Arial" w:hAnsi="Arial" w:cs="Arial"/>
          <w:sz w:val="22"/>
          <w:szCs w:val="22"/>
        </w:rPr>
        <w:t>Standards for Blood Banks and Transfusion Services, Current Edition.</w:t>
      </w:r>
      <w:proofErr w:type="gramEnd"/>
      <w:r w:rsidRPr="001618BB">
        <w:rPr>
          <w:rFonts w:ascii="Arial" w:hAnsi="Arial" w:cs="Arial"/>
          <w:sz w:val="22"/>
          <w:szCs w:val="22"/>
        </w:rPr>
        <w:t xml:space="preserve"> </w:t>
      </w:r>
      <w:proofErr w:type="gramStart"/>
      <w:r w:rsidRPr="001618BB">
        <w:rPr>
          <w:rFonts w:ascii="Arial" w:hAnsi="Arial" w:cs="Arial"/>
          <w:sz w:val="22"/>
          <w:szCs w:val="22"/>
        </w:rPr>
        <w:t>American Association of Blood Banks.</w:t>
      </w:r>
      <w:proofErr w:type="gramEnd"/>
      <w:r w:rsidRPr="001618BB">
        <w:rPr>
          <w:rFonts w:ascii="Arial" w:hAnsi="Arial" w:cs="Arial"/>
          <w:sz w:val="22"/>
          <w:szCs w:val="22"/>
        </w:rPr>
        <w:t xml:space="preserve"> </w:t>
      </w:r>
      <w:proofErr w:type="gramStart"/>
      <w:r w:rsidRPr="001618BB">
        <w:rPr>
          <w:rFonts w:ascii="Arial" w:hAnsi="Arial" w:cs="Arial"/>
          <w:sz w:val="22"/>
          <w:szCs w:val="22"/>
        </w:rPr>
        <w:t>AABB Press, Bethesda, MD.</w:t>
      </w:r>
      <w:proofErr w:type="gramEnd"/>
    </w:p>
    <w:p w:rsidR="005D5CCF" w:rsidRPr="00CF1B11" w:rsidRDefault="005D5CCF">
      <w:pPr>
        <w:rPr>
          <w:rFonts w:ascii="Arial" w:hAnsi="Arial" w:cs="Arial"/>
          <w:noProof/>
          <w:sz w:val="22"/>
          <w:szCs w:val="22"/>
        </w:rPr>
      </w:pPr>
    </w:p>
    <w:sectPr w:rsidR="005D5CCF" w:rsidRPr="00CF1B11" w:rsidSect="00797470">
      <w:headerReference w:type="default" r:id="rId21"/>
      <w:footerReference w:type="default" r:id="rId22"/>
      <w:headerReference w:type="first" r:id="rId23"/>
      <w:pgSz w:w="12240" w:h="15840" w:code="1"/>
      <w:pgMar w:top="864" w:right="720" w:bottom="288" w:left="1440" w:header="360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677A" w:rsidRDefault="0073677A">
      <w:r>
        <w:separator/>
      </w:r>
    </w:p>
  </w:endnote>
  <w:endnote w:type="continuationSeparator" w:id="0">
    <w:p w:rsidR="0073677A" w:rsidRDefault="007367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CCD" w:rsidRPr="00922CCD" w:rsidRDefault="00922CCD" w:rsidP="00922CCD">
    <w:pPr>
      <w:tabs>
        <w:tab w:val="center" w:pos="4320"/>
        <w:tab w:val="right" w:pos="8640"/>
      </w:tabs>
      <w:ind w:left="540" w:hanging="720"/>
      <w:rPr>
        <w:rFonts w:ascii="Arial" w:hAnsi="Arial" w:cs="Arial"/>
        <w:sz w:val="22"/>
        <w:szCs w:val="22"/>
      </w:rPr>
    </w:pPr>
    <w:r w:rsidRPr="00922CCD">
      <w:rPr>
        <w:rFonts w:ascii="Arial" w:hAnsi="Arial" w:cs="Arial"/>
        <w:sz w:val="22"/>
        <w:szCs w:val="22"/>
      </w:rPr>
      <w:t xml:space="preserve">Transfusion Service Laboratory                      </w:t>
    </w:r>
    <w:r>
      <w:rPr>
        <w:rFonts w:ascii="Arial" w:hAnsi="Arial" w:cs="Arial"/>
        <w:sz w:val="22"/>
        <w:szCs w:val="22"/>
      </w:rPr>
      <w:t xml:space="preserve">                 </w:t>
    </w:r>
    <w:r w:rsidRPr="00922CCD">
      <w:rPr>
        <w:rFonts w:ascii="Arial" w:hAnsi="Arial" w:cs="Arial"/>
        <w:sz w:val="22"/>
        <w:szCs w:val="22"/>
      </w:rPr>
      <w:t xml:space="preserve">                                                          Page </w:t>
    </w:r>
    <w:r w:rsidRPr="00922CCD">
      <w:rPr>
        <w:rFonts w:ascii="Arial" w:hAnsi="Arial" w:cs="Arial"/>
        <w:sz w:val="22"/>
        <w:szCs w:val="22"/>
      </w:rPr>
      <w:fldChar w:fldCharType="begin"/>
    </w:r>
    <w:r w:rsidRPr="00922CCD">
      <w:rPr>
        <w:rFonts w:ascii="Arial" w:hAnsi="Arial" w:cs="Arial"/>
        <w:sz w:val="22"/>
        <w:szCs w:val="22"/>
      </w:rPr>
      <w:instrText xml:space="preserve"> PAGE </w:instrText>
    </w:r>
    <w:r w:rsidRPr="00922CCD">
      <w:rPr>
        <w:rFonts w:ascii="Arial" w:hAnsi="Arial" w:cs="Arial"/>
        <w:sz w:val="22"/>
        <w:szCs w:val="22"/>
      </w:rPr>
      <w:fldChar w:fldCharType="separate"/>
    </w:r>
    <w:r w:rsidR="00483CA5">
      <w:rPr>
        <w:rFonts w:ascii="Arial" w:hAnsi="Arial" w:cs="Arial"/>
        <w:noProof/>
        <w:sz w:val="22"/>
        <w:szCs w:val="22"/>
      </w:rPr>
      <w:t>4</w:t>
    </w:r>
    <w:r w:rsidRPr="00922CCD">
      <w:rPr>
        <w:rFonts w:ascii="Arial" w:hAnsi="Arial" w:cs="Arial"/>
        <w:sz w:val="22"/>
        <w:szCs w:val="22"/>
      </w:rPr>
      <w:fldChar w:fldCharType="end"/>
    </w:r>
    <w:r w:rsidRPr="00922CCD">
      <w:rPr>
        <w:rFonts w:ascii="Arial" w:hAnsi="Arial" w:cs="Arial"/>
        <w:sz w:val="22"/>
        <w:szCs w:val="22"/>
      </w:rPr>
      <w:t xml:space="preserve"> of </w:t>
    </w:r>
    <w:r w:rsidRPr="00922CCD">
      <w:rPr>
        <w:rFonts w:ascii="Arial" w:hAnsi="Arial" w:cs="Arial"/>
        <w:sz w:val="22"/>
        <w:szCs w:val="22"/>
      </w:rPr>
      <w:fldChar w:fldCharType="begin"/>
    </w:r>
    <w:r w:rsidRPr="00922CCD">
      <w:rPr>
        <w:rFonts w:ascii="Arial" w:hAnsi="Arial" w:cs="Arial"/>
        <w:sz w:val="22"/>
        <w:szCs w:val="22"/>
      </w:rPr>
      <w:instrText xml:space="preserve"> NUMPAGES </w:instrText>
    </w:r>
    <w:r w:rsidRPr="00922CCD">
      <w:rPr>
        <w:rFonts w:ascii="Arial" w:hAnsi="Arial" w:cs="Arial"/>
        <w:sz w:val="22"/>
        <w:szCs w:val="22"/>
      </w:rPr>
      <w:fldChar w:fldCharType="separate"/>
    </w:r>
    <w:r w:rsidR="00483CA5">
      <w:rPr>
        <w:rFonts w:ascii="Arial" w:hAnsi="Arial" w:cs="Arial"/>
        <w:noProof/>
        <w:sz w:val="22"/>
        <w:szCs w:val="22"/>
      </w:rPr>
      <w:t>8</w:t>
    </w:r>
    <w:r w:rsidRPr="00922CCD">
      <w:rPr>
        <w:rFonts w:ascii="Arial" w:hAnsi="Arial" w:cs="Arial"/>
        <w:sz w:val="22"/>
        <w:szCs w:val="22"/>
      </w:rPr>
      <w:fldChar w:fldCharType="end"/>
    </w:r>
  </w:p>
  <w:p w:rsidR="00922CCD" w:rsidRPr="00922CCD" w:rsidRDefault="00922CCD" w:rsidP="00922CCD">
    <w:pPr>
      <w:tabs>
        <w:tab w:val="center" w:pos="4320"/>
        <w:tab w:val="right" w:pos="8640"/>
      </w:tabs>
      <w:ind w:left="540" w:hanging="720"/>
      <w:rPr>
        <w:sz w:val="22"/>
        <w:szCs w:val="22"/>
      </w:rPr>
    </w:pPr>
    <w:r w:rsidRPr="00922CCD">
      <w:rPr>
        <w:rFonts w:ascii="Arial" w:hAnsi="Arial" w:cs="Arial"/>
        <w:sz w:val="22"/>
        <w:szCs w:val="22"/>
      </w:rPr>
      <w:t>Harborview Medical Center, 325 Ninth Ave, Seattle, WA 98104</w:t>
    </w:r>
  </w:p>
  <w:p w:rsidR="00616341" w:rsidRPr="00FD059B" w:rsidRDefault="00616341" w:rsidP="0065451F">
    <w:pPr>
      <w:pStyle w:val="Footer"/>
      <w:tabs>
        <w:tab w:val="left" w:pos="7740"/>
      </w:tabs>
      <w:ind w:hanging="720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677A" w:rsidRDefault="0073677A">
      <w:r>
        <w:separator/>
      </w:r>
    </w:p>
  </w:footnote>
  <w:footnote w:type="continuationSeparator" w:id="0">
    <w:p w:rsidR="0073677A" w:rsidRDefault="0073677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07F3" w:rsidRPr="001D5F4A" w:rsidRDefault="003D0CB8" w:rsidP="003D0CB8">
    <w:pPr>
      <w:pStyle w:val="Header"/>
      <w:rPr>
        <w:sz w:val="22"/>
        <w:szCs w:val="22"/>
      </w:rPr>
    </w:pPr>
    <w:r w:rsidRPr="001D5F4A">
      <w:rPr>
        <w:rFonts w:ascii="Arial" w:hAnsi="Arial" w:cs="Arial"/>
        <w:sz w:val="22"/>
        <w:szCs w:val="22"/>
      </w:rPr>
      <w:t xml:space="preserve">Using the </w:t>
    </w:r>
    <w:proofErr w:type="spellStart"/>
    <w:r w:rsidRPr="001D5F4A">
      <w:rPr>
        <w:rFonts w:ascii="Arial" w:hAnsi="Arial" w:cs="Arial"/>
        <w:sz w:val="22"/>
        <w:szCs w:val="22"/>
      </w:rPr>
      <w:t>TempTrak</w:t>
    </w:r>
    <w:proofErr w:type="spellEnd"/>
    <w:r w:rsidRPr="001D5F4A">
      <w:rPr>
        <w:rFonts w:ascii="Arial" w:hAnsi="Arial" w:cs="Arial"/>
        <w:sz w:val="22"/>
        <w:szCs w:val="22"/>
      </w:rPr>
      <w:t xml:space="preserve"> System to Monitor Blood Storage Devices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6341" w:rsidRDefault="00F83E77" w:rsidP="00ED45C3">
    <w:pPr>
      <w:ind w:hanging="720"/>
      <w:jc w:val="both"/>
    </w:pPr>
    <w:r>
      <w:rPr>
        <w:rFonts w:ascii="Verdana" w:hAnsi="Verdana"/>
        <w:noProof/>
        <w:color w:val="0082D9"/>
        <w:sz w:val="17"/>
        <w:szCs w:val="17"/>
      </w:rPr>
      <w:drawing>
        <wp:inline distT="0" distB="0" distL="0" distR="0">
          <wp:extent cx="6810375" cy="723900"/>
          <wp:effectExtent l="0" t="0" r="0" b="0"/>
          <wp:docPr id="12" name="Picture 12" descr="Laboratory Medicine banner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Laboratory Medicine banner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10375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16341" w:rsidRPr="00ED45C3" w:rsidRDefault="00616341" w:rsidP="00ED45C3">
    <w:pPr>
      <w:ind w:hanging="720"/>
      <w:jc w:val="both"/>
      <w:rPr>
        <w:sz w:val="16"/>
        <w:szCs w:val="16"/>
      </w:rPr>
    </w:pPr>
  </w:p>
  <w:tbl>
    <w:tblPr>
      <w:tblW w:w="10815" w:type="dxa"/>
      <w:tblInd w:w="-612" w:type="dxa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</w:tblBorders>
      <w:tblLayout w:type="fixed"/>
      <w:tblLook w:val="0000" w:firstRow="0" w:lastRow="0" w:firstColumn="0" w:lastColumn="0" w:noHBand="0" w:noVBand="0"/>
    </w:tblPr>
    <w:tblGrid>
      <w:gridCol w:w="5607"/>
      <w:gridCol w:w="2863"/>
      <w:gridCol w:w="2345"/>
    </w:tblGrid>
    <w:tr w:rsidR="00616341" w:rsidTr="00B1785B">
      <w:trPr>
        <w:cantSplit/>
        <w:trHeight w:val="479"/>
      </w:trPr>
      <w:tc>
        <w:tcPr>
          <w:tcW w:w="5607" w:type="dxa"/>
          <w:vMerge w:val="restart"/>
          <w:tcBorders>
            <w:top w:val="doub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616341" w:rsidRPr="0072512A" w:rsidRDefault="00616341" w:rsidP="00CC4C6C">
          <w:pPr>
            <w:rPr>
              <w:rFonts w:ascii="Arial" w:hAnsi="Arial" w:cs="Arial"/>
              <w:b/>
            </w:rPr>
          </w:pPr>
          <w:r w:rsidRPr="0072512A">
            <w:rPr>
              <w:rFonts w:ascii="Arial" w:hAnsi="Arial" w:cs="Arial"/>
              <w:b/>
              <w:sz w:val="22"/>
              <w:szCs w:val="22"/>
            </w:rPr>
            <w:t xml:space="preserve">University of Washington, </w:t>
          </w:r>
        </w:p>
        <w:p w:rsidR="00616341" w:rsidRPr="0072512A" w:rsidRDefault="00616341" w:rsidP="00CC4C6C">
          <w:pPr>
            <w:rPr>
              <w:rFonts w:ascii="Arial" w:hAnsi="Arial" w:cs="Arial"/>
              <w:b/>
            </w:rPr>
          </w:pPr>
          <w:r w:rsidRPr="0072512A">
            <w:rPr>
              <w:rFonts w:ascii="Arial" w:hAnsi="Arial" w:cs="Arial"/>
              <w:b/>
              <w:sz w:val="22"/>
              <w:szCs w:val="22"/>
            </w:rPr>
            <w:t>Harborview Medical Center</w:t>
          </w:r>
        </w:p>
        <w:p w:rsidR="00616341" w:rsidRPr="0072512A" w:rsidRDefault="00616341" w:rsidP="00CC4C6C">
          <w:pPr>
            <w:rPr>
              <w:rFonts w:ascii="Arial" w:hAnsi="Arial" w:cs="Arial"/>
              <w:b/>
            </w:rPr>
          </w:pPr>
          <w:r w:rsidRPr="0072512A">
            <w:rPr>
              <w:rFonts w:ascii="Arial" w:hAnsi="Arial" w:cs="Arial"/>
              <w:b/>
              <w:sz w:val="22"/>
              <w:szCs w:val="22"/>
            </w:rPr>
            <w:t>325 9</w:t>
          </w:r>
          <w:r w:rsidRPr="0072512A">
            <w:rPr>
              <w:rFonts w:ascii="Arial" w:hAnsi="Arial" w:cs="Arial"/>
              <w:b/>
              <w:sz w:val="22"/>
              <w:szCs w:val="22"/>
              <w:vertAlign w:val="superscript"/>
            </w:rPr>
            <w:t>th</w:t>
          </w:r>
          <w:r w:rsidRPr="0072512A">
            <w:rPr>
              <w:rFonts w:ascii="Arial" w:hAnsi="Arial" w:cs="Arial"/>
              <w:b/>
              <w:sz w:val="22"/>
              <w:szCs w:val="22"/>
            </w:rPr>
            <w:t xml:space="preserve"> Ave. Seattle, WA,  98104</w:t>
          </w:r>
        </w:p>
        <w:p w:rsidR="00616341" w:rsidRPr="0072512A" w:rsidRDefault="00616341" w:rsidP="00CC4C6C">
          <w:pPr>
            <w:rPr>
              <w:rFonts w:ascii="Arial" w:hAnsi="Arial" w:cs="Arial"/>
              <w:b/>
            </w:rPr>
          </w:pPr>
          <w:r w:rsidRPr="0072512A">
            <w:rPr>
              <w:rFonts w:ascii="Arial" w:hAnsi="Arial" w:cs="Arial"/>
              <w:b/>
              <w:sz w:val="22"/>
              <w:szCs w:val="22"/>
            </w:rPr>
            <w:t>Transfusion Services Laboratory</w:t>
          </w:r>
        </w:p>
        <w:p w:rsidR="00616341" w:rsidRPr="0072512A" w:rsidRDefault="00616341" w:rsidP="00CC4C6C">
          <w:pPr>
            <w:rPr>
              <w:rFonts w:ascii="Arial" w:hAnsi="Arial" w:cs="Arial"/>
              <w:b/>
            </w:rPr>
          </w:pPr>
          <w:r w:rsidRPr="0072512A">
            <w:rPr>
              <w:rFonts w:ascii="Arial" w:hAnsi="Arial" w:cs="Arial"/>
              <w:b/>
              <w:sz w:val="22"/>
              <w:szCs w:val="22"/>
            </w:rPr>
            <w:t>Policies and Procedures Manual</w:t>
          </w:r>
        </w:p>
      </w:tc>
      <w:tc>
        <w:tcPr>
          <w:tcW w:w="2863" w:type="dxa"/>
          <w:tcBorders>
            <w:top w:val="double" w:sz="4" w:space="0" w:color="auto"/>
            <w:left w:val="nil"/>
            <w:bottom w:val="nil"/>
            <w:right w:val="single" w:sz="4" w:space="0" w:color="auto"/>
          </w:tcBorders>
        </w:tcPr>
        <w:p w:rsidR="00616341" w:rsidRPr="0072512A" w:rsidRDefault="00616341" w:rsidP="00CC4C6C">
          <w:pPr>
            <w:rPr>
              <w:rFonts w:ascii="Arial" w:hAnsi="Arial" w:cs="Arial"/>
              <w:b/>
            </w:rPr>
          </w:pPr>
          <w:r w:rsidRPr="0072512A">
            <w:rPr>
              <w:rFonts w:ascii="Arial" w:hAnsi="Arial" w:cs="Arial"/>
              <w:b/>
              <w:sz w:val="22"/>
              <w:szCs w:val="22"/>
            </w:rPr>
            <w:t>Original Effective Date:</w:t>
          </w:r>
        </w:p>
        <w:p w:rsidR="00616341" w:rsidRPr="00B1785B" w:rsidRDefault="00616341" w:rsidP="00A77DE6">
          <w:pPr>
            <w:jc w:val="both"/>
            <w:rPr>
              <w:rFonts w:ascii="Arial" w:hAnsi="Arial" w:cs="Arial"/>
              <w:b/>
            </w:rPr>
          </w:pPr>
          <w:r w:rsidRPr="0072512A">
            <w:rPr>
              <w:rFonts w:ascii="Arial" w:hAnsi="Arial" w:cs="Arial"/>
              <w:b/>
              <w:sz w:val="22"/>
              <w:szCs w:val="22"/>
            </w:rPr>
            <w:t xml:space="preserve"> </w:t>
          </w:r>
          <w:r w:rsidR="007A01AB">
            <w:rPr>
              <w:rFonts w:ascii="Arial" w:hAnsi="Arial" w:cs="Arial"/>
              <w:b/>
              <w:sz w:val="22"/>
              <w:szCs w:val="22"/>
            </w:rPr>
            <w:t>May 1</w:t>
          </w:r>
          <w:r w:rsidR="00A77DE6">
            <w:rPr>
              <w:rFonts w:ascii="Arial" w:hAnsi="Arial" w:cs="Arial"/>
              <w:b/>
              <w:sz w:val="22"/>
              <w:szCs w:val="22"/>
            </w:rPr>
            <w:t>, 2014</w:t>
          </w:r>
        </w:p>
      </w:tc>
      <w:tc>
        <w:tcPr>
          <w:tcW w:w="2345" w:type="dxa"/>
          <w:tcBorders>
            <w:top w:val="double" w:sz="4" w:space="0" w:color="auto"/>
            <w:left w:val="nil"/>
            <w:bottom w:val="nil"/>
          </w:tcBorders>
        </w:tcPr>
        <w:p w:rsidR="00616341" w:rsidRPr="007A01AB" w:rsidRDefault="00616341" w:rsidP="00CC4C6C">
          <w:pPr>
            <w:jc w:val="both"/>
            <w:rPr>
              <w:rFonts w:ascii="Arial" w:hAnsi="Arial" w:cs="Arial"/>
              <w:b/>
            </w:rPr>
          </w:pPr>
          <w:r w:rsidRPr="007A01AB">
            <w:rPr>
              <w:rFonts w:ascii="Arial" w:hAnsi="Arial" w:cs="Arial"/>
              <w:b/>
              <w:sz w:val="22"/>
              <w:szCs w:val="22"/>
            </w:rPr>
            <w:t xml:space="preserve">Number: </w:t>
          </w:r>
        </w:p>
        <w:p w:rsidR="00616341" w:rsidRPr="007A01AB" w:rsidRDefault="004D5389" w:rsidP="00CC4C6C">
          <w:pPr>
            <w:jc w:val="both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3020-2</w:t>
          </w:r>
        </w:p>
      </w:tc>
    </w:tr>
    <w:tr w:rsidR="00616341" w:rsidTr="00B1785B">
      <w:trPr>
        <w:cantSplit/>
        <w:trHeight w:val="132"/>
      </w:trPr>
      <w:tc>
        <w:tcPr>
          <w:tcW w:w="5607" w:type="dxa"/>
          <w:vMerge/>
          <w:tcBorders>
            <w:top w:val="nil"/>
            <w:bottom w:val="single" w:sz="4" w:space="0" w:color="auto"/>
            <w:right w:val="single" w:sz="4" w:space="0" w:color="auto"/>
          </w:tcBorders>
        </w:tcPr>
        <w:p w:rsidR="00616341" w:rsidRPr="0072512A" w:rsidRDefault="00616341" w:rsidP="00CC4C6C">
          <w:pPr>
            <w:rPr>
              <w:rFonts w:ascii="Arial" w:hAnsi="Arial" w:cs="Arial"/>
              <w:b/>
            </w:rPr>
          </w:pPr>
        </w:p>
      </w:tc>
      <w:tc>
        <w:tcPr>
          <w:tcW w:w="2863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</w:tcPr>
        <w:p w:rsidR="00616341" w:rsidRPr="0072512A" w:rsidRDefault="00616341" w:rsidP="00CC4C6C">
          <w:pPr>
            <w:jc w:val="both"/>
            <w:rPr>
              <w:rFonts w:ascii="Arial" w:hAnsi="Arial" w:cs="Arial"/>
              <w:b/>
            </w:rPr>
          </w:pPr>
          <w:r w:rsidRPr="0072512A">
            <w:rPr>
              <w:rFonts w:ascii="Arial" w:hAnsi="Arial" w:cs="Arial"/>
              <w:b/>
              <w:sz w:val="22"/>
              <w:szCs w:val="22"/>
            </w:rPr>
            <w:t>Revision Effective Date:</w:t>
          </w:r>
        </w:p>
        <w:p w:rsidR="00616341" w:rsidRPr="0072512A" w:rsidRDefault="004D5389" w:rsidP="00CC4C6C">
          <w:pPr>
            <w:jc w:val="both"/>
            <w:rPr>
              <w:rFonts w:ascii="Arial" w:hAnsi="Arial" w:cs="Arial"/>
              <w:b/>
            </w:rPr>
          </w:pPr>
          <w:r w:rsidRPr="004D5389">
            <w:rPr>
              <w:rFonts w:ascii="Arial" w:hAnsi="Arial" w:cs="Arial"/>
              <w:b/>
              <w:highlight w:val="yellow"/>
            </w:rPr>
            <w:t>8/31/14</w:t>
          </w:r>
        </w:p>
      </w:tc>
      <w:tc>
        <w:tcPr>
          <w:tcW w:w="2345" w:type="dxa"/>
          <w:tcBorders>
            <w:top w:val="single" w:sz="4" w:space="0" w:color="auto"/>
            <w:left w:val="nil"/>
            <w:bottom w:val="single" w:sz="4" w:space="0" w:color="auto"/>
          </w:tcBorders>
        </w:tcPr>
        <w:p w:rsidR="00616341" w:rsidRDefault="00616341" w:rsidP="00CC4C6C">
          <w:pPr>
            <w:jc w:val="both"/>
            <w:rPr>
              <w:rFonts w:ascii="Arial" w:hAnsi="Arial" w:cs="Arial"/>
              <w:b/>
              <w:sz w:val="22"/>
              <w:szCs w:val="22"/>
            </w:rPr>
          </w:pPr>
          <w:r w:rsidRPr="0072512A">
            <w:rPr>
              <w:rFonts w:ascii="Arial" w:hAnsi="Arial" w:cs="Arial"/>
              <w:b/>
              <w:sz w:val="22"/>
              <w:szCs w:val="22"/>
            </w:rPr>
            <w:t xml:space="preserve">Pages: </w:t>
          </w:r>
        </w:p>
        <w:p w:rsidR="004E4021" w:rsidRPr="004E4021" w:rsidRDefault="008B1F0C" w:rsidP="00CC4C6C">
          <w:pPr>
            <w:jc w:val="both"/>
            <w:rPr>
              <w:rFonts w:ascii="Arial" w:hAnsi="Arial" w:cs="Arial"/>
              <w:b/>
              <w:sz w:val="22"/>
              <w:szCs w:val="22"/>
            </w:rPr>
          </w:pPr>
          <w:r>
            <w:rPr>
              <w:rFonts w:ascii="Arial" w:hAnsi="Arial" w:cs="Arial"/>
              <w:b/>
              <w:sz w:val="22"/>
              <w:szCs w:val="22"/>
            </w:rPr>
            <w:t>8</w:t>
          </w:r>
        </w:p>
      </w:tc>
    </w:tr>
    <w:tr w:rsidR="00616341" w:rsidTr="00B1785B">
      <w:trPr>
        <w:cantSplit/>
        <w:trHeight w:val="512"/>
      </w:trPr>
      <w:tc>
        <w:tcPr>
          <w:tcW w:w="10815" w:type="dxa"/>
          <w:gridSpan w:val="3"/>
          <w:tcBorders>
            <w:top w:val="nil"/>
            <w:bottom w:val="double" w:sz="4" w:space="0" w:color="auto"/>
          </w:tcBorders>
          <w:vAlign w:val="center"/>
        </w:tcPr>
        <w:p w:rsidR="00616341" w:rsidRPr="007F2506" w:rsidRDefault="00616341" w:rsidP="00B1574B">
          <w:pPr>
            <w:rPr>
              <w:rFonts w:ascii="Arial" w:hAnsi="Arial" w:cs="Arial"/>
              <w:sz w:val="28"/>
              <w:szCs w:val="28"/>
            </w:rPr>
          </w:pPr>
          <w:r w:rsidRPr="007F2506">
            <w:rPr>
              <w:rFonts w:ascii="Arial" w:hAnsi="Arial" w:cs="Arial"/>
              <w:sz w:val="28"/>
              <w:szCs w:val="28"/>
            </w:rPr>
            <w:t xml:space="preserve">TITLE:  </w:t>
          </w:r>
          <w:r w:rsidR="00F7321E">
            <w:rPr>
              <w:rFonts w:ascii="Arial" w:hAnsi="Arial" w:cs="Arial"/>
              <w:sz w:val="28"/>
              <w:szCs w:val="28"/>
            </w:rPr>
            <w:t xml:space="preserve">Using the </w:t>
          </w:r>
          <w:proofErr w:type="spellStart"/>
          <w:r>
            <w:rPr>
              <w:rFonts w:ascii="Arial" w:hAnsi="Arial" w:cs="Arial"/>
              <w:sz w:val="28"/>
              <w:szCs w:val="28"/>
            </w:rPr>
            <w:t>TempTrak</w:t>
          </w:r>
          <w:proofErr w:type="spellEnd"/>
          <w:r>
            <w:rPr>
              <w:rFonts w:ascii="Arial" w:hAnsi="Arial" w:cs="Arial"/>
              <w:sz w:val="28"/>
              <w:szCs w:val="28"/>
            </w:rPr>
            <w:t xml:space="preserve"> </w:t>
          </w:r>
          <w:r w:rsidR="00F7321E">
            <w:rPr>
              <w:rFonts w:ascii="Arial" w:hAnsi="Arial" w:cs="Arial"/>
              <w:sz w:val="28"/>
              <w:szCs w:val="28"/>
            </w:rPr>
            <w:t xml:space="preserve">System </w:t>
          </w:r>
        </w:p>
      </w:tc>
    </w:tr>
  </w:tbl>
  <w:p w:rsidR="00616341" w:rsidRDefault="0061634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8530D1"/>
    <w:multiLevelType w:val="hybridMultilevel"/>
    <w:tmpl w:val="0E460F4E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4"/>
      </w:rPr>
    </w:lvl>
    <w:lvl w:ilvl="2" w:tplc="0409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3" w:tplc="0409000F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  <w:rPr>
        <w:rFonts w:cs="Times New Roman"/>
      </w:rPr>
    </w:lvl>
  </w:abstractNum>
  <w:abstractNum w:abstractNumId="1">
    <w:nsid w:val="151461A5"/>
    <w:multiLevelType w:val="hybridMultilevel"/>
    <w:tmpl w:val="C138FD7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D419DA"/>
    <w:multiLevelType w:val="hybridMultilevel"/>
    <w:tmpl w:val="98684260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b w:val="0"/>
      </w:rPr>
    </w:lvl>
    <w:lvl w:ilvl="1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</w:rPr>
    </w:lvl>
    <w:lvl w:ilvl="2" w:tplc="04090001">
      <w:start w:val="1"/>
      <w:numFmt w:val="bullet"/>
      <w:lvlText w:val=""/>
      <w:lvlJc w:val="left"/>
      <w:pPr>
        <w:tabs>
          <w:tab w:val="num" w:pos="1800"/>
        </w:tabs>
        <w:ind w:left="1800" w:hanging="18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">
    <w:nsid w:val="17142239"/>
    <w:multiLevelType w:val="hybridMultilevel"/>
    <w:tmpl w:val="492C7C6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4"/>
      </w:rPr>
    </w:lvl>
    <w:lvl w:ilvl="2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  <w:rPr>
        <w:rFonts w:cs="Times New Roman"/>
      </w:rPr>
    </w:lvl>
  </w:abstractNum>
  <w:abstractNum w:abstractNumId="4">
    <w:nsid w:val="18617E17"/>
    <w:multiLevelType w:val="hybridMultilevel"/>
    <w:tmpl w:val="D0E21C7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E2B07E7"/>
    <w:multiLevelType w:val="hybridMultilevel"/>
    <w:tmpl w:val="8E92079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F9B2842"/>
    <w:multiLevelType w:val="hybridMultilevel"/>
    <w:tmpl w:val="8D00D7BE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4"/>
      </w:rPr>
    </w:lvl>
    <w:lvl w:ilvl="2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  <w:rPr>
        <w:rFonts w:cs="Times New Roman"/>
      </w:rPr>
    </w:lvl>
  </w:abstractNum>
  <w:abstractNum w:abstractNumId="7">
    <w:nsid w:val="230F3E27"/>
    <w:multiLevelType w:val="hybridMultilevel"/>
    <w:tmpl w:val="7006240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23EE1843"/>
    <w:multiLevelType w:val="hybridMultilevel"/>
    <w:tmpl w:val="FBB61FE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6EE395E"/>
    <w:multiLevelType w:val="hybridMultilevel"/>
    <w:tmpl w:val="FD680C5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B5F05D0"/>
    <w:multiLevelType w:val="hybridMultilevel"/>
    <w:tmpl w:val="5B0E952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CEF7E21"/>
    <w:multiLevelType w:val="hybridMultilevel"/>
    <w:tmpl w:val="0644D460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4"/>
      </w:rPr>
    </w:lvl>
    <w:lvl w:ilvl="2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3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  <w:rPr>
        <w:rFonts w:cs="Times New Roman"/>
      </w:rPr>
    </w:lvl>
  </w:abstractNum>
  <w:abstractNum w:abstractNumId="12">
    <w:nsid w:val="32650492"/>
    <w:multiLevelType w:val="hybridMultilevel"/>
    <w:tmpl w:val="2E2CA1D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547129C"/>
    <w:multiLevelType w:val="hybridMultilevel"/>
    <w:tmpl w:val="F97E1D16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>
    <w:nsid w:val="35827A5E"/>
    <w:multiLevelType w:val="hybridMultilevel"/>
    <w:tmpl w:val="722EC3E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8210F5B"/>
    <w:multiLevelType w:val="hybridMultilevel"/>
    <w:tmpl w:val="A3D0CCD4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3C584B49"/>
    <w:multiLevelType w:val="hybridMultilevel"/>
    <w:tmpl w:val="E924B59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0DB584D"/>
    <w:multiLevelType w:val="hybridMultilevel"/>
    <w:tmpl w:val="F87C5A0E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8">
    <w:nsid w:val="4ED75662"/>
    <w:multiLevelType w:val="hybridMultilevel"/>
    <w:tmpl w:val="5E0EA05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11854BF"/>
    <w:multiLevelType w:val="hybridMultilevel"/>
    <w:tmpl w:val="D11CC84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53872F3B"/>
    <w:multiLevelType w:val="hybridMultilevel"/>
    <w:tmpl w:val="A7E8F99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3C857EA"/>
    <w:multiLevelType w:val="hybridMultilevel"/>
    <w:tmpl w:val="C9AECB6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4D360A2"/>
    <w:multiLevelType w:val="hybridMultilevel"/>
    <w:tmpl w:val="5342824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58A6854"/>
    <w:multiLevelType w:val="hybridMultilevel"/>
    <w:tmpl w:val="79FEAC1C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568F6E65"/>
    <w:multiLevelType w:val="hybridMultilevel"/>
    <w:tmpl w:val="D820C00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203617A"/>
    <w:multiLevelType w:val="hybridMultilevel"/>
    <w:tmpl w:val="500C603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751"/>
        </w:tabs>
        <w:ind w:left="751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63CB41E4"/>
    <w:multiLevelType w:val="hybridMultilevel"/>
    <w:tmpl w:val="F774C20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66F22FEE"/>
    <w:multiLevelType w:val="hybridMultilevel"/>
    <w:tmpl w:val="C8F03B9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6EAA41F8"/>
    <w:multiLevelType w:val="hybridMultilevel"/>
    <w:tmpl w:val="EC24D89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B0F3835"/>
    <w:multiLevelType w:val="hybridMultilevel"/>
    <w:tmpl w:val="F1D644D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D920C0B"/>
    <w:multiLevelType w:val="hybridMultilevel"/>
    <w:tmpl w:val="71EA9F7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F3F636C"/>
    <w:multiLevelType w:val="hybridMultilevel"/>
    <w:tmpl w:val="D93A477A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  <w:rPr>
        <w:rFonts w:cs="Times New Roman"/>
      </w:rPr>
    </w:lvl>
  </w:abstractNum>
  <w:num w:numId="1">
    <w:abstractNumId w:val="6"/>
  </w:num>
  <w:num w:numId="2">
    <w:abstractNumId w:val="20"/>
  </w:num>
  <w:num w:numId="3">
    <w:abstractNumId w:val="7"/>
  </w:num>
  <w:num w:numId="4">
    <w:abstractNumId w:val="27"/>
  </w:num>
  <w:num w:numId="5">
    <w:abstractNumId w:val="25"/>
  </w:num>
  <w:num w:numId="6">
    <w:abstractNumId w:val="2"/>
  </w:num>
  <w:num w:numId="7">
    <w:abstractNumId w:val="12"/>
  </w:num>
  <w:num w:numId="8">
    <w:abstractNumId w:val="31"/>
  </w:num>
  <w:num w:numId="9">
    <w:abstractNumId w:val="8"/>
  </w:num>
  <w:num w:numId="10">
    <w:abstractNumId w:val="30"/>
  </w:num>
  <w:num w:numId="11">
    <w:abstractNumId w:val="14"/>
  </w:num>
  <w:num w:numId="12">
    <w:abstractNumId w:val="1"/>
  </w:num>
  <w:num w:numId="13">
    <w:abstractNumId w:val="22"/>
  </w:num>
  <w:num w:numId="14">
    <w:abstractNumId w:val="17"/>
  </w:num>
  <w:num w:numId="15">
    <w:abstractNumId w:val="24"/>
  </w:num>
  <w:num w:numId="16">
    <w:abstractNumId w:val="9"/>
  </w:num>
  <w:num w:numId="17">
    <w:abstractNumId w:val="3"/>
  </w:num>
  <w:num w:numId="18">
    <w:abstractNumId w:val="11"/>
  </w:num>
  <w:num w:numId="19">
    <w:abstractNumId w:val="26"/>
  </w:num>
  <w:num w:numId="20">
    <w:abstractNumId w:val="13"/>
  </w:num>
  <w:num w:numId="21">
    <w:abstractNumId w:val="23"/>
  </w:num>
  <w:num w:numId="22">
    <w:abstractNumId w:val="28"/>
  </w:num>
  <w:num w:numId="23">
    <w:abstractNumId w:val="16"/>
  </w:num>
  <w:num w:numId="24">
    <w:abstractNumId w:val="4"/>
  </w:num>
  <w:num w:numId="25">
    <w:abstractNumId w:val="21"/>
  </w:num>
  <w:num w:numId="26">
    <w:abstractNumId w:val="10"/>
  </w:num>
  <w:num w:numId="27">
    <w:abstractNumId w:val="29"/>
  </w:num>
  <w:num w:numId="28">
    <w:abstractNumId w:val="5"/>
  </w:num>
  <w:num w:numId="29">
    <w:abstractNumId w:val="0"/>
  </w:num>
  <w:num w:numId="30">
    <w:abstractNumId w:val="15"/>
  </w:num>
  <w:num w:numId="31">
    <w:abstractNumId w:val="19"/>
  </w:num>
  <w:num w:numId="32">
    <w:abstractNumId w:val="1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gutterAtTop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675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5FA8"/>
    <w:rsid w:val="000076A1"/>
    <w:rsid w:val="0002305E"/>
    <w:rsid w:val="00026DD1"/>
    <w:rsid w:val="0003073A"/>
    <w:rsid w:val="000341CD"/>
    <w:rsid w:val="00040714"/>
    <w:rsid w:val="00041306"/>
    <w:rsid w:val="00047FA1"/>
    <w:rsid w:val="00053F09"/>
    <w:rsid w:val="00056AB8"/>
    <w:rsid w:val="000758C7"/>
    <w:rsid w:val="0007686E"/>
    <w:rsid w:val="00076937"/>
    <w:rsid w:val="000811DD"/>
    <w:rsid w:val="000900F0"/>
    <w:rsid w:val="00091637"/>
    <w:rsid w:val="00092E72"/>
    <w:rsid w:val="00094ACB"/>
    <w:rsid w:val="000A3A4F"/>
    <w:rsid w:val="000B4093"/>
    <w:rsid w:val="000B58EA"/>
    <w:rsid w:val="000C5D30"/>
    <w:rsid w:val="000C66E5"/>
    <w:rsid w:val="000C753F"/>
    <w:rsid w:val="000D0A5D"/>
    <w:rsid w:val="000F738A"/>
    <w:rsid w:val="00105080"/>
    <w:rsid w:val="00110AEF"/>
    <w:rsid w:val="00113289"/>
    <w:rsid w:val="001160CE"/>
    <w:rsid w:val="00117305"/>
    <w:rsid w:val="00123F45"/>
    <w:rsid w:val="00125A9F"/>
    <w:rsid w:val="00136745"/>
    <w:rsid w:val="00143351"/>
    <w:rsid w:val="0016057F"/>
    <w:rsid w:val="001618BB"/>
    <w:rsid w:val="00163A72"/>
    <w:rsid w:val="00170262"/>
    <w:rsid w:val="001808FB"/>
    <w:rsid w:val="00182DEB"/>
    <w:rsid w:val="00184295"/>
    <w:rsid w:val="001909FD"/>
    <w:rsid w:val="00196F3A"/>
    <w:rsid w:val="001A68EB"/>
    <w:rsid w:val="001A7B04"/>
    <w:rsid w:val="001B123A"/>
    <w:rsid w:val="001B2085"/>
    <w:rsid w:val="001B4F02"/>
    <w:rsid w:val="001C2DAA"/>
    <w:rsid w:val="001C446F"/>
    <w:rsid w:val="001D5F4A"/>
    <w:rsid w:val="001D6E0F"/>
    <w:rsid w:val="002157FA"/>
    <w:rsid w:val="002208D9"/>
    <w:rsid w:val="00232A22"/>
    <w:rsid w:val="00240E76"/>
    <w:rsid w:val="00260785"/>
    <w:rsid w:val="002623E2"/>
    <w:rsid w:val="00271CAD"/>
    <w:rsid w:val="00275570"/>
    <w:rsid w:val="0028566B"/>
    <w:rsid w:val="002A063F"/>
    <w:rsid w:val="002A1766"/>
    <w:rsid w:val="002A2C39"/>
    <w:rsid w:val="002A527E"/>
    <w:rsid w:val="002B3227"/>
    <w:rsid w:val="002B4D8D"/>
    <w:rsid w:val="002B529D"/>
    <w:rsid w:val="002B6777"/>
    <w:rsid w:val="002B7EEE"/>
    <w:rsid w:val="002C2E6E"/>
    <w:rsid w:val="002C7B2E"/>
    <w:rsid w:val="002E23EC"/>
    <w:rsid w:val="002E374F"/>
    <w:rsid w:val="002E51D6"/>
    <w:rsid w:val="002F1DFE"/>
    <w:rsid w:val="002F3E9E"/>
    <w:rsid w:val="002F4E04"/>
    <w:rsid w:val="002F6FA0"/>
    <w:rsid w:val="00303758"/>
    <w:rsid w:val="00312063"/>
    <w:rsid w:val="0031719D"/>
    <w:rsid w:val="00320F06"/>
    <w:rsid w:val="00330924"/>
    <w:rsid w:val="00331055"/>
    <w:rsid w:val="00343711"/>
    <w:rsid w:val="00355422"/>
    <w:rsid w:val="00355A89"/>
    <w:rsid w:val="0035699E"/>
    <w:rsid w:val="003571F5"/>
    <w:rsid w:val="0037319C"/>
    <w:rsid w:val="00382135"/>
    <w:rsid w:val="00393535"/>
    <w:rsid w:val="0039462C"/>
    <w:rsid w:val="00394C05"/>
    <w:rsid w:val="003A2A2F"/>
    <w:rsid w:val="003A3511"/>
    <w:rsid w:val="003B1B00"/>
    <w:rsid w:val="003B406C"/>
    <w:rsid w:val="003C0D04"/>
    <w:rsid w:val="003C372D"/>
    <w:rsid w:val="003C617C"/>
    <w:rsid w:val="003D0CB8"/>
    <w:rsid w:val="003D2F70"/>
    <w:rsid w:val="003D5733"/>
    <w:rsid w:val="003E468E"/>
    <w:rsid w:val="003E7B76"/>
    <w:rsid w:val="003F7BE0"/>
    <w:rsid w:val="004026D3"/>
    <w:rsid w:val="00403390"/>
    <w:rsid w:val="004067AE"/>
    <w:rsid w:val="004068E6"/>
    <w:rsid w:val="0042205B"/>
    <w:rsid w:val="0043571A"/>
    <w:rsid w:val="0044322A"/>
    <w:rsid w:val="00446F6C"/>
    <w:rsid w:val="00451176"/>
    <w:rsid w:val="00453DD3"/>
    <w:rsid w:val="0045719B"/>
    <w:rsid w:val="00461C6A"/>
    <w:rsid w:val="00467E65"/>
    <w:rsid w:val="0047594A"/>
    <w:rsid w:val="0047628B"/>
    <w:rsid w:val="00480A3F"/>
    <w:rsid w:val="00482E68"/>
    <w:rsid w:val="00483CA5"/>
    <w:rsid w:val="00492A88"/>
    <w:rsid w:val="00493CF3"/>
    <w:rsid w:val="004A0F05"/>
    <w:rsid w:val="004B7E2B"/>
    <w:rsid w:val="004C083C"/>
    <w:rsid w:val="004C3755"/>
    <w:rsid w:val="004D5389"/>
    <w:rsid w:val="004E1A80"/>
    <w:rsid w:val="004E4021"/>
    <w:rsid w:val="004F071D"/>
    <w:rsid w:val="004F3CA8"/>
    <w:rsid w:val="004F74DA"/>
    <w:rsid w:val="005002A7"/>
    <w:rsid w:val="005019A7"/>
    <w:rsid w:val="00531A90"/>
    <w:rsid w:val="00541213"/>
    <w:rsid w:val="005422AC"/>
    <w:rsid w:val="0058290D"/>
    <w:rsid w:val="00586606"/>
    <w:rsid w:val="00590733"/>
    <w:rsid w:val="005A24E4"/>
    <w:rsid w:val="005A5396"/>
    <w:rsid w:val="005B4CC0"/>
    <w:rsid w:val="005C788A"/>
    <w:rsid w:val="005D5CCF"/>
    <w:rsid w:val="005E6637"/>
    <w:rsid w:val="005F0605"/>
    <w:rsid w:val="005F0882"/>
    <w:rsid w:val="006046BB"/>
    <w:rsid w:val="00607442"/>
    <w:rsid w:val="00614923"/>
    <w:rsid w:val="00616341"/>
    <w:rsid w:val="00623785"/>
    <w:rsid w:val="0062519D"/>
    <w:rsid w:val="00625FA8"/>
    <w:rsid w:val="00632F9A"/>
    <w:rsid w:val="00636231"/>
    <w:rsid w:val="00637D09"/>
    <w:rsid w:val="00650C93"/>
    <w:rsid w:val="00650F48"/>
    <w:rsid w:val="0065451F"/>
    <w:rsid w:val="00665698"/>
    <w:rsid w:val="0067623B"/>
    <w:rsid w:val="006817EB"/>
    <w:rsid w:val="006839B1"/>
    <w:rsid w:val="0069150C"/>
    <w:rsid w:val="006915BC"/>
    <w:rsid w:val="00692EFB"/>
    <w:rsid w:val="006A01E5"/>
    <w:rsid w:val="006A08E3"/>
    <w:rsid w:val="006C266C"/>
    <w:rsid w:val="006D43FA"/>
    <w:rsid w:val="006D5A75"/>
    <w:rsid w:val="006E29A6"/>
    <w:rsid w:val="006F4411"/>
    <w:rsid w:val="006F4783"/>
    <w:rsid w:val="007007AC"/>
    <w:rsid w:val="00706513"/>
    <w:rsid w:val="007131BC"/>
    <w:rsid w:val="00722353"/>
    <w:rsid w:val="00722C2A"/>
    <w:rsid w:val="007230AF"/>
    <w:rsid w:val="0072512A"/>
    <w:rsid w:val="00734CEA"/>
    <w:rsid w:val="0073677A"/>
    <w:rsid w:val="0074770F"/>
    <w:rsid w:val="00752D8C"/>
    <w:rsid w:val="00760426"/>
    <w:rsid w:val="00760A85"/>
    <w:rsid w:val="00775851"/>
    <w:rsid w:val="00785E83"/>
    <w:rsid w:val="00797470"/>
    <w:rsid w:val="007A01AB"/>
    <w:rsid w:val="007A4A63"/>
    <w:rsid w:val="007B2B98"/>
    <w:rsid w:val="007B48BD"/>
    <w:rsid w:val="007B55BD"/>
    <w:rsid w:val="007D301E"/>
    <w:rsid w:val="007E3786"/>
    <w:rsid w:val="007E6377"/>
    <w:rsid w:val="007F2506"/>
    <w:rsid w:val="007F4724"/>
    <w:rsid w:val="008022F5"/>
    <w:rsid w:val="00802317"/>
    <w:rsid w:val="008043E7"/>
    <w:rsid w:val="00814B18"/>
    <w:rsid w:val="00817046"/>
    <w:rsid w:val="008220C1"/>
    <w:rsid w:val="00834EB5"/>
    <w:rsid w:val="008440A1"/>
    <w:rsid w:val="0084484B"/>
    <w:rsid w:val="00846632"/>
    <w:rsid w:val="00846963"/>
    <w:rsid w:val="00852079"/>
    <w:rsid w:val="008548BA"/>
    <w:rsid w:val="00866251"/>
    <w:rsid w:val="00883677"/>
    <w:rsid w:val="00890B86"/>
    <w:rsid w:val="00894D42"/>
    <w:rsid w:val="00896B54"/>
    <w:rsid w:val="008A4614"/>
    <w:rsid w:val="008A620D"/>
    <w:rsid w:val="008B0E90"/>
    <w:rsid w:val="008B1F0C"/>
    <w:rsid w:val="008B5CB7"/>
    <w:rsid w:val="008C635D"/>
    <w:rsid w:val="008D1C4C"/>
    <w:rsid w:val="008D2749"/>
    <w:rsid w:val="008D2C8C"/>
    <w:rsid w:val="008F0807"/>
    <w:rsid w:val="008F443D"/>
    <w:rsid w:val="0090650F"/>
    <w:rsid w:val="009140FD"/>
    <w:rsid w:val="00914E50"/>
    <w:rsid w:val="00915426"/>
    <w:rsid w:val="009155DC"/>
    <w:rsid w:val="00922CCD"/>
    <w:rsid w:val="00922E4A"/>
    <w:rsid w:val="00934167"/>
    <w:rsid w:val="0096437E"/>
    <w:rsid w:val="00973E83"/>
    <w:rsid w:val="00985CEA"/>
    <w:rsid w:val="009A7EA3"/>
    <w:rsid w:val="009B639D"/>
    <w:rsid w:val="009C27CB"/>
    <w:rsid w:val="009D3DFD"/>
    <w:rsid w:val="009D6B64"/>
    <w:rsid w:val="009E6814"/>
    <w:rsid w:val="009F3730"/>
    <w:rsid w:val="00A1127A"/>
    <w:rsid w:val="00A12472"/>
    <w:rsid w:val="00A15CBF"/>
    <w:rsid w:val="00A219C6"/>
    <w:rsid w:val="00A4094D"/>
    <w:rsid w:val="00A41FFA"/>
    <w:rsid w:val="00A4490B"/>
    <w:rsid w:val="00A56953"/>
    <w:rsid w:val="00A5772D"/>
    <w:rsid w:val="00A729FD"/>
    <w:rsid w:val="00A77DE6"/>
    <w:rsid w:val="00A87C62"/>
    <w:rsid w:val="00A90D8F"/>
    <w:rsid w:val="00A9180E"/>
    <w:rsid w:val="00A952FD"/>
    <w:rsid w:val="00AA0664"/>
    <w:rsid w:val="00AA07F3"/>
    <w:rsid w:val="00AA3816"/>
    <w:rsid w:val="00AD0C47"/>
    <w:rsid w:val="00AD3204"/>
    <w:rsid w:val="00AD6AFF"/>
    <w:rsid w:val="00AE23DC"/>
    <w:rsid w:val="00AE5B40"/>
    <w:rsid w:val="00AE70B0"/>
    <w:rsid w:val="00B02CA3"/>
    <w:rsid w:val="00B10BE9"/>
    <w:rsid w:val="00B12030"/>
    <w:rsid w:val="00B1574B"/>
    <w:rsid w:val="00B15BCB"/>
    <w:rsid w:val="00B1785B"/>
    <w:rsid w:val="00B17C3A"/>
    <w:rsid w:val="00B21A15"/>
    <w:rsid w:val="00B270BE"/>
    <w:rsid w:val="00B278CB"/>
    <w:rsid w:val="00B3429C"/>
    <w:rsid w:val="00B37B09"/>
    <w:rsid w:val="00B42BCF"/>
    <w:rsid w:val="00B43F87"/>
    <w:rsid w:val="00B47177"/>
    <w:rsid w:val="00B552F6"/>
    <w:rsid w:val="00B652A8"/>
    <w:rsid w:val="00B66E71"/>
    <w:rsid w:val="00B72419"/>
    <w:rsid w:val="00B72DF8"/>
    <w:rsid w:val="00B7741C"/>
    <w:rsid w:val="00B948E0"/>
    <w:rsid w:val="00BA08D1"/>
    <w:rsid w:val="00BA08E6"/>
    <w:rsid w:val="00BA20FA"/>
    <w:rsid w:val="00BA457E"/>
    <w:rsid w:val="00BD7A23"/>
    <w:rsid w:val="00BE7867"/>
    <w:rsid w:val="00BF5866"/>
    <w:rsid w:val="00C1114F"/>
    <w:rsid w:val="00C12C12"/>
    <w:rsid w:val="00C2288D"/>
    <w:rsid w:val="00C27432"/>
    <w:rsid w:val="00C31ECB"/>
    <w:rsid w:val="00C37D8A"/>
    <w:rsid w:val="00C41C55"/>
    <w:rsid w:val="00C502E3"/>
    <w:rsid w:val="00C55583"/>
    <w:rsid w:val="00C56129"/>
    <w:rsid w:val="00C645B0"/>
    <w:rsid w:val="00C66D9D"/>
    <w:rsid w:val="00C832BE"/>
    <w:rsid w:val="00C8759A"/>
    <w:rsid w:val="00C94CB1"/>
    <w:rsid w:val="00CB021E"/>
    <w:rsid w:val="00CC4C6C"/>
    <w:rsid w:val="00CC5B14"/>
    <w:rsid w:val="00CC7E24"/>
    <w:rsid w:val="00CE47D6"/>
    <w:rsid w:val="00CF1B11"/>
    <w:rsid w:val="00CF2C60"/>
    <w:rsid w:val="00CF4EB9"/>
    <w:rsid w:val="00D0176B"/>
    <w:rsid w:val="00D023CA"/>
    <w:rsid w:val="00D079F6"/>
    <w:rsid w:val="00D14850"/>
    <w:rsid w:val="00D24F53"/>
    <w:rsid w:val="00D46905"/>
    <w:rsid w:val="00D46F00"/>
    <w:rsid w:val="00D5452D"/>
    <w:rsid w:val="00D557B9"/>
    <w:rsid w:val="00D62DA6"/>
    <w:rsid w:val="00D64229"/>
    <w:rsid w:val="00D6654E"/>
    <w:rsid w:val="00D71841"/>
    <w:rsid w:val="00D83C9D"/>
    <w:rsid w:val="00DB4A25"/>
    <w:rsid w:val="00DC211E"/>
    <w:rsid w:val="00DE143A"/>
    <w:rsid w:val="00DE3F92"/>
    <w:rsid w:val="00DF4F5D"/>
    <w:rsid w:val="00E03809"/>
    <w:rsid w:val="00E121AB"/>
    <w:rsid w:val="00E210A7"/>
    <w:rsid w:val="00E2737C"/>
    <w:rsid w:val="00E4331D"/>
    <w:rsid w:val="00E52E6E"/>
    <w:rsid w:val="00E54BCE"/>
    <w:rsid w:val="00E62854"/>
    <w:rsid w:val="00E7239C"/>
    <w:rsid w:val="00E75CA0"/>
    <w:rsid w:val="00E8287B"/>
    <w:rsid w:val="00E84F7F"/>
    <w:rsid w:val="00E86587"/>
    <w:rsid w:val="00E92F8E"/>
    <w:rsid w:val="00E95715"/>
    <w:rsid w:val="00EA0A6D"/>
    <w:rsid w:val="00EB544D"/>
    <w:rsid w:val="00EB77C9"/>
    <w:rsid w:val="00ED45C3"/>
    <w:rsid w:val="00EE44FD"/>
    <w:rsid w:val="00EF27B1"/>
    <w:rsid w:val="00F05BAF"/>
    <w:rsid w:val="00F06154"/>
    <w:rsid w:val="00F1193B"/>
    <w:rsid w:val="00F13C5C"/>
    <w:rsid w:val="00F271E7"/>
    <w:rsid w:val="00F442C0"/>
    <w:rsid w:val="00F478C3"/>
    <w:rsid w:val="00F54093"/>
    <w:rsid w:val="00F67336"/>
    <w:rsid w:val="00F7321E"/>
    <w:rsid w:val="00F7630B"/>
    <w:rsid w:val="00F80E47"/>
    <w:rsid w:val="00F83BC1"/>
    <w:rsid w:val="00F83E77"/>
    <w:rsid w:val="00F86C9F"/>
    <w:rsid w:val="00F92D1D"/>
    <w:rsid w:val="00F94CFD"/>
    <w:rsid w:val="00F97B10"/>
    <w:rsid w:val="00FA13D1"/>
    <w:rsid w:val="00FA2253"/>
    <w:rsid w:val="00FB713E"/>
    <w:rsid w:val="00FC6203"/>
    <w:rsid w:val="00FD0526"/>
    <w:rsid w:val="00FD059B"/>
    <w:rsid w:val="00FD24B5"/>
    <w:rsid w:val="00FD2892"/>
    <w:rsid w:val="00FD5851"/>
    <w:rsid w:val="00FE2A3D"/>
    <w:rsid w:val="00FE2DED"/>
    <w:rsid w:val="00FE4D20"/>
    <w:rsid w:val="00FF5C82"/>
    <w:rsid w:val="00FF7E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758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uiPriority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00F0"/>
    <w:rPr>
      <w:sz w:val="24"/>
      <w:szCs w:val="24"/>
    </w:rPr>
  </w:style>
  <w:style w:type="paragraph" w:styleId="Heading1">
    <w:name w:val="heading 1"/>
    <w:basedOn w:val="Normal"/>
    <w:link w:val="Heading1Char"/>
    <w:uiPriority w:val="99"/>
    <w:qFormat/>
    <w:rsid w:val="000341CD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Heading6">
    <w:name w:val="heading 6"/>
    <w:basedOn w:val="Normal"/>
    <w:next w:val="Normal"/>
    <w:link w:val="Heading6Char"/>
    <w:uiPriority w:val="99"/>
    <w:qFormat/>
    <w:rsid w:val="009A7EA3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locked/>
    <w:rsid w:val="00A219C6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Heading6Char">
    <w:name w:val="Heading 6 Char"/>
    <w:link w:val="Heading6"/>
    <w:uiPriority w:val="99"/>
    <w:semiHidden/>
    <w:locked/>
    <w:rsid w:val="00A219C6"/>
    <w:rPr>
      <w:rFonts w:ascii="Calibri" w:hAnsi="Calibri" w:cs="Times New Roman"/>
      <w:b/>
      <w:bCs/>
    </w:rPr>
  </w:style>
  <w:style w:type="paragraph" w:styleId="Header">
    <w:name w:val="header"/>
    <w:basedOn w:val="Normal"/>
    <w:link w:val="HeaderChar"/>
    <w:uiPriority w:val="99"/>
    <w:rsid w:val="00B270BE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locked/>
    <w:rsid w:val="00A219C6"/>
    <w:rPr>
      <w:rFonts w:cs="Times New Roman"/>
      <w:sz w:val="24"/>
      <w:szCs w:val="24"/>
    </w:rPr>
  </w:style>
  <w:style w:type="paragraph" w:styleId="Footer">
    <w:name w:val="footer"/>
    <w:basedOn w:val="Normal"/>
    <w:link w:val="FooterChar"/>
    <w:rsid w:val="00B270BE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locked/>
    <w:rsid w:val="00A219C6"/>
    <w:rPr>
      <w:rFonts w:cs="Times New Roman"/>
      <w:sz w:val="24"/>
      <w:szCs w:val="24"/>
    </w:rPr>
  </w:style>
  <w:style w:type="character" w:styleId="PageNumber">
    <w:name w:val="page number"/>
    <w:uiPriority w:val="99"/>
    <w:rsid w:val="00852079"/>
    <w:rPr>
      <w:rFonts w:cs="Times New Roman"/>
    </w:rPr>
  </w:style>
  <w:style w:type="table" w:styleId="TableGrid">
    <w:name w:val="Table Grid"/>
    <w:basedOn w:val="TableNormal"/>
    <w:uiPriority w:val="99"/>
    <w:rsid w:val="003946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-styleChar">
    <w:name w:val="a-style Char"/>
    <w:link w:val="a-styleCharChar"/>
    <w:uiPriority w:val="99"/>
    <w:rsid w:val="00B3429C"/>
    <w:pPr>
      <w:ind w:left="1152" w:hanging="576"/>
      <w:jc w:val="both"/>
    </w:pPr>
    <w:rPr>
      <w:rFonts w:ascii="Arial" w:hAnsi="Arial"/>
      <w:sz w:val="24"/>
      <w:szCs w:val="24"/>
    </w:rPr>
  </w:style>
  <w:style w:type="character" w:customStyle="1" w:styleId="a-styleCharChar">
    <w:name w:val="a-style Char Char"/>
    <w:link w:val="a-styleChar"/>
    <w:uiPriority w:val="99"/>
    <w:locked/>
    <w:rsid w:val="00B3429C"/>
    <w:rPr>
      <w:rFonts w:ascii="Arial" w:hAnsi="Arial" w:cs="Times New Roman"/>
      <w:sz w:val="24"/>
      <w:szCs w:val="24"/>
      <w:lang w:val="en-US" w:eastAsia="en-US" w:bidi="ar-SA"/>
    </w:rPr>
  </w:style>
  <w:style w:type="paragraph" w:customStyle="1" w:styleId="1-style">
    <w:name w:val="1-style"/>
    <w:uiPriority w:val="99"/>
    <w:rsid w:val="00915426"/>
    <w:pPr>
      <w:ind w:left="1728" w:hanging="576"/>
      <w:jc w:val="both"/>
    </w:pPr>
    <w:rPr>
      <w:rFonts w:ascii="Arial" w:hAnsi="Arial"/>
    </w:rPr>
  </w:style>
  <w:style w:type="paragraph" w:customStyle="1" w:styleId="2-style">
    <w:name w:val="2-style"/>
    <w:uiPriority w:val="99"/>
    <w:rsid w:val="00915426"/>
    <w:pPr>
      <w:ind w:left="2304" w:hanging="576"/>
      <w:jc w:val="both"/>
    </w:pPr>
    <w:rPr>
      <w:rFonts w:ascii="Arial" w:hAnsi="Arial"/>
    </w:rPr>
  </w:style>
  <w:style w:type="paragraph" w:customStyle="1" w:styleId="a-style">
    <w:name w:val="a-style"/>
    <w:uiPriority w:val="99"/>
    <w:rsid w:val="00B948E0"/>
    <w:pPr>
      <w:ind w:left="1152" w:hanging="576"/>
      <w:jc w:val="both"/>
    </w:pPr>
    <w:rPr>
      <w:rFonts w:ascii="Arial" w:hAnsi="Arial"/>
    </w:rPr>
  </w:style>
  <w:style w:type="paragraph" w:styleId="BalloonText">
    <w:name w:val="Balloon Text"/>
    <w:basedOn w:val="Normal"/>
    <w:link w:val="BalloonTextChar"/>
    <w:uiPriority w:val="99"/>
    <w:semiHidden/>
    <w:rsid w:val="008D2C8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A219C6"/>
    <w:rPr>
      <w:rFonts w:cs="Times New Roman"/>
      <w:sz w:val="2"/>
    </w:rPr>
  </w:style>
  <w:style w:type="paragraph" w:customStyle="1" w:styleId="Style1">
    <w:name w:val="Style1"/>
    <w:basedOn w:val="Normal"/>
    <w:uiPriority w:val="99"/>
    <w:rsid w:val="00D0176B"/>
    <w:pPr>
      <w:spacing w:before="120" w:after="120"/>
    </w:pPr>
    <w:rPr>
      <w:b/>
    </w:rPr>
  </w:style>
  <w:style w:type="paragraph" w:customStyle="1" w:styleId="i-style">
    <w:name w:val="i-style"/>
    <w:uiPriority w:val="99"/>
    <w:rsid w:val="00B652A8"/>
    <w:pPr>
      <w:ind w:left="576" w:hanging="576"/>
      <w:jc w:val="both"/>
    </w:pPr>
    <w:rPr>
      <w:rFonts w:ascii="Arial" w:hAnsi="Arial"/>
      <w:b/>
      <w:caps/>
    </w:rPr>
  </w:style>
  <w:style w:type="paragraph" w:customStyle="1" w:styleId="3style">
    <w:name w:val="3 style"/>
    <w:basedOn w:val="2-style"/>
    <w:uiPriority w:val="99"/>
    <w:rsid w:val="00B652A8"/>
    <w:pPr>
      <w:ind w:left="2880"/>
    </w:pPr>
    <w:rPr>
      <w:rFonts w:cs="Arial"/>
    </w:rPr>
  </w:style>
  <w:style w:type="paragraph" w:customStyle="1" w:styleId="4style">
    <w:name w:val="4 style"/>
    <w:uiPriority w:val="99"/>
    <w:rsid w:val="00B652A8"/>
    <w:pPr>
      <w:ind w:left="3600" w:hanging="720"/>
    </w:pPr>
    <w:rPr>
      <w:rFonts w:ascii="Arial" w:hAnsi="Arial" w:cs="Arial"/>
    </w:rPr>
  </w:style>
  <w:style w:type="paragraph" w:styleId="ListParagraph">
    <w:name w:val="List Paragraph"/>
    <w:basedOn w:val="Normal"/>
    <w:uiPriority w:val="34"/>
    <w:qFormat/>
    <w:rsid w:val="00D023CA"/>
    <w:pPr>
      <w:ind w:left="720"/>
      <w:contextualSpacing/>
    </w:pPr>
  </w:style>
  <w:style w:type="character" w:styleId="CommentReference">
    <w:name w:val="annotation reference"/>
    <w:uiPriority w:val="99"/>
    <w:semiHidden/>
    <w:rsid w:val="003C0D04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3C0D04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locked/>
    <w:rsid w:val="008022F5"/>
    <w:rPr>
      <w:rFonts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3C0D04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locked/>
    <w:rsid w:val="008022F5"/>
    <w:rPr>
      <w:rFonts w:cs="Times New Roman"/>
      <w:b/>
      <w:bCs/>
      <w:sz w:val="20"/>
      <w:szCs w:val="20"/>
    </w:rPr>
  </w:style>
  <w:style w:type="character" w:styleId="Hyperlink">
    <w:name w:val="Hyperlink"/>
    <w:uiPriority w:val="99"/>
    <w:unhideWhenUsed/>
    <w:rsid w:val="000B58EA"/>
    <w:rPr>
      <w:color w:val="0000FF"/>
      <w:u w:val="single"/>
    </w:rPr>
  </w:style>
  <w:style w:type="paragraph" w:styleId="NoSpacing">
    <w:name w:val="No Spacing"/>
    <w:link w:val="NoSpacingChar"/>
    <w:uiPriority w:val="1"/>
    <w:qFormat/>
    <w:rsid w:val="00AA07F3"/>
    <w:rPr>
      <w:rFonts w:ascii="Calibri" w:eastAsia="MS Mincho" w:hAnsi="Calibri" w:cs="Arial"/>
      <w:sz w:val="22"/>
      <w:szCs w:val="22"/>
      <w:lang w:eastAsia="ja-JP"/>
    </w:rPr>
  </w:style>
  <w:style w:type="character" w:customStyle="1" w:styleId="NoSpacingChar">
    <w:name w:val="No Spacing Char"/>
    <w:link w:val="NoSpacing"/>
    <w:uiPriority w:val="1"/>
    <w:rsid w:val="00AA07F3"/>
    <w:rPr>
      <w:rFonts w:ascii="Calibri" w:eastAsia="MS Mincho" w:hAnsi="Calibri" w:cs="Arial"/>
      <w:sz w:val="22"/>
      <w:szCs w:val="22"/>
      <w:lang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uiPriority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00F0"/>
    <w:rPr>
      <w:sz w:val="24"/>
      <w:szCs w:val="24"/>
    </w:rPr>
  </w:style>
  <w:style w:type="paragraph" w:styleId="Heading1">
    <w:name w:val="heading 1"/>
    <w:basedOn w:val="Normal"/>
    <w:link w:val="Heading1Char"/>
    <w:uiPriority w:val="99"/>
    <w:qFormat/>
    <w:rsid w:val="000341CD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Heading6">
    <w:name w:val="heading 6"/>
    <w:basedOn w:val="Normal"/>
    <w:next w:val="Normal"/>
    <w:link w:val="Heading6Char"/>
    <w:uiPriority w:val="99"/>
    <w:qFormat/>
    <w:rsid w:val="009A7EA3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locked/>
    <w:rsid w:val="00A219C6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Heading6Char">
    <w:name w:val="Heading 6 Char"/>
    <w:link w:val="Heading6"/>
    <w:uiPriority w:val="99"/>
    <w:semiHidden/>
    <w:locked/>
    <w:rsid w:val="00A219C6"/>
    <w:rPr>
      <w:rFonts w:ascii="Calibri" w:hAnsi="Calibri" w:cs="Times New Roman"/>
      <w:b/>
      <w:bCs/>
    </w:rPr>
  </w:style>
  <w:style w:type="paragraph" w:styleId="Header">
    <w:name w:val="header"/>
    <w:basedOn w:val="Normal"/>
    <w:link w:val="HeaderChar"/>
    <w:uiPriority w:val="99"/>
    <w:rsid w:val="00B270BE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locked/>
    <w:rsid w:val="00A219C6"/>
    <w:rPr>
      <w:rFonts w:cs="Times New Roman"/>
      <w:sz w:val="24"/>
      <w:szCs w:val="24"/>
    </w:rPr>
  </w:style>
  <w:style w:type="paragraph" w:styleId="Footer">
    <w:name w:val="footer"/>
    <w:basedOn w:val="Normal"/>
    <w:link w:val="FooterChar"/>
    <w:rsid w:val="00B270BE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locked/>
    <w:rsid w:val="00A219C6"/>
    <w:rPr>
      <w:rFonts w:cs="Times New Roman"/>
      <w:sz w:val="24"/>
      <w:szCs w:val="24"/>
    </w:rPr>
  </w:style>
  <w:style w:type="character" w:styleId="PageNumber">
    <w:name w:val="page number"/>
    <w:uiPriority w:val="99"/>
    <w:rsid w:val="00852079"/>
    <w:rPr>
      <w:rFonts w:cs="Times New Roman"/>
    </w:rPr>
  </w:style>
  <w:style w:type="table" w:styleId="TableGrid">
    <w:name w:val="Table Grid"/>
    <w:basedOn w:val="TableNormal"/>
    <w:uiPriority w:val="99"/>
    <w:rsid w:val="003946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-styleChar">
    <w:name w:val="a-style Char"/>
    <w:link w:val="a-styleCharChar"/>
    <w:uiPriority w:val="99"/>
    <w:rsid w:val="00B3429C"/>
    <w:pPr>
      <w:ind w:left="1152" w:hanging="576"/>
      <w:jc w:val="both"/>
    </w:pPr>
    <w:rPr>
      <w:rFonts w:ascii="Arial" w:hAnsi="Arial"/>
      <w:sz w:val="24"/>
      <w:szCs w:val="24"/>
    </w:rPr>
  </w:style>
  <w:style w:type="character" w:customStyle="1" w:styleId="a-styleCharChar">
    <w:name w:val="a-style Char Char"/>
    <w:link w:val="a-styleChar"/>
    <w:uiPriority w:val="99"/>
    <w:locked/>
    <w:rsid w:val="00B3429C"/>
    <w:rPr>
      <w:rFonts w:ascii="Arial" w:hAnsi="Arial" w:cs="Times New Roman"/>
      <w:sz w:val="24"/>
      <w:szCs w:val="24"/>
      <w:lang w:val="en-US" w:eastAsia="en-US" w:bidi="ar-SA"/>
    </w:rPr>
  </w:style>
  <w:style w:type="paragraph" w:customStyle="1" w:styleId="1-style">
    <w:name w:val="1-style"/>
    <w:uiPriority w:val="99"/>
    <w:rsid w:val="00915426"/>
    <w:pPr>
      <w:ind w:left="1728" w:hanging="576"/>
      <w:jc w:val="both"/>
    </w:pPr>
    <w:rPr>
      <w:rFonts w:ascii="Arial" w:hAnsi="Arial"/>
    </w:rPr>
  </w:style>
  <w:style w:type="paragraph" w:customStyle="1" w:styleId="2-style">
    <w:name w:val="2-style"/>
    <w:uiPriority w:val="99"/>
    <w:rsid w:val="00915426"/>
    <w:pPr>
      <w:ind w:left="2304" w:hanging="576"/>
      <w:jc w:val="both"/>
    </w:pPr>
    <w:rPr>
      <w:rFonts w:ascii="Arial" w:hAnsi="Arial"/>
    </w:rPr>
  </w:style>
  <w:style w:type="paragraph" w:customStyle="1" w:styleId="a-style">
    <w:name w:val="a-style"/>
    <w:uiPriority w:val="99"/>
    <w:rsid w:val="00B948E0"/>
    <w:pPr>
      <w:ind w:left="1152" w:hanging="576"/>
      <w:jc w:val="both"/>
    </w:pPr>
    <w:rPr>
      <w:rFonts w:ascii="Arial" w:hAnsi="Arial"/>
    </w:rPr>
  </w:style>
  <w:style w:type="paragraph" w:styleId="BalloonText">
    <w:name w:val="Balloon Text"/>
    <w:basedOn w:val="Normal"/>
    <w:link w:val="BalloonTextChar"/>
    <w:uiPriority w:val="99"/>
    <w:semiHidden/>
    <w:rsid w:val="008D2C8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A219C6"/>
    <w:rPr>
      <w:rFonts w:cs="Times New Roman"/>
      <w:sz w:val="2"/>
    </w:rPr>
  </w:style>
  <w:style w:type="paragraph" w:customStyle="1" w:styleId="Style1">
    <w:name w:val="Style1"/>
    <w:basedOn w:val="Normal"/>
    <w:uiPriority w:val="99"/>
    <w:rsid w:val="00D0176B"/>
    <w:pPr>
      <w:spacing w:before="120" w:after="120"/>
    </w:pPr>
    <w:rPr>
      <w:b/>
    </w:rPr>
  </w:style>
  <w:style w:type="paragraph" w:customStyle="1" w:styleId="i-style">
    <w:name w:val="i-style"/>
    <w:uiPriority w:val="99"/>
    <w:rsid w:val="00B652A8"/>
    <w:pPr>
      <w:ind w:left="576" w:hanging="576"/>
      <w:jc w:val="both"/>
    </w:pPr>
    <w:rPr>
      <w:rFonts w:ascii="Arial" w:hAnsi="Arial"/>
      <w:b/>
      <w:caps/>
    </w:rPr>
  </w:style>
  <w:style w:type="paragraph" w:customStyle="1" w:styleId="3style">
    <w:name w:val="3 style"/>
    <w:basedOn w:val="2-style"/>
    <w:uiPriority w:val="99"/>
    <w:rsid w:val="00B652A8"/>
    <w:pPr>
      <w:ind w:left="2880"/>
    </w:pPr>
    <w:rPr>
      <w:rFonts w:cs="Arial"/>
    </w:rPr>
  </w:style>
  <w:style w:type="paragraph" w:customStyle="1" w:styleId="4style">
    <w:name w:val="4 style"/>
    <w:uiPriority w:val="99"/>
    <w:rsid w:val="00B652A8"/>
    <w:pPr>
      <w:ind w:left="3600" w:hanging="720"/>
    </w:pPr>
    <w:rPr>
      <w:rFonts w:ascii="Arial" w:hAnsi="Arial" w:cs="Arial"/>
    </w:rPr>
  </w:style>
  <w:style w:type="paragraph" w:styleId="ListParagraph">
    <w:name w:val="List Paragraph"/>
    <w:basedOn w:val="Normal"/>
    <w:uiPriority w:val="34"/>
    <w:qFormat/>
    <w:rsid w:val="00D023CA"/>
    <w:pPr>
      <w:ind w:left="720"/>
      <w:contextualSpacing/>
    </w:pPr>
  </w:style>
  <w:style w:type="character" w:styleId="CommentReference">
    <w:name w:val="annotation reference"/>
    <w:uiPriority w:val="99"/>
    <w:semiHidden/>
    <w:rsid w:val="003C0D04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3C0D04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locked/>
    <w:rsid w:val="008022F5"/>
    <w:rPr>
      <w:rFonts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3C0D04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locked/>
    <w:rsid w:val="008022F5"/>
    <w:rPr>
      <w:rFonts w:cs="Times New Roman"/>
      <w:b/>
      <w:bCs/>
      <w:sz w:val="20"/>
      <w:szCs w:val="20"/>
    </w:rPr>
  </w:style>
  <w:style w:type="character" w:styleId="Hyperlink">
    <w:name w:val="Hyperlink"/>
    <w:uiPriority w:val="99"/>
    <w:unhideWhenUsed/>
    <w:rsid w:val="000B58EA"/>
    <w:rPr>
      <w:color w:val="0000FF"/>
      <w:u w:val="single"/>
    </w:rPr>
  </w:style>
  <w:style w:type="paragraph" w:styleId="NoSpacing">
    <w:name w:val="No Spacing"/>
    <w:link w:val="NoSpacingChar"/>
    <w:uiPriority w:val="1"/>
    <w:qFormat/>
    <w:rsid w:val="00AA07F3"/>
    <w:rPr>
      <w:rFonts w:ascii="Calibri" w:eastAsia="MS Mincho" w:hAnsi="Calibri" w:cs="Arial"/>
      <w:sz w:val="22"/>
      <w:szCs w:val="22"/>
      <w:lang w:eastAsia="ja-JP"/>
    </w:rPr>
  </w:style>
  <w:style w:type="character" w:customStyle="1" w:styleId="NoSpacingChar">
    <w:name w:val="No Spacing Char"/>
    <w:link w:val="NoSpacing"/>
    <w:uiPriority w:val="1"/>
    <w:rsid w:val="00AA07F3"/>
    <w:rPr>
      <w:rFonts w:ascii="Calibri" w:eastAsia="MS Mincho" w:hAnsi="Calibri" w:cs="Arial"/>
      <w:sz w:val="22"/>
      <w:szCs w:val="22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01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7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3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7315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3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3.gif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gif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header" Target="header2.xml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hyperlink" Target="https://temptrak.mcis.washington.edu/Intelli-ware/" TargetMode="External"/><Relationship Id="rId14" Type="http://schemas.openxmlformats.org/officeDocument/2006/relationships/image" Target="media/image5.gif"/><Relationship Id="rId22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hyperlink" Target="http://depts.washington.edu/labweb/i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9E758D-6B9D-40BC-A517-140ACF9FAA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1287</Words>
  <Characters>6810</Characters>
  <Application>Microsoft Office Word</Application>
  <DocSecurity>0</DocSecurity>
  <Lines>56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Issuing Blood Components From TSS</vt:lpstr>
    </vt:vector>
  </TitlesOfParts>
  <Company>shorecrest high school</Company>
  <LinksUpToDate>false</LinksUpToDate>
  <CharactersWithSpaces>8081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Issuing Blood Components From TSS</dc:title>
  <dc:creator>Gina Stevens</dc:creator>
  <cp:lastModifiedBy>senn</cp:lastModifiedBy>
  <cp:revision>4</cp:revision>
  <cp:lastPrinted>2014-08-18T16:59:00Z</cp:lastPrinted>
  <dcterms:created xsi:type="dcterms:W3CDTF">2014-08-18T16:58:00Z</dcterms:created>
  <dcterms:modified xsi:type="dcterms:W3CDTF">2014-08-22T23:49:00Z</dcterms:modified>
</cp:coreProperties>
</file>