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69" w:rsidRDefault="00735B69" w:rsidP="00735B69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9050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47" w:rsidRDefault="00735B69" w:rsidP="00735B69">
      <w:pPr>
        <w:jc w:val="center"/>
        <w:rPr>
          <w:b/>
          <w:sz w:val="40"/>
          <w:szCs w:val="40"/>
        </w:rPr>
      </w:pPr>
      <w:proofErr w:type="spellStart"/>
      <w:r w:rsidRPr="00735B69">
        <w:rPr>
          <w:b/>
          <w:sz w:val="40"/>
          <w:szCs w:val="40"/>
        </w:rPr>
        <w:t>TRiPS</w:t>
      </w:r>
      <w:proofErr w:type="spellEnd"/>
    </w:p>
    <w:p w:rsidR="009C6E47" w:rsidRPr="009C6E47" w:rsidRDefault="009C6E47" w:rsidP="009C6E47">
      <w:pPr>
        <w:jc w:val="center"/>
        <w:rPr>
          <w:b/>
          <w:sz w:val="28"/>
          <w:szCs w:val="28"/>
        </w:rPr>
      </w:pPr>
      <w:r w:rsidRPr="009C6E47">
        <w:rPr>
          <w:b/>
          <w:sz w:val="28"/>
          <w:szCs w:val="28"/>
        </w:rPr>
        <w:t>Procedure</w:t>
      </w:r>
      <w:r w:rsidR="00735B69" w:rsidRPr="009C6E47">
        <w:rPr>
          <w:b/>
          <w:sz w:val="28"/>
          <w:szCs w:val="28"/>
        </w:rPr>
        <w:t xml:space="preserve"> Review List </w:t>
      </w:r>
    </w:p>
    <w:p w:rsidR="009C6E47" w:rsidRPr="009C6E47" w:rsidRDefault="009C6E47" w:rsidP="009C6E47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proofErr w:type="spellStart"/>
      <w:r w:rsidRPr="009C6E47">
        <w:rPr>
          <w:b/>
          <w:sz w:val="24"/>
          <w:szCs w:val="24"/>
        </w:rPr>
        <w:t>TRiPS</w:t>
      </w:r>
      <w:proofErr w:type="spellEnd"/>
      <w:r w:rsidRPr="009C6E47">
        <w:rPr>
          <w:b/>
          <w:sz w:val="24"/>
          <w:szCs w:val="24"/>
        </w:rPr>
        <w:t>-All Policies on Web</w:t>
      </w:r>
    </w:p>
    <w:p w:rsidR="009C6E47" w:rsidRPr="009C6E47" w:rsidRDefault="009C6E47" w:rsidP="009C6E47">
      <w:pPr>
        <w:pStyle w:val="ListParagraph"/>
        <w:rPr>
          <w:b/>
          <w:sz w:val="24"/>
          <w:szCs w:val="24"/>
        </w:rPr>
      </w:pPr>
    </w:p>
    <w:p w:rsidR="00735B69" w:rsidRPr="009C6E47" w:rsidRDefault="00735B69" w:rsidP="009C6E47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9C6E47">
        <w:rPr>
          <w:b/>
          <w:sz w:val="24"/>
          <w:szCs w:val="24"/>
        </w:rPr>
        <w:t xml:space="preserve">Medical Office Lab-Front Desk </w:t>
      </w:r>
    </w:p>
    <w:p w:rsidR="00735B69" w:rsidRDefault="00735B69" w:rsidP="00735B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Acceptance-Rejection Criteria</w:t>
      </w:r>
    </w:p>
    <w:p w:rsidR="00735B69" w:rsidRDefault="00735B69" w:rsidP="00735B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Blood Collection by Venipuncture</w:t>
      </w:r>
    </w:p>
    <w:p w:rsidR="00735B69" w:rsidRDefault="00735B69" w:rsidP="00735B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Order of Draw</w:t>
      </w:r>
    </w:p>
    <w:p w:rsidR="00735B69" w:rsidRDefault="00735B69" w:rsidP="00735B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Patient Identification Policy</w:t>
      </w:r>
    </w:p>
    <w:p w:rsidR="00735B69" w:rsidRDefault="00735B69" w:rsidP="00735B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SNF, ALF, Home Health Ordering Directions</w:t>
      </w:r>
    </w:p>
    <w:p w:rsidR="00735B69" w:rsidRDefault="00735B69" w:rsidP="00735B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Specimen Labeling</w:t>
      </w:r>
    </w:p>
    <w:p w:rsidR="009C6E47" w:rsidRDefault="009C6E47" w:rsidP="009C6E47">
      <w:pPr>
        <w:pStyle w:val="ListParagraph"/>
        <w:rPr>
          <w:sz w:val="24"/>
          <w:szCs w:val="24"/>
        </w:rPr>
      </w:pPr>
    </w:p>
    <w:p w:rsidR="009C6E47" w:rsidRPr="009C6E47" w:rsidRDefault="009C6E47" w:rsidP="009C6E47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C6E47">
        <w:rPr>
          <w:b/>
          <w:sz w:val="24"/>
          <w:szCs w:val="24"/>
        </w:rPr>
        <w:t>Medical Office Lab-Urinalysis</w:t>
      </w:r>
    </w:p>
    <w:p w:rsidR="00735B69" w:rsidRDefault="009C6E47" w:rsidP="009C6E4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Routine UA Processing</w:t>
      </w:r>
    </w:p>
    <w:p w:rsidR="009C6E47" w:rsidRDefault="009C6E47" w:rsidP="009C6E47">
      <w:pPr>
        <w:pStyle w:val="ListParagraph"/>
        <w:rPr>
          <w:sz w:val="24"/>
          <w:szCs w:val="24"/>
        </w:rPr>
      </w:pPr>
    </w:p>
    <w:p w:rsidR="009C6E47" w:rsidRPr="009C6E47" w:rsidRDefault="009C6E47" w:rsidP="009C6E47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C6E47">
        <w:rPr>
          <w:b/>
          <w:sz w:val="24"/>
          <w:szCs w:val="24"/>
        </w:rPr>
        <w:t>Quality Assurance and Compliance-Occurrence Management</w:t>
      </w:r>
    </w:p>
    <w:p w:rsidR="009C6E47" w:rsidRDefault="009C6E47" w:rsidP="009C6E4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Variance Reporting</w:t>
      </w:r>
    </w:p>
    <w:p w:rsidR="00D0260B" w:rsidRDefault="00D0260B" w:rsidP="00D0260B">
      <w:pPr>
        <w:pStyle w:val="ListParagraph"/>
        <w:ind w:left="1080"/>
        <w:rPr>
          <w:sz w:val="24"/>
          <w:szCs w:val="24"/>
        </w:rPr>
      </w:pPr>
    </w:p>
    <w:p w:rsidR="00D0260B" w:rsidRPr="00D0260B" w:rsidRDefault="009C6E47" w:rsidP="00D0260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Additional Procedures-Cerner </w:t>
      </w:r>
      <w:proofErr w:type="spellStart"/>
      <w:r>
        <w:rPr>
          <w:b/>
          <w:sz w:val="24"/>
          <w:szCs w:val="24"/>
        </w:rPr>
        <w:t>Millenium</w:t>
      </w:r>
      <w:proofErr w:type="spellEnd"/>
    </w:p>
    <w:p w:rsidR="009C6E47" w:rsidRDefault="00D0260B" w:rsidP="009C6E4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Canceling a Test</w:t>
      </w:r>
    </w:p>
    <w:p w:rsidR="00D0260B" w:rsidRDefault="00D0260B" w:rsidP="009C6E4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Collection Inquiry</w:t>
      </w:r>
    </w:p>
    <w:p w:rsidR="00D0260B" w:rsidRDefault="00D0260B" w:rsidP="009C6E4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Computer Downtime Procedure</w:t>
      </w:r>
    </w:p>
    <w:p w:rsidR="00D0260B" w:rsidRDefault="00D0260B" w:rsidP="009C6E4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Department Order Entry</w:t>
      </w:r>
    </w:p>
    <w:p w:rsidR="00D0260B" w:rsidRDefault="00D0260B" w:rsidP="009C6E4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Department Order Entry for SNF and ALF Orders</w:t>
      </w:r>
    </w:p>
    <w:p w:rsidR="00D0260B" w:rsidRDefault="00D0260B" w:rsidP="00D026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Entering Last Dose Information for Drug Levels</w:t>
      </w:r>
    </w:p>
    <w:p w:rsidR="00D0260B" w:rsidRDefault="00D0260B" w:rsidP="00D026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Entering Total Volume for 24 Hour Urines</w:t>
      </w:r>
    </w:p>
    <w:p w:rsidR="00D0260B" w:rsidRDefault="00D0260B" w:rsidP="00D026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Label Reprint</w:t>
      </w:r>
    </w:p>
    <w:p w:rsidR="00D0260B" w:rsidRDefault="00735B69" w:rsidP="00D026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260B">
        <w:rPr>
          <w:sz w:val="24"/>
          <w:szCs w:val="24"/>
        </w:rPr>
        <w:t>New Patient Encounter</w:t>
      </w:r>
    </w:p>
    <w:p w:rsidR="00D0260B" w:rsidRDefault="00735B69" w:rsidP="00D026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260B">
        <w:rPr>
          <w:sz w:val="24"/>
          <w:szCs w:val="24"/>
        </w:rPr>
        <w:t>Specimen Login</w:t>
      </w:r>
    </w:p>
    <w:p w:rsidR="00735B69" w:rsidRPr="00D0260B" w:rsidRDefault="00735B69" w:rsidP="00D0260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260B">
        <w:rPr>
          <w:sz w:val="24"/>
          <w:szCs w:val="24"/>
        </w:rPr>
        <w:t>Transfer Specimens</w:t>
      </w:r>
    </w:p>
    <w:p w:rsidR="00735B69" w:rsidRPr="00735B69" w:rsidRDefault="00735B69" w:rsidP="00735B69">
      <w:pPr>
        <w:jc w:val="center"/>
        <w:rPr>
          <w:b/>
          <w:sz w:val="36"/>
          <w:szCs w:val="36"/>
        </w:rPr>
      </w:pPr>
    </w:p>
    <w:sectPr w:rsidR="00735B69" w:rsidRPr="00735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9D4"/>
    <w:multiLevelType w:val="hybridMultilevel"/>
    <w:tmpl w:val="6420A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95B3C"/>
    <w:multiLevelType w:val="hybridMultilevel"/>
    <w:tmpl w:val="B142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4E5A"/>
    <w:multiLevelType w:val="hybridMultilevel"/>
    <w:tmpl w:val="970665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DD39F7"/>
    <w:multiLevelType w:val="hybridMultilevel"/>
    <w:tmpl w:val="F092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E34FE"/>
    <w:multiLevelType w:val="hybridMultilevel"/>
    <w:tmpl w:val="8D28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22AAD"/>
    <w:multiLevelType w:val="hybridMultilevel"/>
    <w:tmpl w:val="DD54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E47C0"/>
    <w:multiLevelType w:val="hybridMultilevel"/>
    <w:tmpl w:val="B32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B5BE4"/>
    <w:multiLevelType w:val="hybridMultilevel"/>
    <w:tmpl w:val="1714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346"/>
    <w:multiLevelType w:val="hybridMultilevel"/>
    <w:tmpl w:val="DF00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69"/>
    <w:rsid w:val="00001C62"/>
    <w:rsid w:val="00735B69"/>
    <w:rsid w:val="009C6E47"/>
    <w:rsid w:val="00D0260B"/>
    <w:rsid w:val="00F0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C5B60-747F-44C9-BF17-5451EEB6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M. Davis</dc:creator>
  <cp:keywords/>
  <dc:description/>
  <cp:lastModifiedBy>Christopher Burd</cp:lastModifiedBy>
  <cp:revision>2</cp:revision>
  <dcterms:created xsi:type="dcterms:W3CDTF">2018-01-23T19:40:00Z</dcterms:created>
  <dcterms:modified xsi:type="dcterms:W3CDTF">2018-01-23T19:40:00Z</dcterms:modified>
</cp:coreProperties>
</file>