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09B5" w14:textId="434F862E" w:rsidR="006C7B6D" w:rsidRPr="006C7B6D" w:rsidRDefault="006C7B6D" w:rsidP="00CC6480">
      <w:pPr>
        <w:jc w:val="center"/>
        <w:rPr>
          <w:sz w:val="96"/>
          <w:szCs w:val="96"/>
        </w:rPr>
      </w:pPr>
      <w:r w:rsidRPr="006C7B6D">
        <w:rPr>
          <w:sz w:val="96"/>
          <w:szCs w:val="96"/>
        </w:rPr>
        <w:t>Remember</w:t>
      </w:r>
    </w:p>
    <w:p w14:paraId="318F3CD8" w14:textId="7F8EB1FC" w:rsidR="00CC6480" w:rsidRPr="006C7B6D" w:rsidRDefault="00CC6480" w:rsidP="00CC6480">
      <w:pPr>
        <w:jc w:val="center"/>
        <w:rPr>
          <w:sz w:val="44"/>
          <w:szCs w:val="44"/>
        </w:rPr>
      </w:pPr>
      <w:r w:rsidRPr="006C7B6D">
        <w:rPr>
          <w:sz w:val="44"/>
          <w:szCs w:val="44"/>
        </w:rPr>
        <w:t xml:space="preserve">Document all critical values </w:t>
      </w:r>
      <w:r w:rsidR="00D50C09" w:rsidRPr="006C7B6D">
        <w:rPr>
          <w:sz w:val="44"/>
          <w:szCs w:val="44"/>
        </w:rPr>
        <w:t xml:space="preserve">in the </w:t>
      </w:r>
    </w:p>
    <w:p w14:paraId="54AE71C5" w14:textId="77777777" w:rsidR="006C7B6D" w:rsidRDefault="00D50C09" w:rsidP="00CC6480">
      <w:pPr>
        <w:jc w:val="center"/>
        <w:rPr>
          <w:sz w:val="44"/>
          <w:szCs w:val="44"/>
        </w:rPr>
      </w:pPr>
      <w:r w:rsidRPr="006C7B6D">
        <w:rPr>
          <w:sz w:val="44"/>
          <w:szCs w:val="44"/>
        </w:rPr>
        <w:t xml:space="preserve">CRITICAL RESULTS REPORTING TEMPLATE </w:t>
      </w:r>
    </w:p>
    <w:p w14:paraId="1AFFA690" w14:textId="133433A8" w:rsidR="00D511E6" w:rsidRPr="006C7B6D" w:rsidRDefault="00D50C09" w:rsidP="00CC6480">
      <w:pPr>
        <w:jc w:val="center"/>
        <w:rPr>
          <w:sz w:val="44"/>
          <w:szCs w:val="44"/>
        </w:rPr>
      </w:pPr>
      <w:r w:rsidRPr="006C7B6D">
        <w:rPr>
          <w:sz w:val="44"/>
          <w:szCs w:val="44"/>
        </w:rPr>
        <w:t>located in CPRS.</w:t>
      </w:r>
    </w:p>
    <w:p w14:paraId="7AE487F5" w14:textId="0407C0FF" w:rsidR="00FD4940" w:rsidRDefault="00CC6480">
      <w:r>
        <w:rPr>
          <w:noProof/>
        </w:rPr>
        <w:drawing>
          <wp:anchor distT="0" distB="0" distL="114300" distR="114300" simplePos="0" relativeHeight="251658240" behindDoc="0" locked="0" layoutInCell="1" allowOverlap="1" wp14:anchorId="59EF0523" wp14:editId="2A022E24">
            <wp:simplePos x="0" y="0"/>
            <wp:positionH relativeFrom="margin">
              <wp:posOffset>660572</wp:posOffset>
            </wp:positionH>
            <wp:positionV relativeFrom="paragraph">
              <wp:posOffset>148562</wp:posOffset>
            </wp:positionV>
            <wp:extent cx="4838700" cy="2456180"/>
            <wp:effectExtent l="0" t="0" r="0" b="1270"/>
            <wp:wrapSquare wrapText="bothSides"/>
            <wp:docPr id="1" name="Picture 1" descr="A picture containing text, electronics, computer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mputer, displa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E3BF7" w14:textId="44CF587C" w:rsidR="00FD4940" w:rsidRDefault="00FD4940"/>
    <w:p w14:paraId="61825A25" w14:textId="60C93A1F" w:rsidR="00FD4940" w:rsidRDefault="00FD4940"/>
    <w:p w14:paraId="22C79AB2" w14:textId="5E865390" w:rsidR="00FD4940" w:rsidRDefault="00FD4940"/>
    <w:p w14:paraId="62409E4A" w14:textId="64057B0F" w:rsidR="00FD4940" w:rsidRDefault="00FD4940"/>
    <w:p w14:paraId="27FF5011" w14:textId="77777777" w:rsidR="006C7B6D" w:rsidRDefault="006C7B6D" w:rsidP="00CC6480">
      <w:pPr>
        <w:jc w:val="center"/>
        <w:rPr>
          <w:sz w:val="44"/>
          <w:szCs w:val="44"/>
        </w:rPr>
      </w:pPr>
    </w:p>
    <w:p w14:paraId="4C1EC258" w14:textId="77777777" w:rsidR="006C7B6D" w:rsidRDefault="006C7B6D" w:rsidP="00CC6480">
      <w:pPr>
        <w:jc w:val="center"/>
        <w:rPr>
          <w:sz w:val="44"/>
          <w:szCs w:val="44"/>
        </w:rPr>
      </w:pPr>
    </w:p>
    <w:p w14:paraId="07F89224" w14:textId="77777777" w:rsidR="006C7B6D" w:rsidRDefault="006C7B6D" w:rsidP="00CC6480">
      <w:pPr>
        <w:jc w:val="center"/>
        <w:rPr>
          <w:sz w:val="44"/>
          <w:szCs w:val="44"/>
        </w:rPr>
      </w:pPr>
    </w:p>
    <w:p w14:paraId="414EEA28" w14:textId="53128156" w:rsidR="00FD4940" w:rsidRPr="006C7B6D" w:rsidRDefault="00FD4940" w:rsidP="00CC6480">
      <w:pPr>
        <w:jc w:val="center"/>
        <w:rPr>
          <w:sz w:val="44"/>
          <w:szCs w:val="44"/>
        </w:rPr>
      </w:pPr>
      <w:r w:rsidRPr="006C7B6D">
        <w:rPr>
          <w:sz w:val="44"/>
          <w:szCs w:val="44"/>
        </w:rPr>
        <w:t>All operators of point of care meters are responsible for documentation of critical results.</w:t>
      </w:r>
    </w:p>
    <w:p w14:paraId="3CE26869" w14:textId="658C2E81" w:rsidR="00FD4940" w:rsidRPr="006C7B6D" w:rsidRDefault="00FD4940" w:rsidP="00CC6480">
      <w:pPr>
        <w:jc w:val="center"/>
        <w:rPr>
          <w:sz w:val="44"/>
          <w:szCs w:val="44"/>
        </w:rPr>
      </w:pPr>
      <w:r w:rsidRPr="006C7B6D">
        <w:rPr>
          <w:sz w:val="44"/>
          <w:szCs w:val="44"/>
        </w:rPr>
        <w:t>Operators who remain non-compliant will have access to meters revoked until successful assessment.</w:t>
      </w:r>
    </w:p>
    <w:p w14:paraId="5C17678E" w14:textId="1F9BF3BD" w:rsidR="00FD4940" w:rsidRPr="006C7B6D" w:rsidRDefault="00FD4940">
      <w:pPr>
        <w:rPr>
          <w:sz w:val="44"/>
          <w:szCs w:val="44"/>
        </w:rPr>
      </w:pPr>
      <w:r w:rsidRPr="006C7B6D">
        <w:rPr>
          <w:sz w:val="44"/>
          <w:szCs w:val="44"/>
        </w:rPr>
        <w:t xml:space="preserve">Refer to Joint Commission element </w:t>
      </w:r>
    </w:p>
    <w:sectPr w:rsidR="00FD4940" w:rsidRPr="006C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09"/>
    <w:rsid w:val="006C7B6D"/>
    <w:rsid w:val="00CC6480"/>
    <w:rsid w:val="00D50C09"/>
    <w:rsid w:val="00D511E6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742C"/>
  <w15:chartTrackingRefBased/>
  <w15:docId w15:val="{492EE106-5A89-4171-B96E-BFAC944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Ballard</dc:creator>
  <cp:keywords/>
  <dc:description/>
  <cp:lastModifiedBy>Kim Ballard</cp:lastModifiedBy>
  <cp:revision>1</cp:revision>
  <dcterms:created xsi:type="dcterms:W3CDTF">2021-09-08T21:15:00Z</dcterms:created>
  <dcterms:modified xsi:type="dcterms:W3CDTF">2021-09-08T22:58:00Z</dcterms:modified>
</cp:coreProperties>
</file>