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D5" w:rsidRDefault="00B018E0">
      <w:r>
        <w:t>The image is showing</w:t>
      </w:r>
      <w:r>
        <w:t xml:space="preserve"> a basophil. Basophils are a type of granulocyte and are normally present in small numbers on a stained peripheral blood smear</w:t>
      </w:r>
      <w:r>
        <w:t>. T</w:t>
      </w:r>
      <w:r>
        <w:t>he chromatin is clumped and condensed and sometimes only two nuclear lobes are visible. Their blue</w:t>
      </w:r>
      <w:r>
        <w:t>black or deep purple cytoplasmic granules distinguish basophils</w:t>
      </w:r>
      <w:bookmarkStart w:id="0" w:name="_GoBack"/>
      <w:bookmarkEnd w:id="0"/>
      <w:r>
        <w:t>. These granules are large and round, water soluble, and may fade during the staining process.</w:t>
      </w:r>
    </w:p>
    <w:sectPr w:rsidR="006E5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EE"/>
    <w:rsid w:val="001A68BE"/>
    <w:rsid w:val="00236BCC"/>
    <w:rsid w:val="0030159F"/>
    <w:rsid w:val="00463F0D"/>
    <w:rsid w:val="00544A25"/>
    <w:rsid w:val="006E52D5"/>
    <w:rsid w:val="007060EE"/>
    <w:rsid w:val="007662B4"/>
    <w:rsid w:val="008A3CF1"/>
    <w:rsid w:val="008E5CA3"/>
    <w:rsid w:val="00950A3A"/>
    <w:rsid w:val="00B018E0"/>
    <w:rsid w:val="00B27194"/>
    <w:rsid w:val="00C53224"/>
    <w:rsid w:val="00C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B0C8E504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Health System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Benton, Poppy-Anne J</dc:creator>
  <cp:lastModifiedBy>Benton, Poppy-Anne J</cp:lastModifiedBy>
  <cp:revision>2</cp:revision>
  <dcterms:created xsi:type="dcterms:W3CDTF">2023-04-04T20:28:00Z</dcterms:created>
  <dcterms:modified xsi:type="dcterms:W3CDTF">2023-04-04T20:28:00Z</dcterms:modified>
</cp:coreProperties>
</file>