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EA" w:rsidRDefault="00D816EA" w:rsidP="00D816EA">
      <w:pPr>
        <w:tabs>
          <w:tab w:val="left" w:pos="1470"/>
        </w:tabs>
      </w:pPr>
      <w:r>
        <w:tab/>
      </w:r>
    </w:p>
    <w:p w:rsidR="002D23AA" w:rsidRDefault="00D816EA" w:rsidP="00D816EA">
      <w:pPr>
        <w:rPr>
          <w:sz w:val="32"/>
        </w:rPr>
      </w:pPr>
      <w:r>
        <w:rPr>
          <w:sz w:val="32"/>
        </w:rPr>
        <w:t xml:space="preserve">                                          </w:t>
      </w:r>
      <w:r w:rsidRPr="00D20455">
        <w:rPr>
          <w:sz w:val="32"/>
        </w:rPr>
        <w:t>Chemistry Section Quiz</w:t>
      </w:r>
    </w:p>
    <w:p w:rsidR="00D816EA" w:rsidRDefault="00D816EA" w:rsidP="00D816EA">
      <w:pPr>
        <w:rPr>
          <w:sz w:val="32"/>
        </w:rPr>
      </w:pPr>
    </w:p>
    <w:p w:rsidR="00D816EA" w:rsidRPr="00D816EA" w:rsidRDefault="00D816EA" w:rsidP="00D816EA">
      <w:pPr>
        <w:numPr>
          <w:ilvl w:val="0"/>
          <w:numId w:val="2"/>
        </w:numPr>
        <w:rPr>
          <w:sz w:val="32"/>
        </w:rPr>
      </w:pPr>
      <w:r>
        <w:rPr>
          <w:sz w:val="32"/>
        </w:rPr>
        <w:t>What would be the probable cause of</w:t>
      </w:r>
      <w:r w:rsidRPr="00D816EA">
        <w:rPr>
          <w:sz w:val="32"/>
        </w:rPr>
        <w:t xml:space="preserve"> a sample having an extremely high K+ and an</w:t>
      </w:r>
      <w:r>
        <w:rPr>
          <w:sz w:val="32"/>
        </w:rPr>
        <w:t xml:space="preserve"> e</w:t>
      </w:r>
      <w:r w:rsidRPr="00D816EA">
        <w:rPr>
          <w:sz w:val="32"/>
        </w:rPr>
        <w:t>xtremely low Glucose</w:t>
      </w:r>
      <w:r>
        <w:rPr>
          <w:sz w:val="32"/>
        </w:rPr>
        <w:t>?</w:t>
      </w:r>
    </w:p>
    <w:p w:rsidR="00D816EA" w:rsidRDefault="00D816EA" w:rsidP="00D816EA">
      <w:pPr>
        <w:ind w:left="72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The patient drank a lot of Gatorade.</w:t>
      </w:r>
    </w:p>
    <w:p w:rsidR="00D816EA" w:rsidRDefault="00D816EA" w:rsidP="00D816EA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The specimen was not spun down and separated from the cells within 2 hours.</w:t>
      </w:r>
    </w:p>
    <w:p w:rsidR="00D816EA" w:rsidRDefault="00D816EA" w:rsidP="00D816EA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The patient was not fasting.</w:t>
      </w:r>
    </w:p>
    <w:p w:rsidR="00D816EA" w:rsidRDefault="00D816EA" w:rsidP="00D816EA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The collection tube was expired.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Which of the following tests are in the Liver </w:t>
      </w:r>
      <w:proofErr w:type="gramStart"/>
      <w:r>
        <w:rPr>
          <w:sz w:val="32"/>
        </w:rPr>
        <w:t>Panel.</w:t>
      </w:r>
      <w:proofErr w:type="gramEnd"/>
    </w:p>
    <w:p w:rsidR="00D816EA" w:rsidRDefault="00D816EA" w:rsidP="00D816EA">
      <w:pPr>
        <w:pStyle w:val="ListParagraph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AST, </w:t>
      </w:r>
      <w:proofErr w:type="spellStart"/>
      <w:r>
        <w:rPr>
          <w:sz w:val="32"/>
        </w:rPr>
        <w:t>TBil</w:t>
      </w:r>
      <w:proofErr w:type="spellEnd"/>
      <w:r>
        <w:rPr>
          <w:sz w:val="32"/>
        </w:rPr>
        <w:t xml:space="preserve"> and CK</w:t>
      </w:r>
    </w:p>
    <w:p w:rsidR="00D816EA" w:rsidRDefault="00D816EA" w:rsidP="00D816EA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 xml:space="preserve">ALT, </w:t>
      </w:r>
      <w:proofErr w:type="spellStart"/>
      <w:r>
        <w:rPr>
          <w:sz w:val="32"/>
        </w:rPr>
        <w:t>DBil</w:t>
      </w:r>
      <w:proofErr w:type="spellEnd"/>
      <w:r>
        <w:rPr>
          <w:sz w:val="32"/>
        </w:rPr>
        <w:t xml:space="preserve"> and GGT</w:t>
      </w:r>
    </w:p>
    <w:p w:rsidR="00D816EA" w:rsidRDefault="00D816EA" w:rsidP="00D816EA">
      <w:pPr>
        <w:pStyle w:val="ListParagraph"/>
        <w:numPr>
          <w:ilvl w:val="0"/>
          <w:numId w:val="6"/>
        </w:numPr>
        <w:rPr>
          <w:sz w:val="32"/>
        </w:rPr>
      </w:pPr>
      <w:proofErr w:type="spellStart"/>
      <w:r>
        <w:rPr>
          <w:sz w:val="32"/>
        </w:rPr>
        <w:t>TBil</w:t>
      </w:r>
      <w:proofErr w:type="spellEnd"/>
      <w:r>
        <w:rPr>
          <w:sz w:val="32"/>
        </w:rPr>
        <w:t xml:space="preserve">, TP and </w:t>
      </w:r>
      <w:proofErr w:type="spellStart"/>
      <w:r>
        <w:rPr>
          <w:sz w:val="32"/>
        </w:rPr>
        <w:t>DBil</w:t>
      </w:r>
      <w:proofErr w:type="spellEnd"/>
    </w:p>
    <w:p w:rsidR="00D816EA" w:rsidRDefault="00D816EA" w:rsidP="00D816EA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32"/>
        </w:rPr>
        <w:t>GGT, ALP and Albumin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QC sample must be within what interval to be considered acceptable.</w:t>
      </w:r>
    </w:p>
    <w:p w:rsidR="00D816EA" w:rsidRDefault="00D816EA" w:rsidP="00D816EA">
      <w:pPr>
        <w:pStyle w:val="ListParagraph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7"/>
        </w:numPr>
        <w:rPr>
          <w:sz w:val="32"/>
        </w:rPr>
      </w:pPr>
      <w:r>
        <w:rPr>
          <w:sz w:val="32"/>
        </w:rPr>
        <w:t>1 SD</w:t>
      </w:r>
    </w:p>
    <w:p w:rsidR="00D816EA" w:rsidRDefault="00D816EA" w:rsidP="00D816EA">
      <w:pPr>
        <w:pStyle w:val="ListParagraph"/>
        <w:numPr>
          <w:ilvl w:val="0"/>
          <w:numId w:val="7"/>
        </w:numPr>
        <w:rPr>
          <w:sz w:val="32"/>
        </w:rPr>
      </w:pPr>
      <w:r>
        <w:rPr>
          <w:sz w:val="32"/>
        </w:rPr>
        <w:t>2 SD</w:t>
      </w:r>
    </w:p>
    <w:p w:rsidR="00D816EA" w:rsidRDefault="00D816EA" w:rsidP="00D816EA">
      <w:pPr>
        <w:pStyle w:val="ListParagraph"/>
        <w:numPr>
          <w:ilvl w:val="0"/>
          <w:numId w:val="7"/>
        </w:numPr>
        <w:rPr>
          <w:sz w:val="32"/>
        </w:rPr>
      </w:pPr>
      <w:r>
        <w:rPr>
          <w:sz w:val="32"/>
        </w:rPr>
        <w:t>3 SD</w:t>
      </w:r>
    </w:p>
    <w:p w:rsidR="00D816EA" w:rsidRDefault="00D816EA" w:rsidP="00D816EA">
      <w:pPr>
        <w:pStyle w:val="ListParagraph"/>
        <w:numPr>
          <w:ilvl w:val="0"/>
          <w:numId w:val="7"/>
        </w:numPr>
        <w:rPr>
          <w:sz w:val="32"/>
        </w:rPr>
      </w:pPr>
      <w:r>
        <w:rPr>
          <w:sz w:val="32"/>
        </w:rPr>
        <w:t>4 SD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The following test(s) can be considered measures of kidney function.</w:t>
      </w:r>
    </w:p>
    <w:p w:rsidR="00D816EA" w:rsidRDefault="00D816EA" w:rsidP="00D816EA">
      <w:pPr>
        <w:pStyle w:val="ListParagraph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32"/>
        </w:rPr>
        <w:t>Bilirubin</w:t>
      </w:r>
    </w:p>
    <w:p w:rsidR="00D816EA" w:rsidRDefault="00D816EA" w:rsidP="00D816EA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32"/>
        </w:rPr>
        <w:t>Creatinine</w:t>
      </w:r>
    </w:p>
    <w:p w:rsidR="00D816EA" w:rsidRDefault="00D816EA" w:rsidP="00D816EA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32"/>
        </w:rPr>
        <w:lastRenderedPageBreak/>
        <w:t>Creatinine Kinase</w:t>
      </w:r>
    </w:p>
    <w:p w:rsidR="00D816EA" w:rsidRDefault="00D816EA" w:rsidP="00D816EA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32"/>
        </w:rPr>
        <w:t>All of the above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Which of the following are ISE </w:t>
      </w:r>
      <w:proofErr w:type="gramStart"/>
      <w:r>
        <w:rPr>
          <w:sz w:val="32"/>
        </w:rPr>
        <w:t>tests.</w:t>
      </w:r>
      <w:proofErr w:type="gramEnd"/>
    </w:p>
    <w:p w:rsidR="00D816EA" w:rsidRDefault="00D816EA" w:rsidP="00D816EA">
      <w:pPr>
        <w:pStyle w:val="ListParagraph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Na, Mg and K</w:t>
      </w:r>
    </w:p>
    <w:p w:rsidR="00D816EA" w:rsidRDefault="00D816EA" w:rsidP="00D816EA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Mg, K and Ca</w:t>
      </w:r>
    </w:p>
    <w:p w:rsidR="00D816EA" w:rsidRDefault="00D816EA" w:rsidP="00D816EA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Na, Cl and K</w:t>
      </w:r>
    </w:p>
    <w:p w:rsidR="00D816EA" w:rsidRDefault="00D816EA" w:rsidP="00D816EA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K, Na, Cl and CO</w:t>
      </w:r>
      <w:r>
        <w:rPr>
          <w:sz w:val="32"/>
          <w:vertAlign w:val="subscript"/>
        </w:rPr>
        <w:t>2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 faint line on the T on HCG test cartridge means.</w:t>
      </w:r>
    </w:p>
    <w:p w:rsidR="00D816EA" w:rsidRDefault="00D816EA" w:rsidP="00D816EA">
      <w:pPr>
        <w:pStyle w:val="ListParagraph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10"/>
        </w:numPr>
        <w:rPr>
          <w:sz w:val="32"/>
        </w:rPr>
      </w:pPr>
      <w:r>
        <w:rPr>
          <w:sz w:val="32"/>
        </w:rPr>
        <w:t>Negative</w:t>
      </w:r>
    </w:p>
    <w:p w:rsidR="00D816EA" w:rsidRDefault="00D816EA" w:rsidP="00D816EA">
      <w:pPr>
        <w:pStyle w:val="ListParagraph"/>
        <w:numPr>
          <w:ilvl w:val="0"/>
          <w:numId w:val="10"/>
        </w:numPr>
        <w:rPr>
          <w:sz w:val="32"/>
        </w:rPr>
      </w:pPr>
      <w:r>
        <w:rPr>
          <w:sz w:val="32"/>
        </w:rPr>
        <w:t>Positive</w:t>
      </w:r>
    </w:p>
    <w:p w:rsidR="00D816EA" w:rsidRDefault="00D816EA" w:rsidP="00D816EA">
      <w:pPr>
        <w:pStyle w:val="ListParagraph"/>
        <w:numPr>
          <w:ilvl w:val="0"/>
          <w:numId w:val="10"/>
        </w:numPr>
        <w:rPr>
          <w:sz w:val="32"/>
        </w:rPr>
      </w:pPr>
      <w:r>
        <w:rPr>
          <w:sz w:val="32"/>
        </w:rPr>
        <w:t>Invalid</w:t>
      </w:r>
    </w:p>
    <w:p w:rsidR="00D816EA" w:rsidRDefault="00D816EA" w:rsidP="00D816EA">
      <w:pPr>
        <w:pStyle w:val="ListParagraph"/>
        <w:numPr>
          <w:ilvl w:val="0"/>
          <w:numId w:val="10"/>
        </w:numPr>
        <w:rPr>
          <w:sz w:val="32"/>
        </w:rPr>
      </w:pPr>
      <w:r>
        <w:rPr>
          <w:sz w:val="32"/>
        </w:rPr>
        <w:t>Indeterminate</w:t>
      </w: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Default="00D816EA" w:rsidP="00D816EA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Plasma sample is accepted in H. Pylori testing.</w:t>
      </w:r>
    </w:p>
    <w:p w:rsidR="00A2385C" w:rsidRDefault="00A2385C" w:rsidP="00A2385C">
      <w:pPr>
        <w:pStyle w:val="ListParagraph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11"/>
        </w:numPr>
        <w:rPr>
          <w:sz w:val="32"/>
        </w:rPr>
      </w:pPr>
      <w:r>
        <w:rPr>
          <w:sz w:val="32"/>
        </w:rPr>
        <w:t>True</w:t>
      </w:r>
    </w:p>
    <w:p w:rsidR="00A2385C" w:rsidRDefault="00A2385C" w:rsidP="00A2385C">
      <w:pPr>
        <w:pStyle w:val="ListParagraph"/>
        <w:numPr>
          <w:ilvl w:val="0"/>
          <w:numId w:val="11"/>
        </w:numPr>
        <w:rPr>
          <w:sz w:val="32"/>
        </w:rPr>
      </w:pPr>
      <w:r>
        <w:rPr>
          <w:sz w:val="32"/>
        </w:rPr>
        <w:t>False</w:t>
      </w:r>
    </w:p>
    <w:p w:rsidR="00A2385C" w:rsidRDefault="00A2385C" w:rsidP="00A2385C">
      <w:pPr>
        <w:pStyle w:val="ListParagraph"/>
        <w:ind w:left="1440"/>
        <w:rPr>
          <w:sz w:val="32"/>
        </w:rPr>
      </w:pPr>
    </w:p>
    <w:p w:rsidR="00A2385C" w:rsidRDefault="00A2385C" w:rsidP="00A2385C">
      <w:pPr>
        <w:pStyle w:val="ListParagraph"/>
        <w:ind w:left="1440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Osmo</w:t>
      </w:r>
      <w:proofErr w:type="spellEnd"/>
      <w:r>
        <w:rPr>
          <w:sz w:val="32"/>
        </w:rPr>
        <w:t xml:space="preserve"> samples are run in duplicate.</w:t>
      </w:r>
    </w:p>
    <w:p w:rsidR="00A2385C" w:rsidRDefault="00A2385C" w:rsidP="00A2385C">
      <w:pPr>
        <w:pStyle w:val="ListParagraph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12"/>
        </w:numPr>
        <w:rPr>
          <w:sz w:val="32"/>
        </w:rPr>
      </w:pPr>
      <w:r>
        <w:rPr>
          <w:sz w:val="32"/>
        </w:rPr>
        <w:t>True</w:t>
      </w:r>
    </w:p>
    <w:p w:rsidR="00A2385C" w:rsidRDefault="00A2385C" w:rsidP="00A2385C">
      <w:pPr>
        <w:pStyle w:val="ListParagraph"/>
        <w:numPr>
          <w:ilvl w:val="0"/>
          <w:numId w:val="12"/>
        </w:numPr>
        <w:rPr>
          <w:sz w:val="32"/>
        </w:rPr>
      </w:pPr>
      <w:proofErr w:type="spellStart"/>
      <w:r>
        <w:rPr>
          <w:sz w:val="32"/>
        </w:rPr>
        <w:t>Flase</w:t>
      </w:r>
      <w:proofErr w:type="spellEnd"/>
    </w:p>
    <w:p w:rsidR="00A2385C" w:rsidRDefault="00A2385C" w:rsidP="00A2385C">
      <w:pPr>
        <w:pStyle w:val="ListParagraph"/>
        <w:ind w:left="1440"/>
        <w:rPr>
          <w:sz w:val="32"/>
        </w:rPr>
      </w:pPr>
    </w:p>
    <w:p w:rsidR="00A2385C" w:rsidRDefault="00A2385C" w:rsidP="00A2385C">
      <w:pPr>
        <w:rPr>
          <w:sz w:val="32"/>
        </w:rPr>
      </w:pPr>
    </w:p>
    <w:p w:rsidR="00A2385C" w:rsidRDefault="00A2385C" w:rsidP="00A2385C">
      <w:pPr>
        <w:rPr>
          <w:sz w:val="32"/>
        </w:rPr>
      </w:pPr>
    </w:p>
    <w:p w:rsidR="00A2385C" w:rsidRDefault="00A2385C" w:rsidP="00A2385C">
      <w:pPr>
        <w:rPr>
          <w:sz w:val="32"/>
        </w:rPr>
      </w:pPr>
    </w:p>
    <w:p w:rsidR="00A2385C" w:rsidRDefault="00A2385C" w:rsidP="00A2385C">
      <w:pPr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lastRenderedPageBreak/>
        <w:t>A trace result can be reported out for Ketone test.</w:t>
      </w:r>
    </w:p>
    <w:p w:rsidR="00A2385C" w:rsidRDefault="00A2385C" w:rsidP="00A2385C">
      <w:pPr>
        <w:pStyle w:val="ListParagraph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True</w:t>
      </w:r>
    </w:p>
    <w:p w:rsidR="00A2385C" w:rsidRDefault="00A2385C" w:rsidP="00A2385C">
      <w:pPr>
        <w:pStyle w:val="ListParagraph"/>
        <w:numPr>
          <w:ilvl w:val="0"/>
          <w:numId w:val="13"/>
        </w:numPr>
        <w:rPr>
          <w:sz w:val="32"/>
        </w:rPr>
      </w:pPr>
      <w:r>
        <w:rPr>
          <w:sz w:val="32"/>
        </w:rPr>
        <w:t>False</w:t>
      </w:r>
    </w:p>
    <w:p w:rsidR="00A2385C" w:rsidRDefault="00A2385C" w:rsidP="00A2385C">
      <w:pPr>
        <w:pStyle w:val="ListParagraph"/>
        <w:ind w:left="1440"/>
        <w:rPr>
          <w:sz w:val="32"/>
        </w:rPr>
      </w:pPr>
    </w:p>
    <w:p w:rsidR="00A2385C" w:rsidRDefault="00A2385C" w:rsidP="00A2385C">
      <w:pPr>
        <w:pStyle w:val="ListParagraph"/>
        <w:ind w:left="1440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HGBA1C samples are spun down before running.</w:t>
      </w:r>
    </w:p>
    <w:p w:rsidR="00A2385C" w:rsidRDefault="00A2385C" w:rsidP="00A2385C">
      <w:pPr>
        <w:pStyle w:val="ListParagraph"/>
        <w:rPr>
          <w:sz w:val="32"/>
        </w:rPr>
      </w:pPr>
    </w:p>
    <w:p w:rsidR="00A2385C" w:rsidRDefault="00A2385C" w:rsidP="00A2385C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True</w:t>
      </w:r>
    </w:p>
    <w:p w:rsidR="00A2385C" w:rsidRDefault="00A2385C" w:rsidP="00A2385C">
      <w:pPr>
        <w:pStyle w:val="ListParagraph"/>
        <w:numPr>
          <w:ilvl w:val="0"/>
          <w:numId w:val="14"/>
        </w:numPr>
        <w:rPr>
          <w:sz w:val="32"/>
        </w:rPr>
      </w:pPr>
      <w:r>
        <w:rPr>
          <w:sz w:val="32"/>
        </w:rPr>
        <w:t>False</w:t>
      </w:r>
    </w:p>
    <w:p w:rsidR="00A2385C" w:rsidRPr="00A2385C" w:rsidRDefault="00A2385C" w:rsidP="00A2385C">
      <w:pPr>
        <w:pStyle w:val="ListParagraph"/>
        <w:ind w:left="1440"/>
        <w:rPr>
          <w:sz w:val="32"/>
        </w:rPr>
      </w:pPr>
      <w:bookmarkStart w:id="0" w:name="_GoBack"/>
      <w:bookmarkEnd w:id="0"/>
    </w:p>
    <w:p w:rsidR="00D816EA" w:rsidRDefault="00D816EA" w:rsidP="00D816EA">
      <w:pPr>
        <w:pStyle w:val="ListParagraph"/>
        <w:ind w:left="1440"/>
        <w:rPr>
          <w:sz w:val="32"/>
        </w:rPr>
      </w:pPr>
    </w:p>
    <w:p w:rsidR="00D816EA" w:rsidRPr="00D816EA" w:rsidRDefault="00D816EA" w:rsidP="00D816EA">
      <w:pPr>
        <w:rPr>
          <w:sz w:val="32"/>
        </w:rPr>
      </w:pPr>
    </w:p>
    <w:p w:rsidR="00D816EA" w:rsidRDefault="00D816EA" w:rsidP="00D816EA"/>
    <w:sectPr w:rsidR="00D81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458"/>
    <w:multiLevelType w:val="hybridMultilevel"/>
    <w:tmpl w:val="E1065F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6159E0"/>
    <w:multiLevelType w:val="hybridMultilevel"/>
    <w:tmpl w:val="3FFE62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FC4D4E"/>
    <w:multiLevelType w:val="hybridMultilevel"/>
    <w:tmpl w:val="E4901D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9016EB"/>
    <w:multiLevelType w:val="hybridMultilevel"/>
    <w:tmpl w:val="2B769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2650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73658"/>
    <w:multiLevelType w:val="hybridMultilevel"/>
    <w:tmpl w:val="F6EC69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C86A60"/>
    <w:multiLevelType w:val="hybridMultilevel"/>
    <w:tmpl w:val="759E93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AF578E"/>
    <w:multiLevelType w:val="hybridMultilevel"/>
    <w:tmpl w:val="64A0E1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B70D5A"/>
    <w:multiLevelType w:val="hybridMultilevel"/>
    <w:tmpl w:val="C5863D6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AAF2F29"/>
    <w:multiLevelType w:val="hybridMultilevel"/>
    <w:tmpl w:val="F34EBA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0D22B7"/>
    <w:multiLevelType w:val="hybridMultilevel"/>
    <w:tmpl w:val="DC623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5873BEF"/>
    <w:multiLevelType w:val="hybridMultilevel"/>
    <w:tmpl w:val="F79485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BC48BD"/>
    <w:multiLevelType w:val="hybridMultilevel"/>
    <w:tmpl w:val="94E6CF54"/>
    <w:lvl w:ilvl="0" w:tplc="5E88FB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C2DC9"/>
    <w:multiLevelType w:val="hybridMultilevel"/>
    <w:tmpl w:val="41C47A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1E7DA5"/>
    <w:multiLevelType w:val="hybridMultilevel"/>
    <w:tmpl w:val="0C2088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EA"/>
    <w:rsid w:val="002D23AA"/>
    <w:rsid w:val="00A2385C"/>
    <w:rsid w:val="00D8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 Tadios</dc:creator>
  <cp:lastModifiedBy>Irwin Tadios</cp:lastModifiedBy>
  <cp:revision>1</cp:revision>
  <dcterms:created xsi:type="dcterms:W3CDTF">2018-07-03T18:18:00Z</dcterms:created>
  <dcterms:modified xsi:type="dcterms:W3CDTF">2018-07-03T18:46:00Z</dcterms:modified>
</cp:coreProperties>
</file>