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B6" w:rsidRDefault="00422462">
      <w:r>
        <w:rPr>
          <w:noProof/>
        </w:rPr>
        <w:drawing>
          <wp:inline distT="0" distB="0" distL="0" distR="0">
            <wp:extent cx="4666667" cy="5447619"/>
            <wp:effectExtent l="0" t="0" r="635" b="127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6667" cy="5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6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62"/>
    <w:rsid w:val="00422462"/>
    <w:rsid w:val="009A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Hospital &amp; Medical Center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Sobotka</dc:creator>
  <cp:keywords/>
  <dc:description/>
  <cp:lastModifiedBy>Lynette Sobotka</cp:lastModifiedBy>
  <cp:revision>1</cp:revision>
  <dcterms:created xsi:type="dcterms:W3CDTF">2014-03-28T20:07:00Z</dcterms:created>
  <dcterms:modified xsi:type="dcterms:W3CDTF">2014-03-28T20:09:00Z</dcterms:modified>
</cp:coreProperties>
</file>