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F9F" w:rsidRDefault="00C5531D" w:rsidP="00130F9F">
      <w:proofErr w:type="gramStart"/>
      <w:r>
        <w:t>True or False.</w:t>
      </w:r>
      <w:proofErr w:type="gramEnd"/>
      <w:r>
        <w:t xml:space="preserve"> </w:t>
      </w:r>
      <w:r w:rsidR="00F30BA4">
        <w:t xml:space="preserve"> </w:t>
      </w:r>
      <w:r>
        <w:t xml:space="preserve">Please </w:t>
      </w:r>
      <w:r w:rsidR="00F30BA4">
        <w:t>circle the correct answer.</w:t>
      </w:r>
    </w:p>
    <w:p w:rsidR="00C5531D" w:rsidRPr="00C5531D" w:rsidRDefault="00C5531D" w:rsidP="0044350F">
      <w:pPr>
        <w:pStyle w:val="NoSpacing"/>
      </w:pPr>
      <w:r w:rsidRPr="00C5531D">
        <w:t xml:space="preserve">1. </w:t>
      </w:r>
      <w:r w:rsidR="00AE1FA1">
        <w:t>Blood specimen must be collected in a tube without anticoagulant.</w:t>
      </w:r>
    </w:p>
    <w:p w:rsidR="00F30BA4" w:rsidRDefault="00C5531D" w:rsidP="0044350F">
      <w:pPr>
        <w:pStyle w:val="NoSpacing"/>
      </w:pPr>
      <w:r>
        <w:t>True</w:t>
      </w:r>
      <w:r w:rsidR="001B59F9">
        <w:tab/>
      </w:r>
      <w:r w:rsidR="001B59F9">
        <w:tab/>
      </w:r>
      <w:r w:rsidR="001B59F9">
        <w:tab/>
      </w:r>
      <w:r w:rsidR="001B59F9">
        <w:tab/>
      </w:r>
      <w:r w:rsidR="001B59F9">
        <w:tab/>
      </w:r>
      <w:r w:rsidR="001B59F9">
        <w:tab/>
      </w:r>
      <w:r w:rsidR="00F30BA4">
        <w:t>False</w:t>
      </w:r>
    </w:p>
    <w:p w:rsidR="00F30BA4" w:rsidRDefault="00F30BA4" w:rsidP="0044350F">
      <w:pPr>
        <w:pStyle w:val="NoSpacing"/>
      </w:pPr>
    </w:p>
    <w:p w:rsidR="00F30BA4" w:rsidRPr="0044350F" w:rsidRDefault="00F30BA4" w:rsidP="0044350F">
      <w:pPr>
        <w:pStyle w:val="NoSpacing"/>
      </w:pPr>
      <w:r w:rsidRPr="0044350F">
        <w:t xml:space="preserve">2. </w:t>
      </w:r>
      <w:r w:rsidR="00AE1FA1" w:rsidRPr="0044350F">
        <w:t>Serum may</w:t>
      </w:r>
      <w:r w:rsidR="0044350F" w:rsidRPr="0044350F">
        <w:t xml:space="preserve"> be stored refrigerated at 2ºC - </w:t>
      </w:r>
      <w:r w:rsidRPr="0044350F">
        <w:t xml:space="preserve">8ºC </w:t>
      </w:r>
      <w:r w:rsidR="00AE1FA1" w:rsidRPr="0044350F">
        <w:t xml:space="preserve">for up to </w:t>
      </w:r>
      <w:r w:rsidRPr="0044350F">
        <w:t xml:space="preserve">three (3) days </w:t>
      </w:r>
      <w:r w:rsidR="00AE1FA1" w:rsidRPr="0044350F">
        <w:t>prior to testing.</w:t>
      </w:r>
    </w:p>
    <w:p w:rsidR="00F30BA4" w:rsidRPr="0044350F" w:rsidRDefault="00F30BA4" w:rsidP="0044350F">
      <w:pPr>
        <w:pStyle w:val="NoSpacing"/>
      </w:pPr>
      <w:r w:rsidRPr="0044350F">
        <w:t>True</w:t>
      </w:r>
      <w:r w:rsidR="001B59F9" w:rsidRPr="0044350F">
        <w:tab/>
      </w:r>
      <w:r w:rsidR="001B59F9" w:rsidRPr="0044350F">
        <w:tab/>
      </w:r>
      <w:r w:rsidR="001B59F9" w:rsidRPr="0044350F">
        <w:tab/>
      </w:r>
      <w:r w:rsidR="001B59F9" w:rsidRPr="0044350F">
        <w:tab/>
      </w:r>
      <w:r w:rsidR="001B59F9" w:rsidRPr="0044350F">
        <w:tab/>
      </w:r>
      <w:r w:rsidR="001B59F9" w:rsidRPr="0044350F">
        <w:tab/>
      </w:r>
      <w:r w:rsidRPr="0044350F">
        <w:t>False</w:t>
      </w:r>
    </w:p>
    <w:p w:rsidR="00F30BA4" w:rsidRPr="0044350F" w:rsidRDefault="00F30BA4" w:rsidP="0044350F">
      <w:pPr>
        <w:pStyle w:val="NoSpacing"/>
      </w:pPr>
    </w:p>
    <w:p w:rsidR="0044350F" w:rsidRPr="0044350F" w:rsidRDefault="0044350F" w:rsidP="0044350F">
      <w:pPr>
        <w:pStyle w:val="NoSpacing"/>
      </w:pPr>
      <w:r w:rsidRPr="0044350F">
        <w:t>3.  Three drops of serum is added vertically to the sample well of the test cassette and read at 5-6 minutes.</w:t>
      </w:r>
    </w:p>
    <w:p w:rsidR="0044350F" w:rsidRPr="0044350F" w:rsidRDefault="0044350F" w:rsidP="0044350F">
      <w:pPr>
        <w:pStyle w:val="NoSpacing"/>
      </w:pPr>
      <w:r w:rsidRPr="0044350F">
        <w:t xml:space="preserve">True </w:t>
      </w:r>
      <w:r w:rsidRPr="0044350F">
        <w:tab/>
      </w:r>
      <w:r w:rsidRPr="0044350F">
        <w:tab/>
      </w:r>
      <w:r w:rsidRPr="0044350F">
        <w:tab/>
      </w:r>
      <w:r w:rsidRPr="0044350F">
        <w:tab/>
      </w:r>
      <w:r w:rsidRPr="0044350F">
        <w:tab/>
      </w:r>
      <w:r w:rsidRPr="0044350F">
        <w:tab/>
        <w:t>False</w:t>
      </w:r>
    </w:p>
    <w:p w:rsidR="0044350F" w:rsidRPr="0044350F" w:rsidRDefault="0044350F" w:rsidP="0044350F">
      <w:pPr>
        <w:pStyle w:val="NoSpacing"/>
      </w:pPr>
    </w:p>
    <w:p w:rsidR="00F30BA4" w:rsidRPr="0044350F" w:rsidRDefault="0044350F" w:rsidP="0044350F">
      <w:pPr>
        <w:pStyle w:val="NoSpacing"/>
      </w:pPr>
      <w:r w:rsidRPr="0044350F">
        <w:t>4.</w:t>
      </w:r>
      <w:r w:rsidR="00AE1FA1" w:rsidRPr="0044350F">
        <w:t xml:space="preserve"> </w:t>
      </w:r>
      <w:r w:rsidR="00F30BA4" w:rsidRPr="0044350F">
        <w:t xml:space="preserve">  </w:t>
      </w:r>
      <w:r w:rsidR="00AE1FA1" w:rsidRPr="0044350F">
        <w:t>The result of Lot# 9020102</w:t>
      </w:r>
      <w:r w:rsidR="00F342B8">
        <w:t xml:space="preserve"> (1x10</w:t>
      </w:r>
      <w:r w:rsidR="00F342B8" w:rsidRPr="00F342B8">
        <w:rPr>
          <w:vertAlign w:val="superscript"/>
        </w:rPr>
        <w:t>6</w:t>
      </w:r>
      <w:r w:rsidR="00F342B8">
        <w:t xml:space="preserve"> </w:t>
      </w:r>
      <w:proofErr w:type="spellStart"/>
      <w:r w:rsidR="00F342B8">
        <w:t>pmol</w:t>
      </w:r>
      <w:proofErr w:type="spellEnd"/>
      <w:r w:rsidR="00F342B8">
        <w:t xml:space="preserve">/L </w:t>
      </w:r>
      <w:proofErr w:type="spellStart"/>
      <w:r w:rsidR="00F342B8">
        <w:t>Bcf</w:t>
      </w:r>
      <w:proofErr w:type="spellEnd"/>
      <w:proofErr w:type="gramStart"/>
      <w:r w:rsidR="00F342B8">
        <w:t xml:space="preserve">) </w:t>
      </w:r>
      <w:r w:rsidR="00AE1FA1" w:rsidRPr="0044350F">
        <w:t xml:space="preserve"> is</w:t>
      </w:r>
      <w:proofErr w:type="gramEnd"/>
      <w:r w:rsidR="00AE1FA1" w:rsidRPr="0044350F">
        <w:t xml:space="preserve"> NEGATIVE.</w:t>
      </w:r>
    </w:p>
    <w:p w:rsidR="00AE1FA1" w:rsidRPr="0044350F" w:rsidRDefault="00AE1FA1" w:rsidP="0044350F">
      <w:pPr>
        <w:pStyle w:val="NoSpacing"/>
      </w:pPr>
      <w:r w:rsidRPr="0044350F">
        <w:t xml:space="preserve">True </w:t>
      </w:r>
      <w:r w:rsidRPr="0044350F">
        <w:tab/>
      </w:r>
      <w:r w:rsidRPr="0044350F">
        <w:tab/>
      </w:r>
      <w:r w:rsidRPr="0044350F">
        <w:tab/>
      </w:r>
      <w:r w:rsidRPr="0044350F">
        <w:tab/>
      </w:r>
      <w:r w:rsidRPr="0044350F">
        <w:tab/>
      </w:r>
      <w:r w:rsidRPr="0044350F">
        <w:tab/>
        <w:t>False</w:t>
      </w:r>
    </w:p>
    <w:p w:rsidR="00F30BA4" w:rsidRPr="0044350F" w:rsidRDefault="00F30BA4" w:rsidP="0044350F">
      <w:pPr>
        <w:pStyle w:val="NoSpacing"/>
      </w:pPr>
    </w:p>
    <w:p w:rsidR="00F30BA4" w:rsidRDefault="00AE1FA1" w:rsidP="0044350F">
      <w:pPr>
        <w:pStyle w:val="NoSpacing"/>
      </w:pPr>
      <w:r>
        <w:rPr>
          <w:noProof/>
        </w:rPr>
        <w:drawing>
          <wp:inline distT="0" distB="0" distL="0" distR="0">
            <wp:extent cx="5562600" cy="3424476"/>
            <wp:effectExtent l="19050" t="0" r="0" b="0"/>
            <wp:docPr id="3" name="Picture 4" descr="http://www.clinchem.org/content/55/10/1885/F1.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linchem.org/content/55/10/1885/F1.lar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739" cy="3426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50F" w:rsidRDefault="0044350F" w:rsidP="00130F9F"/>
    <w:p w:rsidR="00F30BA4" w:rsidRDefault="0044350F" w:rsidP="0044350F">
      <w:pPr>
        <w:pStyle w:val="NoSpacing"/>
      </w:pPr>
      <w:r>
        <w:t>5. If no control line appears after 5 minutes, repeat the test with a new test cassette.</w:t>
      </w:r>
    </w:p>
    <w:p w:rsidR="0044350F" w:rsidRDefault="0044350F" w:rsidP="0044350F">
      <w:pPr>
        <w:pStyle w:val="NoSpacing"/>
      </w:pPr>
      <w:r>
        <w:t>True</w:t>
      </w:r>
      <w:r>
        <w:tab/>
      </w:r>
      <w:r>
        <w:tab/>
      </w:r>
      <w:r>
        <w:tab/>
      </w:r>
      <w:r>
        <w:tab/>
      </w:r>
      <w:r>
        <w:tab/>
      </w:r>
      <w:r>
        <w:tab/>
        <w:t>False</w:t>
      </w:r>
    </w:p>
    <w:p w:rsidR="0044350F" w:rsidRDefault="0044350F" w:rsidP="0044350F">
      <w:pPr>
        <w:pStyle w:val="NoSpacing"/>
      </w:pPr>
    </w:p>
    <w:p w:rsidR="0044350F" w:rsidRDefault="0044350F" w:rsidP="0044350F">
      <w:pPr>
        <w:pStyle w:val="NoSpacing"/>
      </w:pPr>
    </w:p>
    <w:p w:rsidR="0044350F" w:rsidRDefault="0044350F" w:rsidP="0044350F">
      <w:pPr>
        <w:pStyle w:val="NoSpacing"/>
      </w:pPr>
    </w:p>
    <w:p w:rsidR="00406E67" w:rsidRDefault="0044350F" w:rsidP="0044350F">
      <w:pPr>
        <w:pStyle w:val="NoSpacing"/>
      </w:pPr>
      <w:bookmarkStart w:id="0" w:name="_GoBack"/>
      <w:r>
        <w:t>Re</w:t>
      </w:r>
      <w:r w:rsidR="00406E67">
        <w:t>viewed by:</w:t>
      </w:r>
    </w:p>
    <w:p w:rsidR="0044350F" w:rsidRDefault="0044350F" w:rsidP="0044350F">
      <w:pPr>
        <w:pStyle w:val="NoSpacing"/>
      </w:pPr>
    </w:p>
    <w:p w:rsidR="00406E67" w:rsidRDefault="00406E67" w:rsidP="0044350F">
      <w:pPr>
        <w:pStyle w:val="NoSpacing"/>
      </w:pPr>
      <w:r>
        <w:t xml:space="preserve">Kristina </w:t>
      </w:r>
      <w:r w:rsidR="00893754">
        <w:t>Chiu,</w:t>
      </w:r>
      <w:r>
        <w:t xml:space="preserve"> BSMT, ASCP, AMT</w:t>
      </w:r>
    </w:p>
    <w:p w:rsidR="00406E67" w:rsidRDefault="0044350F" w:rsidP="00406E67">
      <w:pPr>
        <w:pStyle w:val="NoSpacing"/>
      </w:pPr>
      <w:r>
        <w:t xml:space="preserve">Lead </w:t>
      </w:r>
      <w:r w:rsidR="00406E67">
        <w:t>Chemistry Tech</w:t>
      </w:r>
      <w:bookmarkEnd w:id="0"/>
    </w:p>
    <w:sectPr w:rsidR="00406E67" w:rsidSect="001B59F9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FA1" w:rsidRDefault="00AE1FA1" w:rsidP="00130F9F">
      <w:pPr>
        <w:spacing w:after="0" w:line="240" w:lineRule="auto"/>
      </w:pPr>
      <w:r>
        <w:separator/>
      </w:r>
    </w:p>
  </w:endnote>
  <w:endnote w:type="continuationSeparator" w:id="0">
    <w:p w:rsidR="00AE1FA1" w:rsidRDefault="00AE1FA1" w:rsidP="00130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957"/>
      <w:gridCol w:w="1102"/>
      <w:gridCol w:w="4957"/>
    </w:tblGrid>
    <w:tr w:rsidR="00AE1FA1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AE1FA1" w:rsidRDefault="00AE1FA1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AE1FA1" w:rsidRDefault="00AE1FA1">
          <w:pPr>
            <w:pStyle w:val="NoSpacing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Page </w:t>
          </w:r>
          <w:r w:rsidR="00C424B0" w:rsidRPr="00C424B0">
            <w:fldChar w:fldCharType="begin"/>
          </w:r>
          <w:r w:rsidR="00F342B8">
            <w:instrText xml:space="preserve"> PAGE  \* MERGEFORMAT </w:instrText>
          </w:r>
          <w:r w:rsidR="00C424B0" w:rsidRPr="00C424B0">
            <w:fldChar w:fldCharType="separate"/>
          </w:r>
          <w:r w:rsidR="002453E4" w:rsidRPr="002453E4">
            <w:rPr>
              <w:rFonts w:asciiTheme="majorHAnsi" w:hAnsiTheme="majorHAnsi"/>
              <w:b/>
              <w:noProof/>
            </w:rPr>
            <w:t>1</w:t>
          </w:r>
          <w:r w:rsidR="00C424B0"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AE1FA1" w:rsidRDefault="00AE1FA1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AE1FA1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AE1FA1" w:rsidRDefault="00AE1FA1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AE1FA1" w:rsidRDefault="00AE1FA1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AE1FA1" w:rsidRDefault="00AE1FA1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AE1FA1" w:rsidRDefault="00AE1F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FA1" w:rsidRDefault="00AE1FA1" w:rsidP="00130F9F">
      <w:pPr>
        <w:spacing w:after="0" w:line="240" w:lineRule="auto"/>
      </w:pPr>
      <w:r>
        <w:separator/>
      </w:r>
    </w:p>
  </w:footnote>
  <w:footnote w:type="continuationSeparator" w:id="0">
    <w:p w:rsidR="00AE1FA1" w:rsidRDefault="00AE1FA1" w:rsidP="00130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FA1" w:rsidRDefault="00AE1FA1">
    <w:pPr>
      <w:pStyle w:val="Header"/>
    </w:pPr>
    <w:r w:rsidRPr="00130F9F">
      <w:rPr>
        <w:noProof/>
      </w:rPr>
      <w:drawing>
        <wp:inline distT="0" distB="0" distL="0" distR="0">
          <wp:extent cx="2505075" cy="516092"/>
          <wp:effectExtent l="19050" t="0" r="9525" b="0"/>
          <wp:docPr id="1" name="Picture 1" descr="C:\Users\yuri\Downloads\baylor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uri\Downloads\baylor.g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5160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E1FA1" w:rsidRPr="00AE1FA1" w:rsidRDefault="00AE1FA1" w:rsidP="00AE1FA1">
    <w:pPr>
      <w:pStyle w:val="NoSpacing"/>
      <w:rPr>
        <w:b/>
      </w:rPr>
    </w:pPr>
    <w:r w:rsidRPr="00AE1FA1">
      <w:rPr>
        <w:b/>
      </w:rPr>
      <w:t>QUALITATIVE SERUM PREGNANCY ANNUAL COMPETENCY TEST</w:t>
    </w:r>
  </w:p>
  <w:p w:rsidR="00AE1FA1" w:rsidRDefault="00AE1FA1" w:rsidP="00AE1FA1">
    <w:pPr>
      <w:pStyle w:val="NoSpacing"/>
    </w:pPr>
  </w:p>
  <w:p w:rsidR="00AE1FA1" w:rsidRDefault="00AE1FA1" w:rsidP="00AE1FA1">
    <w:r>
      <w:t>Name _________________________________ Date __________________ Score ___________ Pass/Fail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709D6"/>
    <w:multiLevelType w:val="hybridMultilevel"/>
    <w:tmpl w:val="7F8EDCB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024026"/>
    <w:multiLevelType w:val="hybridMultilevel"/>
    <w:tmpl w:val="C448B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130F9F"/>
    <w:rsid w:val="00041FE8"/>
    <w:rsid w:val="000555AD"/>
    <w:rsid w:val="00085CA8"/>
    <w:rsid w:val="000A4280"/>
    <w:rsid w:val="000B4127"/>
    <w:rsid w:val="00130F9F"/>
    <w:rsid w:val="001B59F9"/>
    <w:rsid w:val="002453E4"/>
    <w:rsid w:val="003734E2"/>
    <w:rsid w:val="00390A73"/>
    <w:rsid w:val="00406E67"/>
    <w:rsid w:val="00422871"/>
    <w:rsid w:val="0044350F"/>
    <w:rsid w:val="005231F0"/>
    <w:rsid w:val="00621317"/>
    <w:rsid w:val="00677ED2"/>
    <w:rsid w:val="007575E4"/>
    <w:rsid w:val="00893754"/>
    <w:rsid w:val="00964A92"/>
    <w:rsid w:val="00A11632"/>
    <w:rsid w:val="00A73700"/>
    <w:rsid w:val="00AA1C75"/>
    <w:rsid w:val="00AE1FA1"/>
    <w:rsid w:val="00BC0BB7"/>
    <w:rsid w:val="00C424B0"/>
    <w:rsid w:val="00C5531D"/>
    <w:rsid w:val="00DD6B37"/>
    <w:rsid w:val="00E05C32"/>
    <w:rsid w:val="00F30BA4"/>
    <w:rsid w:val="00F3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F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0F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F9F"/>
  </w:style>
  <w:style w:type="paragraph" w:styleId="Footer">
    <w:name w:val="footer"/>
    <w:basedOn w:val="Normal"/>
    <w:link w:val="FooterChar"/>
    <w:uiPriority w:val="99"/>
    <w:semiHidden/>
    <w:unhideWhenUsed/>
    <w:rsid w:val="00130F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0F9F"/>
  </w:style>
  <w:style w:type="paragraph" w:styleId="BalloonText">
    <w:name w:val="Balloon Text"/>
    <w:basedOn w:val="Normal"/>
    <w:link w:val="BalloonTextChar"/>
    <w:uiPriority w:val="99"/>
    <w:semiHidden/>
    <w:unhideWhenUsed/>
    <w:rsid w:val="00130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F9F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30F9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30F9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A1C75"/>
    <w:rPr>
      <w:strike w:val="0"/>
      <w:dstrike w:val="0"/>
      <w:color w:val="0044CC"/>
      <w:u w:val="none"/>
      <w:effect w:val="none"/>
    </w:rPr>
  </w:style>
  <w:style w:type="paragraph" w:styleId="BodyTextIndent">
    <w:name w:val="Body Text Indent"/>
    <w:basedOn w:val="Normal"/>
    <w:link w:val="BodyTextIndentChar"/>
    <w:rsid w:val="00C5531D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5531D"/>
    <w:rPr>
      <w:rFonts w:ascii="Times New Roman" w:eastAsia="Times New Roman" w:hAnsi="Times New Roman" w:cs="Times New Roman"/>
      <w:sz w:val="24"/>
      <w:szCs w:val="24"/>
    </w:rPr>
  </w:style>
  <w:style w:type="paragraph" w:customStyle="1" w:styleId="PPNormal">
    <w:name w:val="P&amp;P Normal"/>
    <w:basedOn w:val="Normal"/>
    <w:link w:val="PPNormalChar"/>
    <w:qFormat/>
    <w:rsid w:val="00F30BA4"/>
    <w:pPr>
      <w:spacing w:after="0" w:line="240" w:lineRule="auto"/>
    </w:pPr>
    <w:rPr>
      <w:rFonts w:ascii="Verdana" w:eastAsia="Calibri" w:hAnsi="Verdana" w:cs="Times New Roman"/>
      <w:szCs w:val="24"/>
    </w:rPr>
  </w:style>
  <w:style w:type="character" w:customStyle="1" w:styleId="PPNormalChar">
    <w:name w:val="P&amp;P Normal Char"/>
    <w:basedOn w:val="DefaultParagraphFont"/>
    <w:link w:val="PPNormal"/>
    <w:rsid w:val="00F30BA4"/>
    <w:rPr>
      <w:rFonts w:ascii="Verdana" w:eastAsia="Calibri" w:hAnsi="Verdana" w:cs="Times New Roman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1B59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9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372987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419697">
                                  <w:marLeft w:val="0"/>
                                  <w:marRight w:val="0"/>
                                  <w:marTop w:val="16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164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72F66-1CD6-48D0-AD5E-8098D7CFF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Baylor Health Care System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e79395</dc:creator>
  <cp:lastModifiedBy>juliam</cp:lastModifiedBy>
  <cp:revision>2</cp:revision>
  <dcterms:created xsi:type="dcterms:W3CDTF">2016-01-18T17:12:00Z</dcterms:created>
  <dcterms:modified xsi:type="dcterms:W3CDTF">2016-01-18T17:12:00Z</dcterms:modified>
</cp:coreProperties>
</file>