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E7" w:rsidRDefault="00B859E7" w:rsidP="00B859E7">
      <w:pPr>
        <w:pStyle w:val="ListParagraph"/>
        <w:numPr>
          <w:ilvl w:val="0"/>
          <w:numId w:val="1"/>
        </w:numPr>
        <w:ind w:left="360"/>
      </w:pPr>
      <w:bookmarkStart w:id="0" w:name="_GoBack"/>
      <w:bookmarkEnd w:id="0"/>
      <w:r>
        <w:t>I have reviewed the Fairview BACTEC blood culture phlebotomy training powerpoint and understand all the information.</w:t>
      </w:r>
    </w:p>
    <w:p w:rsidR="00B859E7" w:rsidRDefault="00B859E7" w:rsidP="00B859E7">
      <w:pPr>
        <w:pStyle w:val="ListParagraph"/>
        <w:numPr>
          <w:ilvl w:val="0"/>
          <w:numId w:val="2"/>
        </w:numPr>
        <w:ind w:left="720"/>
        <w:rPr>
          <w:highlight w:val="yellow"/>
        </w:rPr>
      </w:pPr>
      <w:r>
        <w:rPr>
          <w:highlight w:val="yellow"/>
        </w:rPr>
        <w:t>True</w:t>
      </w:r>
    </w:p>
    <w:p w:rsidR="00B859E7" w:rsidRDefault="00B859E7" w:rsidP="00B859E7">
      <w:pPr>
        <w:pStyle w:val="ListParagraph"/>
        <w:numPr>
          <w:ilvl w:val="0"/>
          <w:numId w:val="2"/>
        </w:numPr>
        <w:ind w:left="720"/>
      </w:pPr>
      <w:r>
        <w:t>False</w:t>
      </w:r>
    </w:p>
    <w:p w:rsidR="00B859E7" w:rsidRDefault="00B859E7" w:rsidP="00B859E7">
      <w:pPr>
        <w:pStyle w:val="ListParagraph"/>
        <w:numPr>
          <w:ilvl w:val="0"/>
          <w:numId w:val="1"/>
        </w:numPr>
        <w:ind w:left="360"/>
      </w:pPr>
      <w:r>
        <w:t>Optimum recovery of isolates in micro is best by acquiring maximum volumes.   Those volumes are 8 mL in adult bottles and 3 mL in pediatric bottles.  What is the minimum volume for adults and peds respectively?</w:t>
      </w:r>
    </w:p>
    <w:p w:rsidR="00B859E7" w:rsidRDefault="00B859E7" w:rsidP="00B859E7">
      <w:pPr>
        <w:pStyle w:val="ListParagraph"/>
        <w:numPr>
          <w:ilvl w:val="0"/>
          <w:numId w:val="3"/>
        </w:numPr>
        <w:ind w:left="720"/>
      </w:pPr>
      <w:r>
        <w:t>3,3</w:t>
      </w:r>
    </w:p>
    <w:p w:rsidR="00B859E7" w:rsidRDefault="00B859E7" w:rsidP="00B859E7">
      <w:pPr>
        <w:pStyle w:val="ListParagraph"/>
        <w:numPr>
          <w:ilvl w:val="0"/>
          <w:numId w:val="3"/>
        </w:numPr>
        <w:ind w:left="720"/>
      </w:pPr>
      <w:r>
        <w:t>1,3</w:t>
      </w:r>
    </w:p>
    <w:p w:rsidR="00B859E7" w:rsidRDefault="00B859E7" w:rsidP="00B859E7">
      <w:pPr>
        <w:pStyle w:val="ListParagraph"/>
        <w:numPr>
          <w:ilvl w:val="0"/>
          <w:numId w:val="3"/>
        </w:numPr>
        <w:ind w:left="720"/>
        <w:rPr>
          <w:highlight w:val="yellow"/>
        </w:rPr>
      </w:pPr>
      <w:r>
        <w:rPr>
          <w:highlight w:val="yellow"/>
        </w:rPr>
        <w:t>3,1</w:t>
      </w:r>
    </w:p>
    <w:p w:rsidR="00B859E7" w:rsidRDefault="00B859E7" w:rsidP="00B859E7">
      <w:pPr>
        <w:pStyle w:val="ListParagraph"/>
        <w:numPr>
          <w:ilvl w:val="0"/>
          <w:numId w:val="3"/>
        </w:numPr>
        <w:ind w:left="720"/>
      </w:pPr>
      <w:r>
        <w:t>1,1</w:t>
      </w:r>
    </w:p>
    <w:p w:rsidR="00B859E7" w:rsidRDefault="00B859E7" w:rsidP="00B859E7">
      <w:pPr>
        <w:pStyle w:val="ListParagraph"/>
        <w:numPr>
          <w:ilvl w:val="0"/>
          <w:numId w:val="1"/>
        </w:numPr>
        <w:ind w:left="360"/>
      </w:pPr>
      <w:r>
        <w:t>How do you measure blood volume as you are collecting a blood culture using a butterfly?</w:t>
      </w:r>
    </w:p>
    <w:p w:rsidR="00B859E7" w:rsidRDefault="00B859E7" w:rsidP="00B859E7">
      <w:pPr>
        <w:pStyle w:val="ListParagraph"/>
        <w:numPr>
          <w:ilvl w:val="0"/>
          <w:numId w:val="4"/>
        </w:numPr>
        <w:ind w:left="720"/>
      </w:pPr>
      <w:r>
        <w:t>Eye-balling when to stop.</w:t>
      </w:r>
    </w:p>
    <w:p w:rsidR="00B859E7" w:rsidRDefault="00B859E7" w:rsidP="00B859E7">
      <w:pPr>
        <w:pStyle w:val="ListParagraph"/>
        <w:numPr>
          <w:ilvl w:val="0"/>
          <w:numId w:val="4"/>
        </w:numPr>
        <w:ind w:left="720"/>
      </w:pPr>
      <w:r>
        <w:t>Count to 8 seconds and that is 8 mL.</w:t>
      </w:r>
    </w:p>
    <w:p w:rsidR="00B859E7" w:rsidRDefault="00B859E7" w:rsidP="00B859E7">
      <w:pPr>
        <w:pStyle w:val="ListParagraph"/>
        <w:numPr>
          <w:ilvl w:val="0"/>
          <w:numId w:val="4"/>
        </w:numPr>
        <w:ind w:left="720"/>
      </w:pPr>
      <w:r>
        <w:rPr>
          <w:highlight w:val="yellow"/>
        </w:rPr>
        <w:t>Mark the starting line (initial baseline) then mark another line (optimum volume line) to signify when to stop.</w:t>
      </w:r>
    </w:p>
    <w:p w:rsidR="00B859E7" w:rsidRDefault="00B859E7" w:rsidP="00B859E7">
      <w:pPr>
        <w:pStyle w:val="ListParagraph"/>
        <w:numPr>
          <w:ilvl w:val="0"/>
          <w:numId w:val="4"/>
        </w:numPr>
        <w:ind w:left="720"/>
      </w:pPr>
      <w:r>
        <w:t>Count each increment or hash mark as 1 mL and fill to 8 mL.</w:t>
      </w:r>
    </w:p>
    <w:p w:rsidR="00B859E7" w:rsidRDefault="00B859E7" w:rsidP="00B859E7">
      <w:pPr>
        <w:pStyle w:val="ListParagraph"/>
        <w:numPr>
          <w:ilvl w:val="0"/>
          <w:numId w:val="1"/>
        </w:numPr>
        <w:ind w:left="360"/>
      </w:pPr>
      <w:r>
        <w:t>I need to keep the blood culture bottle in an upright position while collecting.</w:t>
      </w:r>
    </w:p>
    <w:p w:rsidR="00B859E7" w:rsidRDefault="00B859E7" w:rsidP="00B859E7">
      <w:pPr>
        <w:pStyle w:val="ListParagraph"/>
        <w:numPr>
          <w:ilvl w:val="0"/>
          <w:numId w:val="5"/>
        </w:numPr>
        <w:ind w:left="720"/>
        <w:rPr>
          <w:highlight w:val="yellow"/>
        </w:rPr>
      </w:pPr>
      <w:r>
        <w:rPr>
          <w:highlight w:val="yellow"/>
        </w:rPr>
        <w:t>True</w:t>
      </w:r>
    </w:p>
    <w:p w:rsidR="00B859E7" w:rsidRDefault="00B859E7" w:rsidP="00B859E7">
      <w:pPr>
        <w:pStyle w:val="ListParagraph"/>
        <w:numPr>
          <w:ilvl w:val="0"/>
          <w:numId w:val="5"/>
        </w:numPr>
        <w:ind w:left="720"/>
      </w:pPr>
      <w:r>
        <w:t>False</w:t>
      </w:r>
    </w:p>
    <w:p w:rsidR="00B859E7" w:rsidRDefault="00B859E7" w:rsidP="00B859E7">
      <w:pPr>
        <w:pStyle w:val="ListParagraph"/>
        <w:numPr>
          <w:ilvl w:val="0"/>
          <w:numId w:val="1"/>
        </w:numPr>
        <w:ind w:left="360"/>
      </w:pPr>
      <w:r>
        <w:t>Do not write or place a label over the BACTEC bottle barcode.</w:t>
      </w:r>
    </w:p>
    <w:p w:rsidR="00B859E7" w:rsidRDefault="00B859E7" w:rsidP="00B859E7">
      <w:pPr>
        <w:pStyle w:val="ListParagraph"/>
        <w:numPr>
          <w:ilvl w:val="0"/>
          <w:numId w:val="6"/>
        </w:numPr>
        <w:ind w:left="720"/>
        <w:rPr>
          <w:highlight w:val="yellow"/>
        </w:rPr>
      </w:pPr>
      <w:r>
        <w:rPr>
          <w:highlight w:val="yellow"/>
        </w:rPr>
        <w:t>True</w:t>
      </w:r>
    </w:p>
    <w:p w:rsidR="00B859E7" w:rsidRDefault="00B859E7" w:rsidP="00B859E7">
      <w:pPr>
        <w:pStyle w:val="ListParagraph"/>
        <w:numPr>
          <w:ilvl w:val="0"/>
          <w:numId w:val="6"/>
        </w:numPr>
        <w:ind w:left="720"/>
      </w:pPr>
      <w:r>
        <w:t>False</w:t>
      </w:r>
    </w:p>
    <w:p w:rsidR="00056105" w:rsidRDefault="00056105" w:rsidP="00B859E7"/>
    <w:sectPr w:rsidR="00056105" w:rsidSect="002C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9C9"/>
    <w:multiLevelType w:val="hybridMultilevel"/>
    <w:tmpl w:val="63C875E4"/>
    <w:lvl w:ilvl="0" w:tplc="7F125A2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813E0"/>
    <w:multiLevelType w:val="hybridMultilevel"/>
    <w:tmpl w:val="BECE8A9A"/>
    <w:lvl w:ilvl="0" w:tplc="D9FC200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E0A93"/>
    <w:multiLevelType w:val="hybridMultilevel"/>
    <w:tmpl w:val="345AEC10"/>
    <w:lvl w:ilvl="0" w:tplc="69A4312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60B84"/>
    <w:multiLevelType w:val="hybridMultilevel"/>
    <w:tmpl w:val="9C9EC022"/>
    <w:lvl w:ilvl="0" w:tplc="FB3CC1A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D80AD1"/>
    <w:multiLevelType w:val="hybridMultilevel"/>
    <w:tmpl w:val="1576D084"/>
    <w:lvl w:ilvl="0" w:tplc="57BEA4A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705354"/>
    <w:multiLevelType w:val="hybridMultilevel"/>
    <w:tmpl w:val="AFEECCD0"/>
    <w:lvl w:ilvl="0" w:tplc="66986BEE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59E7"/>
    <w:rsid w:val="00056105"/>
    <w:rsid w:val="002C2056"/>
    <w:rsid w:val="0061725C"/>
    <w:rsid w:val="00B11334"/>
    <w:rsid w:val="00B8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9E7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9E7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 IMS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Carol L</dc:creator>
  <cp:lastModifiedBy>ktureso1</cp:lastModifiedBy>
  <cp:revision>2</cp:revision>
  <dcterms:created xsi:type="dcterms:W3CDTF">2015-09-17T18:10:00Z</dcterms:created>
  <dcterms:modified xsi:type="dcterms:W3CDTF">2015-09-17T18:10:00Z</dcterms:modified>
</cp:coreProperties>
</file>