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3E" w:rsidRDefault="00E74396">
      <w:r>
        <w:rPr>
          <w:noProof/>
        </w:rPr>
        <w:drawing>
          <wp:inline distT="0" distB="0" distL="0" distR="0">
            <wp:extent cx="4572000" cy="6094730"/>
            <wp:effectExtent l="0" t="0" r="0" b="1270"/>
            <wp:docPr id="1" name="Picture 1" descr="C:\Users\basmith\AppData\Local\Microsoft\Windows\Temporary Internet Files\Content.Outlook\I1U6VADN\IMG_0420 (3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mith\AppData\Local\Microsoft\Windows\Temporary Internet Files\Content.Outlook\I1U6VADN\IMG_0420 (3)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96"/>
    <w:rsid w:val="00805E54"/>
    <w:rsid w:val="00E74396"/>
    <w:rsid w:val="00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Barbara I (IHS/BIL)</dc:creator>
  <cp:lastModifiedBy>Smith, Barbara I (IHS/BIL)</cp:lastModifiedBy>
  <cp:revision>1</cp:revision>
  <dcterms:created xsi:type="dcterms:W3CDTF">2017-03-06T20:43:00Z</dcterms:created>
  <dcterms:modified xsi:type="dcterms:W3CDTF">2017-03-06T20:44:00Z</dcterms:modified>
</cp:coreProperties>
</file>