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4E" w:rsidRDefault="00FE4E4E" w:rsidP="00941AD8">
      <w:pPr>
        <w:rPr>
          <w:noProof/>
        </w:rPr>
      </w:pPr>
      <w:proofErr w:type="spellStart"/>
      <w:r>
        <w:rPr>
          <w:rFonts w:eastAsiaTheme="minorHAnsi"/>
          <w:b/>
          <w:bCs/>
          <w:color w:val="000000"/>
          <w:sz w:val="22"/>
          <w:szCs w:val="22"/>
        </w:rPr>
        <w:t>Hyaluronidase</w:t>
      </w:r>
      <w:proofErr w:type="spellEnd"/>
      <w:r>
        <w:rPr>
          <w:rFonts w:eastAsiaTheme="minorHAnsi"/>
          <w:b/>
          <w:bCs/>
          <w:color w:val="000000"/>
          <w:sz w:val="22"/>
          <w:szCs w:val="22"/>
        </w:rPr>
        <w:t xml:space="preserve"> dissolves crystals. Therefore untreated specimen should be used for examination of crystals.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  True</w:t>
      </w:r>
    </w:p>
    <w:p w:rsidR="00FE4E4E" w:rsidRDefault="00FE4E4E" w:rsidP="00941AD8">
      <w:pPr>
        <w:rPr>
          <w:noProof/>
        </w:rPr>
      </w:pPr>
    </w:p>
    <w:p w:rsidR="00FE4E4E" w:rsidRDefault="00FE4E4E" w:rsidP="00FE4E4E">
      <w:pPr>
        <w:autoSpaceDE w:val="0"/>
        <w:autoSpaceDN w:val="0"/>
        <w:adjustRightInd w:val="0"/>
        <w:ind w:left="1440" w:hanging="720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 xml:space="preserve">If wet mount is negative, use concentrated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</w:rPr>
        <w:t>ie</w:t>
      </w:r>
      <w:proofErr w:type="spellEnd"/>
      <w:r>
        <w:rPr>
          <w:rFonts w:eastAsiaTheme="minorHAnsi"/>
          <w:b/>
          <w:bCs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eastAsiaTheme="minorHAnsi"/>
          <w:b/>
          <w:bCs/>
          <w:color w:val="000000"/>
          <w:sz w:val="22"/>
          <w:szCs w:val="22"/>
        </w:rPr>
        <w:t>cytospin</w:t>
      </w:r>
      <w:proofErr w:type="spellEnd"/>
      <w:proofErr w:type="gramEnd"/>
      <w:r>
        <w:rPr>
          <w:rFonts w:eastAsiaTheme="minorHAnsi"/>
          <w:b/>
          <w:bCs/>
          <w:color w:val="000000"/>
          <w:sz w:val="22"/>
          <w:szCs w:val="22"/>
        </w:rPr>
        <w:t xml:space="preserve"> specimen.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  True</w:t>
      </w:r>
      <w:bookmarkStart w:id="0" w:name="_GoBack"/>
      <w:bookmarkEnd w:id="0"/>
    </w:p>
    <w:p w:rsidR="00FE4E4E" w:rsidRDefault="00FE4E4E" w:rsidP="00941AD8">
      <w:pPr>
        <w:rPr>
          <w:noProof/>
        </w:rPr>
      </w:pPr>
    </w:p>
    <w:p w:rsidR="00FE4E4E" w:rsidRDefault="00FE4E4E" w:rsidP="00941AD8">
      <w:pPr>
        <w:rPr>
          <w:noProof/>
        </w:rPr>
      </w:pPr>
    </w:p>
    <w:p w:rsidR="00FE4E4E" w:rsidRDefault="00FE4E4E" w:rsidP="00941AD8">
      <w:pPr>
        <w:rPr>
          <w:noProof/>
        </w:rPr>
      </w:pPr>
    </w:p>
    <w:p w:rsidR="00FE4E4E" w:rsidRDefault="00FE4E4E" w:rsidP="00941AD8">
      <w:pPr>
        <w:rPr>
          <w:noProof/>
        </w:rPr>
      </w:pPr>
    </w:p>
    <w:p w:rsidR="00FE4E4E" w:rsidRDefault="00FE4E4E" w:rsidP="00941AD8">
      <w:pPr>
        <w:rPr>
          <w:noProof/>
        </w:rPr>
      </w:pPr>
    </w:p>
    <w:p w:rsidR="00960F18" w:rsidRDefault="00960F18" w:rsidP="00941AD8">
      <w:pPr>
        <w:rPr>
          <w:rFonts w:ascii="Arial Narrow" w:hAnsi="Arial Narrow" w:cs="Arial"/>
          <w:color w:val="000000"/>
        </w:rPr>
      </w:pPr>
      <w:r>
        <w:rPr>
          <w:noProof/>
        </w:rPr>
        <w:drawing>
          <wp:inline distT="0" distB="0" distL="0" distR="0" wp14:anchorId="7B8D12EF" wp14:editId="6E1C4991">
            <wp:extent cx="1478757" cy="985838"/>
            <wp:effectExtent l="0" t="0" r="7620" b="5080"/>
            <wp:docPr id="6" name="Picture 6" descr="D:\images\full_size\cmp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s\full_size\cmp_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79" cy="98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18" w:rsidRPr="00960F18" w:rsidRDefault="00960F18" w:rsidP="00960F18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960F18">
        <w:rPr>
          <w:rFonts w:ascii="Arial Narrow" w:hAnsi="Arial Narrow" w:cs="Arial"/>
          <w:b/>
          <w:color w:val="000000"/>
          <w:sz w:val="22"/>
          <w:szCs w:val="22"/>
        </w:rPr>
        <w:t>This urine is from a 77-year-old woman</w:t>
      </w:r>
    </w:p>
    <w:p w:rsidR="00960F18" w:rsidRPr="00960F18" w:rsidRDefault="00960F18" w:rsidP="00960F18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960F18">
        <w:rPr>
          <w:rFonts w:ascii="Arial Narrow" w:hAnsi="Arial Narrow" w:cs="Arial"/>
          <w:b/>
          <w:color w:val="000000"/>
          <w:sz w:val="22"/>
          <w:szCs w:val="22"/>
        </w:rPr>
        <w:t>Laboratory data include: specific gravity=1.017; pH=6.4; glucose, protein, ketones, nitrite, and leukocyte esterase=</w:t>
      </w:r>
      <w:proofErr w:type="spellStart"/>
      <w:r w:rsidRPr="00960F18">
        <w:rPr>
          <w:rFonts w:ascii="Arial Narrow" w:hAnsi="Arial Narrow" w:cs="Arial"/>
          <w:b/>
          <w:color w:val="000000"/>
          <w:sz w:val="22"/>
          <w:szCs w:val="22"/>
        </w:rPr>
        <w:t>neg</w:t>
      </w:r>
      <w:proofErr w:type="spellEnd"/>
      <w:r w:rsidRPr="00960F18">
        <w:rPr>
          <w:rFonts w:ascii="Arial Narrow" w:hAnsi="Arial Narrow" w:cs="Arial"/>
          <w:b/>
          <w:color w:val="000000"/>
          <w:sz w:val="22"/>
          <w:szCs w:val="22"/>
        </w:rPr>
        <w:t xml:space="preserve">, blood = </w:t>
      </w:r>
      <w:proofErr w:type="spellStart"/>
      <w:r w:rsidRPr="00960F18">
        <w:rPr>
          <w:rFonts w:ascii="Arial Narrow" w:hAnsi="Arial Narrow" w:cs="Arial"/>
          <w:b/>
          <w:color w:val="000000"/>
          <w:sz w:val="22"/>
          <w:szCs w:val="22"/>
        </w:rPr>
        <w:t>pos</w:t>
      </w:r>
      <w:proofErr w:type="spellEnd"/>
    </w:p>
    <w:p w:rsidR="00960F18" w:rsidRPr="00960F18" w:rsidRDefault="00960F18" w:rsidP="00960F18">
      <w:pPr>
        <w:rPr>
          <w:rFonts w:ascii="Arial Narrow" w:hAnsi="Arial Narrow"/>
          <w:b/>
          <w:noProof/>
          <w:sz w:val="22"/>
          <w:szCs w:val="22"/>
        </w:rPr>
      </w:pPr>
      <w:r w:rsidRPr="00960F18">
        <w:rPr>
          <w:rFonts w:ascii="Arial Narrow" w:hAnsi="Arial Narrow"/>
          <w:b/>
          <w:noProof/>
          <w:sz w:val="22"/>
          <w:szCs w:val="22"/>
        </w:rPr>
        <w:t>What is the object pointed to? _______________</w:t>
      </w:r>
    </w:p>
    <w:p w:rsidR="00960F18" w:rsidRDefault="00960F18" w:rsidP="00941AD8">
      <w:pPr>
        <w:rPr>
          <w:rFonts w:ascii="Arial Narrow" w:hAnsi="Arial Narrow" w:cs="Arial"/>
          <w:color w:val="000000"/>
        </w:rPr>
      </w:pPr>
    </w:p>
    <w:p w:rsidR="00960F18" w:rsidRDefault="00960F18" w:rsidP="00941AD8">
      <w:pPr>
        <w:rPr>
          <w:rFonts w:ascii="Arial Narrow" w:hAnsi="Arial Narrow" w:cs="Arial"/>
          <w:color w:val="000000"/>
        </w:rPr>
      </w:pPr>
      <w:r>
        <w:rPr>
          <w:noProof/>
        </w:rPr>
        <w:drawing>
          <wp:inline distT="0" distB="0" distL="0" distR="0" wp14:anchorId="71B27839" wp14:editId="66BB151F">
            <wp:extent cx="2457450" cy="1638300"/>
            <wp:effectExtent l="0" t="0" r="0" b="0"/>
            <wp:docPr id="7" name="Picture 7" descr="D:\images\full_size\cmp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ages\full_size\cmp_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97" cy="164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18" w:rsidRPr="00960F18" w:rsidRDefault="00960F18" w:rsidP="00960F18">
      <w:pPr>
        <w:rPr>
          <w:rFonts w:ascii="Arial Narrow" w:hAnsi="Arial Narrow" w:cs="Arial"/>
          <w:color w:val="000000"/>
        </w:rPr>
      </w:pPr>
      <w:r>
        <w:rPr>
          <w:rFonts w:ascii="Arial Narrow" w:hAnsi="Arial Narrow"/>
          <w:b/>
          <w:sz w:val="20"/>
          <w:szCs w:val="20"/>
        </w:rPr>
        <w:t xml:space="preserve">This urine is from a 57 year old man with end stage liver cancer.  Laboratory data include: specific gravity=1.045, pH=5.0, blood, leukocyte esterase and protein = positive; and glucose, ketone, and nitrite= </w:t>
      </w:r>
      <w:proofErr w:type="spellStart"/>
      <w:r>
        <w:rPr>
          <w:rFonts w:ascii="Arial Narrow" w:hAnsi="Arial Narrow"/>
          <w:b/>
          <w:sz w:val="20"/>
          <w:szCs w:val="20"/>
        </w:rPr>
        <w:t>neg</w:t>
      </w:r>
      <w:proofErr w:type="spellEnd"/>
    </w:p>
    <w:p w:rsidR="00960F18" w:rsidRDefault="00960F18" w:rsidP="00960F18">
      <w:pPr>
        <w:rPr>
          <w:noProof/>
        </w:rPr>
      </w:pPr>
      <w:r w:rsidRPr="00960F18">
        <w:rPr>
          <w:rFonts w:ascii="Arial Narrow" w:hAnsi="Arial Narrow"/>
          <w:b/>
          <w:noProof/>
          <w:sz w:val="22"/>
          <w:szCs w:val="22"/>
        </w:rPr>
        <w:t>What is the object pointed to?</w:t>
      </w:r>
      <w:r>
        <w:rPr>
          <w:noProof/>
        </w:rPr>
        <w:t xml:space="preserve"> </w:t>
      </w:r>
      <w:r w:rsidR="00F23141">
        <w:rPr>
          <w:noProof/>
        </w:rPr>
        <w:t>(above)</w:t>
      </w:r>
      <w:r>
        <w:rPr>
          <w:noProof/>
        </w:rPr>
        <w:t>_______________</w:t>
      </w:r>
    </w:p>
    <w:p w:rsidR="00F23141" w:rsidRDefault="00F23141" w:rsidP="00960F1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3128963</wp:posOffset>
                </wp:positionH>
                <wp:positionV relativeFrom="paragraph">
                  <wp:posOffset>979488</wp:posOffset>
                </wp:positionV>
                <wp:extent cx="809625" cy="285750"/>
                <wp:effectExtent l="19050" t="19050" r="28575" b="38100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85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B953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margin-left:246.4pt;margin-top:77.15pt;width:63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" adj="3812" fillcolor="black [3200]" strokecolor="black [16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1A1A463" wp14:editId="712C41B4">
            <wp:extent cx="2957513" cy="1954844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2658" cy="197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41" w:rsidRDefault="00F23141" w:rsidP="00F23141">
      <w:pPr>
        <w:rPr>
          <w:noProof/>
        </w:rPr>
      </w:pPr>
      <w:r w:rsidRPr="00960F18">
        <w:rPr>
          <w:rFonts w:ascii="Arial Narrow" w:hAnsi="Arial Narrow"/>
          <w:b/>
          <w:noProof/>
          <w:sz w:val="22"/>
          <w:szCs w:val="22"/>
        </w:rPr>
        <w:t>What is the object pointed to?</w:t>
      </w:r>
      <w:r>
        <w:rPr>
          <w:noProof/>
        </w:rPr>
        <w:t xml:space="preserve"> (above)_______________</w:t>
      </w:r>
    </w:p>
    <w:p w:rsidR="00960F18" w:rsidRDefault="00960F18" w:rsidP="00941AD8">
      <w:pPr>
        <w:rPr>
          <w:rFonts w:ascii="Arial Narrow" w:hAnsi="Arial Narrow" w:cs="Arial"/>
          <w:color w:val="000000"/>
        </w:rPr>
      </w:pPr>
    </w:p>
    <w:p w:rsidR="00960F18" w:rsidRDefault="00960F18" w:rsidP="00941AD8">
      <w:pPr>
        <w:rPr>
          <w:rFonts w:ascii="Arial Narrow" w:hAnsi="Arial Narrow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57ACB806" wp14:editId="181CAA74">
            <wp:extent cx="2219325" cy="1479550"/>
            <wp:effectExtent l="0" t="0" r="9525" b="6350"/>
            <wp:docPr id="8" name="Picture 8" descr="D:\images\full_size\cmp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mages\full_size\cmp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32" cy="148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18" w:rsidRDefault="00960F18" w:rsidP="00960F18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This urine is from a 26-year-old pregnant women.</w:t>
      </w:r>
    </w:p>
    <w:p w:rsidR="00960F18" w:rsidRDefault="00960F18" w:rsidP="00960F18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Laboratory date include: specific gravity=1.012, pH=5.5 glucose and ketones=</w:t>
      </w:r>
      <w:proofErr w:type="spellStart"/>
      <w:r>
        <w:rPr>
          <w:rFonts w:ascii="Arial Narrow" w:hAnsi="Arial Narrow"/>
          <w:b/>
          <w:sz w:val="20"/>
          <w:szCs w:val="20"/>
        </w:rPr>
        <w:t>neg</w:t>
      </w:r>
      <w:proofErr w:type="spellEnd"/>
      <w:r>
        <w:rPr>
          <w:rFonts w:ascii="Arial Narrow" w:hAnsi="Arial Narrow"/>
          <w:b/>
          <w:sz w:val="20"/>
          <w:szCs w:val="20"/>
        </w:rPr>
        <w:t>, protein, nitrate and leukocyte esterase =</w:t>
      </w:r>
      <w:proofErr w:type="spellStart"/>
      <w:r>
        <w:rPr>
          <w:rFonts w:ascii="Arial Narrow" w:hAnsi="Arial Narrow"/>
          <w:b/>
          <w:sz w:val="20"/>
          <w:szCs w:val="20"/>
        </w:rPr>
        <w:t>pos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</w:t>
      </w:r>
    </w:p>
    <w:p w:rsidR="00960F18" w:rsidRPr="00960F18" w:rsidRDefault="00960F18" w:rsidP="00960F18">
      <w:pPr>
        <w:rPr>
          <w:noProof/>
          <w:sz w:val="20"/>
          <w:szCs w:val="20"/>
        </w:rPr>
      </w:pPr>
      <w:r w:rsidRPr="00960F18">
        <w:rPr>
          <w:rFonts w:ascii="Arial Narrow" w:hAnsi="Arial Narrow"/>
          <w:b/>
          <w:noProof/>
          <w:sz w:val="20"/>
          <w:szCs w:val="20"/>
        </w:rPr>
        <w:t>What is the object pointed to?</w:t>
      </w:r>
      <w:r w:rsidRPr="00960F18">
        <w:rPr>
          <w:noProof/>
          <w:sz w:val="20"/>
          <w:szCs w:val="20"/>
        </w:rPr>
        <w:t xml:space="preserve"> _______________</w:t>
      </w:r>
    </w:p>
    <w:p w:rsidR="00960F18" w:rsidRDefault="00960F18" w:rsidP="00941AD8">
      <w:pPr>
        <w:rPr>
          <w:rFonts w:ascii="Arial Narrow" w:hAnsi="Arial Narrow" w:cs="Arial"/>
          <w:color w:val="000000"/>
        </w:rPr>
      </w:pPr>
    </w:p>
    <w:p w:rsidR="00960F18" w:rsidRDefault="00F23141" w:rsidP="00960F18">
      <w:pPr>
        <w:rPr>
          <w:rFonts w:ascii="Arial Narrow" w:hAnsi="Arial Narrow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442913</wp:posOffset>
                </wp:positionV>
                <wp:extent cx="785813" cy="176212"/>
                <wp:effectExtent l="19050" t="19050" r="14605" b="33655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3" cy="17621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3D6CB" id="Left Arrow 15" o:spid="_x0000_s1026" type="#_x0000_t66" style="position:absolute;margin-left:132.75pt;margin-top:34.9pt;width:61.9pt;height:1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" adj="2422" fillcolor="black [3200]" strokecolor="black [16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63E0363" wp14:editId="6414B8F1">
            <wp:extent cx="1904762" cy="1409524"/>
            <wp:effectExtent l="0" t="0" r="63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41" w:rsidRPr="00960F18" w:rsidRDefault="00F23141" w:rsidP="00F23141">
      <w:pPr>
        <w:rPr>
          <w:noProof/>
          <w:sz w:val="20"/>
          <w:szCs w:val="20"/>
        </w:rPr>
      </w:pPr>
      <w:r w:rsidRPr="00960F18">
        <w:rPr>
          <w:rFonts w:ascii="Arial Narrow" w:hAnsi="Arial Narrow"/>
          <w:b/>
          <w:noProof/>
          <w:sz w:val="20"/>
          <w:szCs w:val="20"/>
        </w:rPr>
        <w:t>What is the object pointed to?</w:t>
      </w:r>
      <w:r w:rsidRPr="00960F18">
        <w:rPr>
          <w:noProof/>
          <w:sz w:val="20"/>
          <w:szCs w:val="20"/>
        </w:rPr>
        <w:t xml:space="preserve"> _______________</w:t>
      </w:r>
    </w:p>
    <w:p w:rsidR="00960F18" w:rsidRDefault="00960F18" w:rsidP="00941AD8">
      <w:pPr>
        <w:rPr>
          <w:rFonts w:ascii="Arial Narrow" w:hAnsi="Arial Narrow" w:cs="Arial"/>
          <w:color w:val="000000"/>
        </w:rPr>
      </w:pPr>
    </w:p>
    <w:p w:rsidR="00960F18" w:rsidRDefault="00960F18" w:rsidP="00941AD8">
      <w:pPr>
        <w:rPr>
          <w:rFonts w:ascii="Arial Narrow" w:hAnsi="Arial Narrow" w:cs="Arial"/>
          <w:color w:val="000000"/>
        </w:rPr>
      </w:pPr>
    </w:p>
    <w:p w:rsidR="00960F18" w:rsidRDefault="00960F18" w:rsidP="00941AD8">
      <w:pPr>
        <w:rPr>
          <w:rFonts w:ascii="Arial Narrow" w:hAnsi="Arial Narrow" w:cs="Arial"/>
          <w:color w:val="000000"/>
        </w:rPr>
      </w:pPr>
    </w:p>
    <w:p w:rsidR="00960F18" w:rsidRDefault="00960F18" w:rsidP="00941AD8">
      <w:pPr>
        <w:rPr>
          <w:rFonts w:ascii="Arial Narrow" w:hAnsi="Arial Narrow" w:cs="Arial"/>
          <w:color w:val="000000"/>
        </w:rPr>
      </w:pPr>
    </w:p>
    <w:p w:rsidR="00960F18" w:rsidRDefault="00960F18" w:rsidP="00941AD8">
      <w:pPr>
        <w:rPr>
          <w:rFonts w:ascii="Arial Narrow" w:hAnsi="Arial Narrow" w:cs="Arial"/>
          <w:color w:val="000000"/>
        </w:rPr>
      </w:pPr>
    </w:p>
    <w:p w:rsidR="00F23141" w:rsidRDefault="00F23141" w:rsidP="00941AD8">
      <w:pPr>
        <w:rPr>
          <w:rFonts w:ascii="Arial Narrow" w:hAnsi="Arial Narrow" w:cs="Arial"/>
          <w:color w:val="000000"/>
        </w:rPr>
      </w:pPr>
    </w:p>
    <w:p w:rsidR="00F23141" w:rsidRDefault="00F23141" w:rsidP="00941AD8">
      <w:pPr>
        <w:rPr>
          <w:rFonts w:ascii="Arial Narrow" w:hAnsi="Arial Narrow" w:cs="Arial"/>
          <w:color w:val="000000"/>
        </w:rPr>
      </w:pPr>
    </w:p>
    <w:p w:rsidR="00F23141" w:rsidRDefault="00F23141" w:rsidP="00941AD8">
      <w:pPr>
        <w:rPr>
          <w:rFonts w:ascii="Arial Narrow" w:hAnsi="Arial Narrow" w:cs="Arial"/>
          <w:color w:val="000000"/>
        </w:rPr>
      </w:pPr>
    </w:p>
    <w:p w:rsidR="00F23141" w:rsidRDefault="00F23141" w:rsidP="00941AD8">
      <w:pPr>
        <w:rPr>
          <w:rFonts w:ascii="Arial Narrow" w:hAnsi="Arial Narrow" w:cs="Arial"/>
          <w:color w:val="000000"/>
        </w:rPr>
      </w:pPr>
    </w:p>
    <w:p w:rsidR="00F23141" w:rsidRDefault="00F23141" w:rsidP="00941AD8">
      <w:pPr>
        <w:rPr>
          <w:rFonts w:ascii="Arial Narrow" w:hAnsi="Arial Narrow" w:cs="Arial"/>
          <w:color w:val="000000"/>
        </w:rPr>
      </w:pPr>
    </w:p>
    <w:p w:rsidR="00960F18" w:rsidRDefault="00960F18" w:rsidP="00941AD8">
      <w:pPr>
        <w:rPr>
          <w:rFonts w:ascii="Arial Narrow" w:hAnsi="Arial Narrow" w:cs="Arial"/>
          <w:color w:val="000000"/>
        </w:rPr>
      </w:pPr>
    </w:p>
    <w:p w:rsidR="00960F18" w:rsidRDefault="00960F18" w:rsidP="00941AD8">
      <w:pPr>
        <w:rPr>
          <w:rFonts w:ascii="Arial Narrow" w:hAnsi="Arial Narrow" w:cs="Arial"/>
          <w:color w:val="000000"/>
        </w:rPr>
      </w:pPr>
    </w:p>
    <w:p w:rsidR="00960F18" w:rsidRDefault="00960F18" w:rsidP="00941AD8">
      <w:pPr>
        <w:rPr>
          <w:rFonts w:ascii="Arial Narrow" w:hAnsi="Arial Narrow" w:cs="Arial"/>
          <w:color w:val="000000"/>
        </w:rPr>
      </w:pPr>
    </w:p>
    <w:p w:rsidR="00960F18" w:rsidRDefault="00960F18" w:rsidP="00941AD8">
      <w:pPr>
        <w:rPr>
          <w:rFonts w:ascii="Arial Narrow" w:hAnsi="Arial Narrow" w:cs="Arial"/>
          <w:color w:val="000000"/>
        </w:rPr>
      </w:pPr>
    </w:p>
    <w:p w:rsidR="006B6319" w:rsidRDefault="006B6319" w:rsidP="00941AD8">
      <w:pPr>
        <w:rPr>
          <w:rFonts w:ascii="Arial Narrow" w:hAnsi="Arial Narrow" w:cs="Arial"/>
          <w:color w:val="000000"/>
        </w:rPr>
      </w:pPr>
      <w:r>
        <w:rPr>
          <w:noProof/>
        </w:rPr>
        <w:drawing>
          <wp:inline distT="0" distB="0" distL="0" distR="0">
            <wp:extent cx="1478757" cy="985838"/>
            <wp:effectExtent l="0" t="0" r="7620" b="5080"/>
            <wp:docPr id="2" name="Picture 2" descr="D:\images\full_size\cmp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s\full_size\cmp_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79" cy="98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20" w:rsidRDefault="008B5020" w:rsidP="00941AD8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This urine is from a 77-year-old woman</w:t>
      </w:r>
    </w:p>
    <w:p w:rsidR="008B5020" w:rsidRDefault="008B5020" w:rsidP="00941AD8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Laboratory data include: specific gravity=1.017; pH=6.4; glucose, protein, ketones, nitrite, and leukocyte esterase=</w:t>
      </w:r>
      <w:proofErr w:type="spellStart"/>
      <w:r>
        <w:rPr>
          <w:rFonts w:ascii="Arial Narrow" w:hAnsi="Arial Narrow" w:cs="Arial"/>
          <w:color w:val="000000"/>
        </w:rPr>
        <w:t>neg</w:t>
      </w:r>
      <w:proofErr w:type="spellEnd"/>
      <w:r>
        <w:rPr>
          <w:rFonts w:ascii="Arial Narrow" w:hAnsi="Arial Narrow" w:cs="Arial"/>
          <w:color w:val="000000"/>
        </w:rPr>
        <w:t xml:space="preserve">, blood = </w:t>
      </w:r>
      <w:proofErr w:type="spellStart"/>
      <w:r>
        <w:rPr>
          <w:rFonts w:ascii="Arial Narrow" w:hAnsi="Arial Narrow" w:cs="Arial"/>
          <w:color w:val="000000"/>
        </w:rPr>
        <w:t>pos</w:t>
      </w:r>
      <w:proofErr w:type="spellEnd"/>
    </w:p>
    <w:p w:rsidR="006B6319" w:rsidRDefault="002F0D61" w:rsidP="006B631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CM-A 2015 </w:t>
      </w:r>
      <w:r w:rsidR="006B6319">
        <w:rPr>
          <w:rFonts w:ascii="Arial Narrow" w:hAnsi="Arial Narrow"/>
          <w:b/>
          <w:sz w:val="20"/>
          <w:szCs w:val="20"/>
        </w:rPr>
        <w:t>Ammonium magnesium phosphate (triple ph</w:t>
      </w:r>
      <w:r>
        <w:rPr>
          <w:rFonts w:ascii="Arial Narrow" w:hAnsi="Arial Narrow"/>
          <w:b/>
          <w:sz w:val="20"/>
          <w:szCs w:val="20"/>
        </w:rPr>
        <w:t>osphate)</w:t>
      </w:r>
    </w:p>
    <w:p w:rsidR="002F0D61" w:rsidRDefault="002F0D61" w:rsidP="006B6319">
      <w:pPr>
        <w:rPr>
          <w:rFonts w:ascii="Arial Narrow" w:hAnsi="Arial Narrow"/>
          <w:b/>
          <w:sz w:val="20"/>
          <w:szCs w:val="20"/>
        </w:rPr>
      </w:pPr>
    </w:p>
    <w:p w:rsidR="008B5020" w:rsidRDefault="008B5020" w:rsidP="006B631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b/>
          <w:sz w:val="20"/>
          <w:szCs w:val="20"/>
        </w:rPr>
        <w:t>n</w:t>
      </w:r>
      <w:proofErr w:type="gramEnd"/>
    </w:p>
    <w:p w:rsidR="002F0D61" w:rsidRDefault="008B5020" w:rsidP="006B6319">
      <w:pPr>
        <w:rPr>
          <w:rFonts w:ascii="Arial Narrow" w:hAnsi="Arial Narrow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733800" cy="2489200"/>
            <wp:effectExtent l="0" t="0" r="0" b="6350"/>
            <wp:docPr id="3" name="Picture 3" descr="D:\images\full_size\cmp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ages\full_size\cmp_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601" cy="248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D61" w:rsidRDefault="008B5020" w:rsidP="006B631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This urine is from a 57 year old man with end stage liver cancer.  Laboratory data include: specific gravity=1.045, pH=5.0, blood, leukocyte esterase and protein = positive; and glucose, ketone, and nitrite= neg. </w:t>
      </w:r>
      <w:proofErr w:type="spellStart"/>
      <w:r>
        <w:rPr>
          <w:rFonts w:ascii="Arial Narrow" w:hAnsi="Arial Narrow"/>
          <w:b/>
          <w:sz w:val="20"/>
          <w:szCs w:val="20"/>
        </w:rPr>
        <w:t>Leucine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Crystal   2014 CM- B</w:t>
      </w:r>
    </w:p>
    <w:p w:rsidR="002F0D61" w:rsidRDefault="002F0D61" w:rsidP="006B6319">
      <w:pPr>
        <w:rPr>
          <w:rFonts w:ascii="Arial Narrow" w:hAnsi="Arial Narrow"/>
          <w:b/>
          <w:sz w:val="20"/>
          <w:szCs w:val="20"/>
        </w:rPr>
      </w:pPr>
    </w:p>
    <w:p w:rsidR="008B5020" w:rsidRDefault="008B5020" w:rsidP="006B6319">
      <w:pPr>
        <w:rPr>
          <w:rFonts w:ascii="Arial Narrow" w:hAnsi="Arial Narrow"/>
          <w:b/>
          <w:sz w:val="20"/>
          <w:szCs w:val="20"/>
        </w:rPr>
      </w:pPr>
    </w:p>
    <w:p w:rsidR="008B5020" w:rsidRDefault="008B5020" w:rsidP="006B6319">
      <w:pPr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4763" cy="2543175"/>
            <wp:effectExtent l="0" t="0" r="0" b="0"/>
            <wp:docPr id="4" name="Picture 4" descr="D:\images\full_size\cmp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mages\full_size\cmp-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415" cy="254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20" w:rsidRDefault="008B5020" w:rsidP="006B631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This urine is from a 26-year-old pregnant women.</w:t>
      </w:r>
    </w:p>
    <w:p w:rsidR="008B5020" w:rsidRDefault="008B5020" w:rsidP="006B631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Laboratory date include: specific gravity=1.012, pH=5.5 glucose and ketones=</w:t>
      </w:r>
      <w:proofErr w:type="spellStart"/>
      <w:r>
        <w:rPr>
          <w:rFonts w:ascii="Arial Narrow" w:hAnsi="Arial Narrow"/>
          <w:b/>
          <w:sz w:val="20"/>
          <w:szCs w:val="20"/>
        </w:rPr>
        <w:t>neg</w:t>
      </w:r>
      <w:proofErr w:type="spellEnd"/>
      <w:r>
        <w:rPr>
          <w:rFonts w:ascii="Arial Narrow" w:hAnsi="Arial Narrow"/>
          <w:b/>
          <w:sz w:val="20"/>
          <w:szCs w:val="20"/>
        </w:rPr>
        <w:t>, protein, nitrate and leukocyte esterase =</w:t>
      </w:r>
      <w:proofErr w:type="spellStart"/>
      <w:r>
        <w:rPr>
          <w:rFonts w:ascii="Arial Narrow" w:hAnsi="Arial Narrow"/>
          <w:b/>
          <w:sz w:val="20"/>
          <w:szCs w:val="20"/>
        </w:rPr>
        <w:t>pos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</w:t>
      </w:r>
    </w:p>
    <w:p w:rsidR="008B5020" w:rsidRDefault="008B5020" w:rsidP="006B631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Uric acid crystal 2015 CM-B</w:t>
      </w:r>
    </w:p>
    <w:p w:rsidR="00F376EC" w:rsidRDefault="00F376EC" w:rsidP="006B6319">
      <w:pPr>
        <w:rPr>
          <w:rFonts w:ascii="Arial Narrow" w:hAnsi="Arial Narrow"/>
          <w:b/>
          <w:sz w:val="20"/>
          <w:szCs w:val="20"/>
        </w:rPr>
      </w:pPr>
    </w:p>
    <w:p w:rsidR="00F23141" w:rsidRDefault="00F23141" w:rsidP="006B6319">
      <w:pPr>
        <w:rPr>
          <w:rFonts w:ascii="Arial Narrow" w:hAnsi="Arial Narrow"/>
          <w:b/>
          <w:sz w:val="20"/>
          <w:szCs w:val="20"/>
        </w:rPr>
      </w:pPr>
    </w:p>
    <w:p w:rsidR="00F376EC" w:rsidRDefault="00F376EC" w:rsidP="006B6319">
      <w:pPr>
        <w:rPr>
          <w:rFonts w:ascii="Arial Narrow" w:hAnsi="Arial Narrow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DBCA590" wp14:editId="41D40B27">
            <wp:extent cx="3904762" cy="258095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2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6EC" w:rsidRDefault="00F376EC" w:rsidP="006B631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Cholesterol</w:t>
      </w:r>
    </w:p>
    <w:p w:rsidR="00F376EC" w:rsidRDefault="00F376EC" w:rsidP="006B6319">
      <w:pPr>
        <w:rPr>
          <w:rFonts w:ascii="Arial Narrow" w:hAnsi="Arial Narrow"/>
          <w:b/>
          <w:sz w:val="20"/>
          <w:szCs w:val="20"/>
        </w:rPr>
      </w:pPr>
    </w:p>
    <w:p w:rsidR="00F376EC" w:rsidRDefault="00F376EC" w:rsidP="006B6319">
      <w:pPr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inline distT="0" distB="0" distL="0" distR="0" wp14:anchorId="469EE481" wp14:editId="772005BE">
            <wp:extent cx="1904762" cy="1409524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6EC" w:rsidRDefault="00F376EC" w:rsidP="006B6319">
      <w:pPr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Ammonium </w:t>
      </w:r>
      <w:proofErr w:type="spellStart"/>
      <w:r>
        <w:rPr>
          <w:rStyle w:val="Strong"/>
          <w:rFonts w:ascii="Verdana" w:hAnsi="Verdana"/>
        </w:rPr>
        <w:t>biurate</w:t>
      </w:r>
      <w:proofErr w:type="spellEnd"/>
    </w:p>
    <w:p w:rsidR="00F376EC" w:rsidRPr="006B6319" w:rsidRDefault="00F376EC" w:rsidP="006B6319">
      <w:pPr>
        <w:rPr>
          <w:rFonts w:ascii="Arial Narrow" w:hAnsi="Arial Narrow"/>
          <w:b/>
          <w:sz w:val="20"/>
          <w:szCs w:val="20"/>
        </w:rPr>
      </w:pPr>
      <w:r>
        <w:rPr>
          <w:rFonts w:ascii="Verdana" w:hAnsi="Verdana"/>
        </w:rPr>
        <w:t xml:space="preserve">Ammonium </w:t>
      </w:r>
      <w:proofErr w:type="spellStart"/>
      <w:r>
        <w:rPr>
          <w:rFonts w:ascii="Verdana" w:hAnsi="Verdana"/>
        </w:rPr>
        <w:t>biurate</w:t>
      </w:r>
      <w:proofErr w:type="spellEnd"/>
      <w:r>
        <w:rPr>
          <w:rFonts w:ascii="Verdana" w:hAnsi="Verdana"/>
        </w:rPr>
        <w:t xml:space="preserve"> crystals (brown, </w:t>
      </w:r>
      <w:proofErr w:type="spellStart"/>
      <w:r>
        <w:rPr>
          <w:rFonts w:ascii="Verdana" w:hAnsi="Verdana"/>
        </w:rPr>
        <w:t>thornapple</w:t>
      </w:r>
      <w:proofErr w:type="spellEnd"/>
      <w:r>
        <w:rPr>
          <w:rFonts w:ascii="Verdana" w:hAnsi="Verdana"/>
        </w:rPr>
        <w:t xml:space="preserve">-like spheres) are observed in </w:t>
      </w:r>
      <w:proofErr w:type="spellStart"/>
      <w:r>
        <w:rPr>
          <w:rFonts w:ascii="Verdana" w:hAnsi="Verdana"/>
        </w:rPr>
        <w:t>portosystemic</w:t>
      </w:r>
      <w:proofErr w:type="spellEnd"/>
      <w:r>
        <w:rPr>
          <w:rFonts w:ascii="Verdana" w:hAnsi="Verdana"/>
        </w:rPr>
        <w:t xml:space="preserve"> shunts and in other diseases with </w:t>
      </w:r>
      <w:proofErr w:type="spellStart"/>
      <w:r>
        <w:rPr>
          <w:rFonts w:ascii="Verdana" w:hAnsi="Verdana"/>
        </w:rPr>
        <w:t>hyperammonemia</w:t>
      </w:r>
      <w:proofErr w:type="spellEnd"/>
      <w:r>
        <w:rPr>
          <w:rFonts w:ascii="Verdana" w:hAnsi="Verdana"/>
        </w:rPr>
        <w:t>.</w:t>
      </w:r>
    </w:p>
    <w:p w:rsidR="006B6319" w:rsidRPr="006B6319" w:rsidRDefault="006B6319" w:rsidP="00941AD8">
      <w:pPr>
        <w:pStyle w:val="ListParagraph"/>
        <w:numPr>
          <w:ilvl w:val="0"/>
          <w:numId w:val="2"/>
        </w:numPr>
        <w:rPr>
          <w:rFonts w:ascii="Arial Narrow" w:hAnsi="Arial Narrow"/>
          <w:b/>
          <w:sz w:val="20"/>
          <w:szCs w:val="20"/>
        </w:rPr>
      </w:pPr>
    </w:p>
    <w:p w:rsidR="006B6319" w:rsidRPr="006B6319" w:rsidRDefault="006B6319" w:rsidP="00941AD8">
      <w:pPr>
        <w:pStyle w:val="ListParagraph"/>
        <w:numPr>
          <w:ilvl w:val="0"/>
          <w:numId w:val="2"/>
        </w:numPr>
        <w:rPr>
          <w:rFonts w:ascii="Arial Narrow" w:hAnsi="Arial Narrow"/>
          <w:b/>
          <w:sz w:val="20"/>
          <w:szCs w:val="20"/>
        </w:rPr>
      </w:pPr>
    </w:p>
    <w:p w:rsidR="006B6319" w:rsidRPr="006B6319" w:rsidRDefault="006B6319" w:rsidP="00941AD8">
      <w:pPr>
        <w:pStyle w:val="ListParagraph"/>
        <w:numPr>
          <w:ilvl w:val="0"/>
          <w:numId w:val="2"/>
        </w:numPr>
        <w:rPr>
          <w:rFonts w:ascii="Arial Narrow" w:hAnsi="Arial Narrow"/>
          <w:b/>
          <w:sz w:val="20"/>
          <w:szCs w:val="20"/>
        </w:rPr>
      </w:pPr>
    </w:p>
    <w:p w:rsidR="006B6319" w:rsidRPr="006B6319" w:rsidRDefault="006B6319" w:rsidP="00941AD8">
      <w:pPr>
        <w:pStyle w:val="ListParagraph"/>
        <w:numPr>
          <w:ilvl w:val="0"/>
          <w:numId w:val="2"/>
        </w:numPr>
        <w:rPr>
          <w:rFonts w:ascii="Arial Narrow" w:hAnsi="Arial Narrow"/>
          <w:b/>
          <w:sz w:val="20"/>
          <w:szCs w:val="20"/>
        </w:rPr>
      </w:pPr>
    </w:p>
    <w:p w:rsidR="006B6319" w:rsidRPr="006B6319" w:rsidRDefault="006B6319" w:rsidP="00941AD8">
      <w:pPr>
        <w:pStyle w:val="ListParagraph"/>
        <w:numPr>
          <w:ilvl w:val="0"/>
          <w:numId w:val="2"/>
        </w:numPr>
        <w:rPr>
          <w:rFonts w:ascii="Arial Narrow" w:hAnsi="Arial Narrow"/>
          <w:b/>
          <w:sz w:val="20"/>
          <w:szCs w:val="20"/>
        </w:rPr>
      </w:pPr>
    </w:p>
    <w:p w:rsidR="006B6319" w:rsidRPr="006B6319" w:rsidRDefault="006B6319" w:rsidP="00941AD8">
      <w:pPr>
        <w:pStyle w:val="ListParagraph"/>
        <w:numPr>
          <w:ilvl w:val="0"/>
          <w:numId w:val="2"/>
        </w:numPr>
        <w:rPr>
          <w:rFonts w:ascii="Arial Narrow" w:hAnsi="Arial Narrow"/>
          <w:b/>
          <w:sz w:val="20"/>
          <w:szCs w:val="20"/>
        </w:rPr>
      </w:pPr>
    </w:p>
    <w:p w:rsidR="006B6319" w:rsidRPr="006B6319" w:rsidRDefault="006B6319" w:rsidP="00941AD8">
      <w:pPr>
        <w:pStyle w:val="ListParagraph"/>
        <w:numPr>
          <w:ilvl w:val="0"/>
          <w:numId w:val="2"/>
        </w:numPr>
        <w:rPr>
          <w:rFonts w:ascii="Arial Narrow" w:hAnsi="Arial Narrow"/>
          <w:b/>
          <w:sz w:val="20"/>
          <w:szCs w:val="20"/>
        </w:rPr>
      </w:pPr>
    </w:p>
    <w:p w:rsidR="006B6319" w:rsidRPr="006B6319" w:rsidRDefault="006B6319" w:rsidP="00941AD8">
      <w:pPr>
        <w:pStyle w:val="ListParagraph"/>
        <w:numPr>
          <w:ilvl w:val="0"/>
          <w:numId w:val="2"/>
        </w:numPr>
        <w:rPr>
          <w:rFonts w:ascii="Arial Narrow" w:hAnsi="Arial Narrow"/>
          <w:b/>
          <w:sz w:val="20"/>
          <w:szCs w:val="20"/>
        </w:rPr>
      </w:pPr>
    </w:p>
    <w:p w:rsidR="00941AD8" w:rsidRPr="00015B9F" w:rsidRDefault="00941AD8" w:rsidP="00941AD8">
      <w:pPr>
        <w:pStyle w:val="ListParagraph"/>
        <w:numPr>
          <w:ilvl w:val="0"/>
          <w:numId w:val="2"/>
        </w:numPr>
        <w:rPr>
          <w:rFonts w:ascii="Arial Narrow" w:hAnsi="Arial Narrow"/>
          <w:b/>
          <w:sz w:val="20"/>
          <w:szCs w:val="20"/>
        </w:rPr>
      </w:pPr>
      <w:r w:rsidRPr="00015B9F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76C72F70" wp14:editId="5273D00D">
            <wp:simplePos x="0" y="0"/>
            <wp:positionH relativeFrom="column">
              <wp:posOffset>4067175</wp:posOffset>
            </wp:positionH>
            <wp:positionV relativeFrom="paragraph">
              <wp:posOffset>192405</wp:posOffset>
            </wp:positionV>
            <wp:extent cx="1943100" cy="1598199"/>
            <wp:effectExtent l="0" t="0" r="0" b="2540"/>
            <wp:wrapNone/>
            <wp:docPr id="9" name="Picture 9" descr="slid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de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98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B9F">
        <w:rPr>
          <w:rFonts w:ascii="Arial Narrow" w:hAnsi="Arial Narrow" w:cs="Arial"/>
          <w:color w:val="000000"/>
        </w:rPr>
        <w:t xml:space="preserve">This synovial fluid sample is being examined for crystals under polarized light with a red compensator in place.  The direction of the slow axis of the </w:t>
      </w:r>
      <w:r w:rsidRPr="00015B9F">
        <w:rPr>
          <w:rFonts w:ascii="Arial Narrow" w:eastAsia="SimSun" w:hAnsi="Arial Narrow" w:cs="Arial"/>
          <w:color w:val="000000"/>
          <w:lang w:eastAsia="zh-CN"/>
        </w:rPr>
        <w:t>compensator</w:t>
      </w:r>
      <w:r w:rsidRPr="00015B9F">
        <w:rPr>
          <w:rFonts w:ascii="Arial Narrow" w:hAnsi="Arial Narrow" w:cs="Arial"/>
          <w:color w:val="000000"/>
        </w:rPr>
        <w:t xml:space="preserve"> is shown by the black arrow</w:t>
      </w:r>
    </w:p>
    <w:p w:rsidR="00941AD8" w:rsidRPr="005E72C9" w:rsidRDefault="00941AD8" w:rsidP="00941AD8">
      <w:pPr>
        <w:shd w:val="clear" w:color="auto" w:fill="FFFFFF"/>
        <w:ind w:left="1080"/>
        <w:rPr>
          <w:rFonts w:ascii="Arial Narrow" w:hAnsi="Arial Narrow" w:cs="Arial"/>
          <w:color w:val="000000"/>
          <w:sz w:val="20"/>
          <w:szCs w:val="20"/>
        </w:rPr>
      </w:pPr>
      <w:r w:rsidRPr="005E72C9">
        <w:rPr>
          <w:rFonts w:ascii="Arial Narrow" w:hAnsi="Arial Narrow" w:cs="Arial"/>
          <w:color w:val="000000"/>
          <w:sz w:val="20"/>
          <w:szCs w:val="20"/>
        </w:rPr>
        <w:t>These crystals are</w:t>
      </w:r>
      <w:r w:rsidRPr="005E72C9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: </w:t>
      </w:r>
    </w:p>
    <w:p w:rsidR="00941AD8" w:rsidRPr="005E72C9" w:rsidRDefault="00941AD8" w:rsidP="00941AD8">
      <w:pPr>
        <w:numPr>
          <w:ilvl w:val="0"/>
          <w:numId w:val="1"/>
        </w:numPr>
        <w:shd w:val="clear" w:color="auto" w:fill="FFFFFF"/>
        <w:contextualSpacing/>
        <w:rPr>
          <w:rFonts w:ascii="Arial Narrow" w:hAnsi="Arial Narrow" w:cs="Arial"/>
          <w:color w:val="000000"/>
          <w:sz w:val="20"/>
          <w:szCs w:val="20"/>
        </w:rPr>
      </w:pPr>
      <w:r w:rsidRPr="005E72C9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Cornstarch (from surgical gloves) </w:t>
      </w:r>
    </w:p>
    <w:p w:rsidR="00941AD8" w:rsidRPr="005E72C9" w:rsidRDefault="00941AD8" w:rsidP="00941AD8">
      <w:pPr>
        <w:numPr>
          <w:ilvl w:val="0"/>
          <w:numId w:val="1"/>
        </w:numPr>
        <w:shd w:val="clear" w:color="auto" w:fill="FFFFFF"/>
        <w:contextualSpacing/>
        <w:rPr>
          <w:rFonts w:ascii="Arial Narrow" w:hAnsi="Arial Narrow" w:cs="Arial"/>
          <w:color w:val="000000"/>
          <w:sz w:val="20"/>
          <w:szCs w:val="20"/>
        </w:rPr>
      </w:pPr>
      <w:r w:rsidRPr="005E72C9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Monosodium </w:t>
      </w:r>
      <w:proofErr w:type="spellStart"/>
      <w:r w:rsidRPr="005E72C9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>Urate</w:t>
      </w:r>
      <w:proofErr w:type="spellEnd"/>
      <w:r w:rsidRPr="005E72C9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 </w:t>
      </w:r>
    </w:p>
    <w:p w:rsidR="00941AD8" w:rsidRPr="005E72C9" w:rsidRDefault="00941AD8" w:rsidP="00941AD8">
      <w:pPr>
        <w:numPr>
          <w:ilvl w:val="0"/>
          <w:numId w:val="1"/>
        </w:numPr>
        <w:shd w:val="clear" w:color="auto" w:fill="FFFFFF"/>
        <w:contextualSpacing/>
        <w:rPr>
          <w:rFonts w:ascii="Arial Narrow" w:hAnsi="Arial Narrow" w:cs="Arial"/>
          <w:color w:val="000000"/>
          <w:sz w:val="20"/>
          <w:szCs w:val="20"/>
        </w:rPr>
      </w:pPr>
      <w:r w:rsidRPr="005E72C9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Calcium Pyrophosphate </w:t>
      </w:r>
    </w:p>
    <w:p w:rsidR="00941AD8" w:rsidRPr="005E72C9" w:rsidRDefault="00941AD8" w:rsidP="00941AD8">
      <w:pPr>
        <w:numPr>
          <w:ilvl w:val="0"/>
          <w:numId w:val="1"/>
        </w:numPr>
        <w:shd w:val="clear" w:color="auto" w:fill="FFFFFF"/>
        <w:contextualSpacing/>
        <w:rPr>
          <w:rFonts w:ascii="Arial Narrow" w:hAnsi="Arial Narrow" w:cs="Arial"/>
          <w:color w:val="000000"/>
          <w:sz w:val="20"/>
          <w:szCs w:val="20"/>
        </w:rPr>
      </w:pPr>
      <w:r w:rsidRPr="005E72C9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Hydroxyapatite </w:t>
      </w:r>
    </w:p>
    <w:p w:rsidR="00941AD8" w:rsidRPr="005E72C9" w:rsidRDefault="00941AD8" w:rsidP="00941AD8">
      <w:pPr>
        <w:pStyle w:val="ListParagraph"/>
        <w:autoSpaceDE w:val="0"/>
        <w:autoSpaceDN w:val="0"/>
        <w:adjustRightInd w:val="0"/>
        <w:ind w:left="765"/>
        <w:rPr>
          <w:rFonts w:ascii="Arial Narrow" w:hAnsi="Arial Narrow"/>
          <w:color w:val="000000"/>
          <w:sz w:val="20"/>
          <w:szCs w:val="20"/>
        </w:rPr>
      </w:pPr>
    </w:p>
    <w:p w:rsidR="00941AD8" w:rsidRDefault="00941AD8" w:rsidP="00941AD8">
      <w:pPr>
        <w:pStyle w:val="ListParagraph"/>
        <w:autoSpaceDE w:val="0"/>
        <w:autoSpaceDN w:val="0"/>
        <w:adjustRightInd w:val="0"/>
        <w:ind w:left="765"/>
        <w:rPr>
          <w:rFonts w:ascii="Arial Narrow" w:hAnsi="Arial Narrow"/>
          <w:color w:val="000000"/>
        </w:rPr>
      </w:pPr>
    </w:p>
    <w:p w:rsidR="00941AD8" w:rsidRDefault="00941AD8" w:rsidP="00941AD8">
      <w:pPr>
        <w:pStyle w:val="ListParagraph"/>
        <w:autoSpaceDE w:val="0"/>
        <w:autoSpaceDN w:val="0"/>
        <w:adjustRightInd w:val="0"/>
        <w:ind w:left="765"/>
        <w:rPr>
          <w:rFonts w:ascii="Arial Narrow" w:hAnsi="Arial Narrow"/>
          <w:color w:val="000000"/>
        </w:rPr>
      </w:pPr>
    </w:p>
    <w:p w:rsidR="00941AD8" w:rsidRDefault="00941AD8" w:rsidP="00941AD8">
      <w:pPr>
        <w:pStyle w:val="ListParagraph"/>
        <w:autoSpaceDE w:val="0"/>
        <w:autoSpaceDN w:val="0"/>
        <w:adjustRightInd w:val="0"/>
        <w:ind w:left="765"/>
        <w:rPr>
          <w:rFonts w:ascii="Arial Narrow" w:hAnsi="Arial Narrow"/>
          <w:color w:val="000000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0016002" wp14:editId="0FCD0C0A">
            <wp:simplePos x="0" y="0"/>
            <wp:positionH relativeFrom="column">
              <wp:posOffset>2762250</wp:posOffset>
            </wp:positionH>
            <wp:positionV relativeFrom="paragraph">
              <wp:posOffset>120650</wp:posOffset>
            </wp:positionV>
            <wp:extent cx="1838325" cy="1838325"/>
            <wp:effectExtent l="0" t="0" r="9525" b="9525"/>
            <wp:wrapNone/>
            <wp:docPr id="12" name="Picture 12" descr="slid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de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AD8" w:rsidRPr="00E958B6" w:rsidRDefault="00941AD8" w:rsidP="00941AD8">
      <w:pPr>
        <w:pStyle w:val="ListParagraph"/>
        <w:numPr>
          <w:ilvl w:val="0"/>
          <w:numId w:val="2"/>
        </w:numPr>
        <w:shd w:val="clear" w:color="auto" w:fill="FFFFFF"/>
        <w:rPr>
          <w:rFonts w:ascii="Arial Narrow" w:hAnsi="Arial Narrow" w:cs="Arial"/>
          <w:color w:val="000000"/>
          <w:sz w:val="20"/>
          <w:szCs w:val="20"/>
        </w:rPr>
      </w:pPr>
      <w:r w:rsidRPr="00E958B6">
        <w:rPr>
          <w:rFonts w:ascii="Arial Narrow" w:hAnsi="Arial Narrow" w:cs="Arial"/>
          <w:color w:val="000000"/>
          <w:sz w:val="20"/>
          <w:szCs w:val="20"/>
        </w:rPr>
        <w:t>These crystals are</w:t>
      </w:r>
      <w:r w:rsidRPr="00E958B6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: </w:t>
      </w:r>
    </w:p>
    <w:p w:rsidR="00941AD8" w:rsidRPr="00E958B6" w:rsidRDefault="00941AD8" w:rsidP="00941AD8">
      <w:pPr>
        <w:pStyle w:val="ListParagraph"/>
        <w:numPr>
          <w:ilvl w:val="0"/>
          <w:numId w:val="3"/>
        </w:numPr>
        <w:shd w:val="clear" w:color="auto" w:fill="FFFFFF"/>
        <w:rPr>
          <w:rFonts w:ascii="Arial Narrow" w:hAnsi="Arial Narrow" w:cs="Arial"/>
          <w:color w:val="000000"/>
          <w:sz w:val="20"/>
          <w:szCs w:val="20"/>
        </w:rPr>
      </w:pPr>
      <w:r w:rsidRPr="00E958B6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Cornstarch (from surgical gloves) </w:t>
      </w:r>
      <w:r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>B</w:t>
      </w:r>
    </w:p>
    <w:p w:rsidR="00941AD8" w:rsidRPr="00E958B6" w:rsidRDefault="00941AD8" w:rsidP="00941AD8">
      <w:pPr>
        <w:pStyle w:val="ListParagraph"/>
        <w:numPr>
          <w:ilvl w:val="0"/>
          <w:numId w:val="3"/>
        </w:numPr>
        <w:shd w:val="clear" w:color="auto" w:fill="FFFFFF"/>
        <w:rPr>
          <w:rFonts w:ascii="Arial Narrow" w:hAnsi="Arial Narrow" w:cs="Arial"/>
          <w:color w:val="000000"/>
          <w:sz w:val="20"/>
          <w:szCs w:val="20"/>
        </w:rPr>
      </w:pPr>
      <w:r w:rsidRPr="00E958B6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Monosodium </w:t>
      </w:r>
      <w:proofErr w:type="spellStart"/>
      <w:r w:rsidRPr="00E958B6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>Urate</w:t>
      </w:r>
      <w:proofErr w:type="spellEnd"/>
      <w:r w:rsidRPr="00E958B6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 </w:t>
      </w:r>
    </w:p>
    <w:p w:rsidR="00941AD8" w:rsidRPr="00E958B6" w:rsidRDefault="00941AD8" w:rsidP="00941AD8">
      <w:pPr>
        <w:pStyle w:val="ListParagraph"/>
        <w:numPr>
          <w:ilvl w:val="0"/>
          <w:numId w:val="3"/>
        </w:numPr>
        <w:shd w:val="clear" w:color="auto" w:fill="FFFFFF"/>
        <w:rPr>
          <w:rFonts w:ascii="Arial Narrow" w:hAnsi="Arial Narrow" w:cs="Arial"/>
          <w:color w:val="000000"/>
          <w:sz w:val="20"/>
          <w:szCs w:val="20"/>
        </w:rPr>
      </w:pPr>
      <w:r w:rsidRPr="00E958B6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lastRenderedPageBreak/>
        <w:t xml:space="preserve">Calcium Pyrophosphate </w:t>
      </w:r>
    </w:p>
    <w:p w:rsidR="00941AD8" w:rsidRPr="00E958B6" w:rsidRDefault="00941AD8" w:rsidP="00941AD8">
      <w:pPr>
        <w:pStyle w:val="ListParagraph"/>
        <w:numPr>
          <w:ilvl w:val="0"/>
          <w:numId w:val="3"/>
        </w:numPr>
        <w:shd w:val="clear" w:color="auto" w:fill="FFFFFF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>artifact</w:t>
      </w:r>
      <w:r w:rsidRPr="00E958B6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 </w:t>
      </w:r>
    </w:p>
    <w:p w:rsidR="00941AD8" w:rsidRPr="00E958B6" w:rsidRDefault="00941AD8" w:rsidP="00941AD8">
      <w:pPr>
        <w:pStyle w:val="ListParagraph"/>
        <w:autoSpaceDE w:val="0"/>
        <w:autoSpaceDN w:val="0"/>
        <w:adjustRightInd w:val="0"/>
        <w:ind w:left="1080"/>
        <w:rPr>
          <w:rFonts w:ascii="Arial Narrow" w:hAnsi="Arial Narrow"/>
          <w:color w:val="000000"/>
        </w:rPr>
      </w:pPr>
    </w:p>
    <w:p w:rsidR="00941AD8" w:rsidRDefault="00941AD8" w:rsidP="00941AD8">
      <w:pPr>
        <w:pStyle w:val="ListParagraph"/>
        <w:autoSpaceDE w:val="0"/>
        <w:autoSpaceDN w:val="0"/>
        <w:adjustRightInd w:val="0"/>
        <w:ind w:left="765"/>
        <w:rPr>
          <w:rFonts w:ascii="Arial Narrow" w:hAnsi="Arial Narrow"/>
          <w:color w:val="000000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85390E8" wp14:editId="48EAF3BD">
            <wp:simplePos x="0" y="0"/>
            <wp:positionH relativeFrom="column">
              <wp:posOffset>4666615</wp:posOffset>
            </wp:positionH>
            <wp:positionV relativeFrom="paragraph">
              <wp:posOffset>88265</wp:posOffset>
            </wp:positionV>
            <wp:extent cx="1457325" cy="2268855"/>
            <wp:effectExtent l="0" t="0" r="9525" b="0"/>
            <wp:wrapNone/>
            <wp:docPr id="13" name="Picture 13" descr="slid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de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6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AD8" w:rsidRDefault="00941AD8" w:rsidP="00941AD8">
      <w:pPr>
        <w:pStyle w:val="ListParagraph"/>
        <w:autoSpaceDE w:val="0"/>
        <w:autoSpaceDN w:val="0"/>
        <w:adjustRightInd w:val="0"/>
        <w:ind w:left="765"/>
        <w:rPr>
          <w:rFonts w:ascii="Arial Narrow" w:hAnsi="Arial Narrow"/>
          <w:color w:val="000000"/>
        </w:rPr>
      </w:pPr>
    </w:p>
    <w:p w:rsidR="00941AD8" w:rsidRDefault="00941AD8" w:rsidP="00941AD8">
      <w:pPr>
        <w:pStyle w:val="ListParagraph"/>
        <w:autoSpaceDE w:val="0"/>
        <w:autoSpaceDN w:val="0"/>
        <w:adjustRightInd w:val="0"/>
        <w:ind w:left="765" w:hanging="315"/>
        <w:rPr>
          <w:rFonts w:ascii="Arial Narrow" w:hAnsi="Arial Narrow"/>
          <w:color w:val="000000"/>
        </w:rPr>
      </w:pPr>
    </w:p>
    <w:p w:rsidR="00941AD8" w:rsidRPr="00C77608" w:rsidRDefault="00941AD8" w:rsidP="00941AD8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941AD8" w:rsidRPr="00E958B6" w:rsidRDefault="00941AD8" w:rsidP="00941AD8">
      <w:pPr>
        <w:pStyle w:val="ListParagraph"/>
        <w:numPr>
          <w:ilvl w:val="0"/>
          <w:numId w:val="2"/>
        </w:numPr>
        <w:shd w:val="clear" w:color="auto" w:fill="FFFFFF"/>
        <w:rPr>
          <w:rFonts w:ascii="Arial Narrow" w:hAnsi="Arial Narrow" w:cs="Arial"/>
          <w:color w:val="000000"/>
          <w:sz w:val="20"/>
          <w:szCs w:val="20"/>
        </w:rPr>
      </w:pPr>
      <w:r w:rsidRPr="00E958B6">
        <w:rPr>
          <w:rFonts w:ascii="Arial Narrow" w:hAnsi="Arial Narrow" w:cs="Arial"/>
          <w:color w:val="000000"/>
          <w:sz w:val="20"/>
          <w:szCs w:val="20"/>
        </w:rPr>
        <w:t>These crystals are</w:t>
      </w:r>
      <w:r w:rsidRPr="00E958B6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: </w:t>
      </w:r>
    </w:p>
    <w:p w:rsidR="00941AD8" w:rsidRPr="007B0B41" w:rsidRDefault="00941AD8" w:rsidP="00941AD8">
      <w:pPr>
        <w:pStyle w:val="ListParagraph"/>
        <w:numPr>
          <w:ilvl w:val="0"/>
          <w:numId w:val="4"/>
        </w:numPr>
        <w:shd w:val="clear" w:color="auto" w:fill="FFFFFF"/>
        <w:ind w:left="1440"/>
        <w:rPr>
          <w:rFonts w:ascii="Arial Narrow" w:hAnsi="Arial Narrow" w:cs="Arial"/>
          <w:color w:val="000000"/>
          <w:sz w:val="20"/>
          <w:szCs w:val="20"/>
        </w:rPr>
      </w:pPr>
      <w:r w:rsidRPr="007B0B41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Cornstarch (from surgical gloves) </w:t>
      </w:r>
    </w:p>
    <w:p w:rsidR="00941AD8" w:rsidRPr="007B0B41" w:rsidRDefault="00941AD8" w:rsidP="00941AD8">
      <w:pPr>
        <w:pStyle w:val="ListParagraph"/>
        <w:numPr>
          <w:ilvl w:val="0"/>
          <w:numId w:val="4"/>
        </w:numPr>
        <w:shd w:val="clear" w:color="auto" w:fill="FFFFFF"/>
        <w:ind w:left="1440"/>
        <w:rPr>
          <w:rFonts w:ascii="Arial Narrow" w:hAnsi="Arial Narrow" w:cs="Arial"/>
          <w:color w:val="000000"/>
          <w:sz w:val="20"/>
          <w:szCs w:val="20"/>
        </w:rPr>
      </w:pPr>
      <w:r w:rsidRPr="007B0B41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Monosodium </w:t>
      </w:r>
      <w:proofErr w:type="spellStart"/>
      <w:r w:rsidRPr="007B0B41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>Urate</w:t>
      </w:r>
      <w:proofErr w:type="spellEnd"/>
      <w:r w:rsidRPr="007B0B41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 </w:t>
      </w:r>
    </w:p>
    <w:p w:rsidR="00941AD8" w:rsidRPr="00E958B6" w:rsidRDefault="00941AD8" w:rsidP="00941AD8">
      <w:pPr>
        <w:pStyle w:val="ListParagraph"/>
        <w:numPr>
          <w:ilvl w:val="0"/>
          <w:numId w:val="4"/>
        </w:numPr>
        <w:shd w:val="clear" w:color="auto" w:fill="FFFFFF"/>
        <w:ind w:left="1440"/>
        <w:rPr>
          <w:rFonts w:ascii="Arial Narrow" w:hAnsi="Arial Narrow" w:cs="Arial"/>
          <w:color w:val="000000"/>
          <w:sz w:val="20"/>
          <w:szCs w:val="20"/>
        </w:rPr>
      </w:pPr>
      <w:r w:rsidRPr="00E958B6"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Calcium Pyrophosphate </w:t>
      </w:r>
    </w:p>
    <w:p w:rsidR="00941AD8" w:rsidRPr="00B03B4E" w:rsidRDefault="00941AD8" w:rsidP="00941AD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440"/>
        <w:rPr>
          <w:rFonts w:ascii="Arial Narrow" w:hAnsi="Arial Narrow"/>
          <w:color w:val="000000"/>
        </w:rPr>
      </w:pPr>
      <w:proofErr w:type="spellStart"/>
      <w:r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>Cystine</w:t>
      </w:r>
      <w:proofErr w:type="spellEnd"/>
      <w:r>
        <w:rPr>
          <w:rFonts w:ascii="Arial Narrow" w:eastAsia="SimSun" w:hAnsi="Arial Narrow" w:cs="Arial"/>
          <w:color w:val="000000"/>
          <w:sz w:val="20"/>
          <w:szCs w:val="20"/>
          <w:lang w:eastAsia="zh-CN"/>
        </w:rPr>
        <w:t xml:space="preserve"> </w:t>
      </w:r>
    </w:p>
    <w:p w:rsidR="00941AD8" w:rsidRPr="00B03B4E" w:rsidRDefault="00941AD8" w:rsidP="00941AD8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</w:rPr>
      </w:pPr>
    </w:p>
    <w:p w:rsidR="00941AD8" w:rsidRPr="00B422F6" w:rsidRDefault="00941AD8" w:rsidP="00941AD8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</w:r>
    </w:p>
    <w:p w:rsidR="00C91767" w:rsidRDefault="00C91767"/>
    <w:sectPr w:rsidR="00C91767" w:rsidSect="00F2314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E235C"/>
    <w:multiLevelType w:val="hybridMultilevel"/>
    <w:tmpl w:val="AAEEFA36"/>
    <w:lvl w:ilvl="0" w:tplc="AD7E63E4">
      <w:start w:val="1"/>
      <w:numFmt w:val="upperLetter"/>
      <w:lvlText w:val="%1."/>
      <w:lvlJc w:val="left"/>
      <w:pPr>
        <w:ind w:left="144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A55995"/>
    <w:multiLevelType w:val="hybridMultilevel"/>
    <w:tmpl w:val="5B762C54"/>
    <w:lvl w:ilvl="0" w:tplc="F5C08002">
      <w:start w:val="1"/>
      <w:numFmt w:val="upperLetter"/>
      <w:lvlText w:val="%1."/>
      <w:lvlJc w:val="left"/>
      <w:pPr>
        <w:ind w:left="180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8F77D3"/>
    <w:multiLevelType w:val="hybridMultilevel"/>
    <w:tmpl w:val="775C9A02"/>
    <w:lvl w:ilvl="0" w:tplc="DEB464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569ABACC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C9CE996C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plc="640A4884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plc="7188ECBC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plc="8996D578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plc="1CD45474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plc="3A88BB32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plc="0F22EA54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79DD5D3B"/>
    <w:multiLevelType w:val="hybridMultilevel"/>
    <w:tmpl w:val="F3AA766A"/>
    <w:lvl w:ilvl="0" w:tplc="B61E5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D8"/>
    <w:rsid w:val="002F0D61"/>
    <w:rsid w:val="00682C33"/>
    <w:rsid w:val="006B6319"/>
    <w:rsid w:val="008B5020"/>
    <w:rsid w:val="00941AD8"/>
    <w:rsid w:val="00960F18"/>
    <w:rsid w:val="00C91767"/>
    <w:rsid w:val="00F23141"/>
    <w:rsid w:val="00F376EC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42D88-3812-4B25-BEF4-F3E832F9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37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CDBF-B9E7-4ECE-A445-1E1782C0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Muscatell</dc:creator>
  <cp:keywords/>
  <dc:description/>
  <cp:lastModifiedBy>Christine Muscatell</cp:lastModifiedBy>
  <cp:revision>5</cp:revision>
  <dcterms:created xsi:type="dcterms:W3CDTF">2016-01-21T21:25:00Z</dcterms:created>
  <dcterms:modified xsi:type="dcterms:W3CDTF">2017-04-26T15:35:00Z</dcterms:modified>
</cp:coreProperties>
</file>